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B4C2B" w14:textId="32D16A9D" w:rsidR="005F3693" w:rsidRPr="005F3693" w:rsidRDefault="005F3693" w:rsidP="005F3693">
      <w:pPr>
        <w:spacing w:after="200" w:line="276" w:lineRule="auto"/>
        <w:jc w:val="center"/>
        <w:rPr>
          <w:b/>
          <w:bCs/>
          <w:sz w:val="36"/>
          <w:szCs w:val="36"/>
        </w:rPr>
      </w:pPr>
      <w:r w:rsidRPr="005F3693">
        <w:rPr>
          <w:b/>
          <w:bCs/>
          <w:noProof/>
          <w:sz w:val="36"/>
          <w:szCs w:val="36"/>
        </w:rPr>
        <w:drawing>
          <wp:anchor distT="0" distB="0" distL="114300" distR="114300" simplePos="0" relativeHeight="251660288" behindDoc="0" locked="0" layoutInCell="1" allowOverlap="1" wp14:anchorId="4701B922" wp14:editId="05E5B2BE">
            <wp:simplePos x="0" y="0"/>
            <wp:positionH relativeFrom="margin">
              <wp:posOffset>4617085</wp:posOffset>
            </wp:positionH>
            <wp:positionV relativeFrom="margin">
              <wp:align>top</wp:align>
            </wp:positionV>
            <wp:extent cx="1150620" cy="1150620"/>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8">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margin">
              <wp14:pctWidth>0</wp14:pctWidth>
            </wp14:sizeRelH>
            <wp14:sizeRelV relativeFrom="margin">
              <wp14:pctHeight>0</wp14:pctHeight>
            </wp14:sizeRelV>
          </wp:anchor>
        </w:drawing>
      </w:r>
      <w:r w:rsidRPr="005F3693">
        <w:rPr>
          <w:b/>
          <w:bCs/>
          <w:noProof/>
          <w:sz w:val="36"/>
          <w:szCs w:val="36"/>
        </w:rPr>
        <w:drawing>
          <wp:anchor distT="0" distB="0" distL="114300" distR="114300" simplePos="0" relativeHeight="251659264" behindDoc="0" locked="0" layoutInCell="1" allowOverlap="1" wp14:anchorId="1F8366CB" wp14:editId="38787C70">
            <wp:simplePos x="0" y="0"/>
            <wp:positionH relativeFrom="margin">
              <wp:align>left</wp:align>
            </wp:positionH>
            <wp:positionV relativeFrom="margin">
              <wp:align>top</wp:align>
            </wp:positionV>
            <wp:extent cx="1308100" cy="1308100"/>
            <wp:effectExtent l="0" t="0" r="6350" b="635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pic:cNvPicPr/>
                  </pic:nvPicPr>
                  <pic:blipFill>
                    <a:blip r:embed="rId9">
                      <a:extLst>
                        <a:ext uri="{28A0092B-C50C-407E-A947-70E740481C1C}">
                          <a14:useLocalDpi xmlns:a14="http://schemas.microsoft.com/office/drawing/2010/main" val="0"/>
                        </a:ext>
                      </a:extLst>
                    </a:blip>
                    <a:stretch>
                      <a:fillRect/>
                    </a:stretch>
                  </pic:blipFill>
                  <pic:spPr>
                    <a:xfrm>
                      <a:off x="0" y="0"/>
                      <a:ext cx="1314760" cy="1314760"/>
                    </a:xfrm>
                    <a:prstGeom prst="rect">
                      <a:avLst/>
                    </a:prstGeom>
                  </pic:spPr>
                </pic:pic>
              </a:graphicData>
            </a:graphic>
            <wp14:sizeRelH relativeFrom="margin">
              <wp14:pctWidth>0</wp14:pctWidth>
            </wp14:sizeRelH>
            <wp14:sizeRelV relativeFrom="margin">
              <wp14:pctHeight>0</wp14:pctHeight>
            </wp14:sizeRelV>
          </wp:anchor>
        </w:drawing>
      </w:r>
      <w:r w:rsidRPr="005F3693">
        <w:rPr>
          <w:b/>
          <w:bCs/>
          <w:noProof/>
          <w:sz w:val="36"/>
          <w:szCs w:val="36"/>
        </w:rPr>
        <w:drawing>
          <wp:anchor distT="0" distB="0" distL="114300" distR="114300" simplePos="0" relativeHeight="251662336" behindDoc="0" locked="0" layoutInCell="1" allowOverlap="1" wp14:anchorId="72ECA700" wp14:editId="692B8ADA">
            <wp:simplePos x="4272280" y="9222740"/>
            <wp:positionH relativeFrom="margin">
              <wp:align>right</wp:align>
            </wp:positionH>
            <wp:positionV relativeFrom="margin">
              <wp:align>bottom</wp:align>
            </wp:positionV>
            <wp:extent cx="2595245" cy="557530"/>
            <wp:effectExtent l="0" t="0" r="0" b="0"/>
            <wp:wrapSquare wrapText="bothSides"/>
            <wp:docPr id="6" name="Obrázok 6" descr="Obrázok, na ktorom je text, ClipAr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ClipArt&#10;&#10;Automaticky generovaný popis"/>
                    <pic:cNvPicPr/>
                  </pic:nvPicPr>
                  <pic:blipFill>
                    <a:blip r:embed="rId10">
                      <a:extLst>
                        <a:ext uri="{28A0092B-C50C-407E-A947-70E740481C1C}">
                          <a14:useLocalDpi xmlns:a14="http://schemas.microsoft.com/office/drawing/2010/main" val="0"/>
                        </a:ext>
                      </a:extLst>
                    </a:blip>
                    <a:stretch>
                      <a:fillRect/>
                    </a:stretch>
                  </pic:blipFill>
                  <pic:spPr>
                    <a:xfrm>
                      <a:off x="0" y="0"/>
                      <a:ext cx="2595245" cy="557530"/>
                    </a:xfrm>
                    <a:prstGeom prst="rect">
                      <a:avLst/>
                    </a:prstGeom>
                  </pic:spPr>
                </pic:pic>
              </a:graphicData>
            </a:graphic>
            <wp14:sizeRelH relativeFrom="margin">
              <wp14:pctWidth>0</wp14:pctWidth>
            </wp14:sizeRelH>
            <wp14:sizeRelV relativeFrom="margin">
              <wp14:pctHeight>0</wp14:pctHeight>
            </wp14:sizeRelV>
          </wp:anchor>
        </w:drawing>
      </w:r>
      <w:r w:rsidRPr="005F3693">
        <w:rPr>
          <w:b/>
          <w:bCs/>
          <w:sz w:val="36"/>
          <w:szCs w:val="36"/>
        </w:rPr>
        <w:t>TJ Dunaj Štúrovo</w:t>
      </w:r>
    </w:p>
    <w:p w14:paraId="1F5638F2" w14:textId="058E95E5" w:rsidR="005F3693" w:rsidRDefault="002B5B93" w:rsidP="005F3693">
      <w:pPr>
        <w:spacing w:after="200" w:line="276" w:lineRule="auto"/>
        <w:jc w:val="center"/>
      </w:pPr>
      <w:r>
        <w:rPr>
          <w:b/>
          <w:bCs/>
          <w:noProof/>
          <w:sz w:val="36"/>
          <w:szCs w:val="36"/>
        </w:rPr>
        <w:drawing>
          <wp:anchor distT="0" distB="0" distL="114300" distR="114300" simplePos="0" relativeHeight="251666432" behindDoc="0" locked="0" layoutInCell="1" allowOverlap="1" wp14:anchorId="4AFBC8DA" wp14:editId="4A19328E">
            <wp:simplePos x="0" y="0"/>
            <wp:positionH relativeFrom="margin">
              <wp:align>center</wp:align>
            </wp:positionH>
            <wp:positionV relativeFrom="paragraph">
              <wp:posOffset>1636395</wp:posOffset>
            </wp:positionV>
            <wp:extent cx="4761865" cy="4761865"/>
            <wp:effectExtent l="0" t="0" r="635" b="635"/>
            <wp:wrapNone/>
            <wp:docPr id="75196721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67211" name="Obrázok 751967211"/>
                    <pic:cNvPicPr/>
                  </pic:nvPicPr>
                  <pic:blipFill>
                    <a:blip r:embed="rId11">
                      <a:extLst>
                        <a:ext uri="{28A0092B-C50C-407E-A947-70E740481C1C}">
                          <a14:useLocalDpi xmlns:a14="http://schemas.microsoft.com/office/drawing/2010/main" val="0"/>
                        </a:ext>
                      </a:extLst>
                    </a:blip>
                    <a:stretch>
                      <a:fillRect/>
                    </a:stretch>
                  </pic:blipFill>
                  <pic:spPr>
                    <a:xfrm>
                      <a:off x="0" y="0"/>
                      <a:ext cx="4761865" cy="4761865"/>
                    </a:xfrm>
                    <a:prstGeom prst="rect">
                      <a:avLst/>
                    </a:prstGeom>
                  </pic:spPr>
                </pic:pic>
              </a:graphicData>
            </a:graphic>
          </wp:anchor>
        </w:drawing>
      </w:r>
      <w:r>
        <w:rPr>
          <w:b/>
          <w:bCs/>
          <w:noProof/>
          <w:sz w:val="36"/>
          <w:szCs w:val="36"/>
        </w:rPr>
        <w:drawing>
          <wp:anchor distT="0" distB="0" distL="114300" distR="114300" simplePos="0" relativeHeight="251665408" behindDoc="0" locked="0" layoutInCell="1" allowOverlap="1" wp14:anchorId="44E21C42" wp14:editId="183C5C39">
            <wp:simplePos x="0" y="0"/>
            <wp:positionH relativeFrom="margin">
              <wp:posOffset>-311150</wp:posOffset>
            </wp:positionH>
            <wp:positionV relativeFrom="paragraph">
              <wp:posOffset>7564755</wp:posOffset>
            </wp:positionV>
            <wp:extent cx="3417570" cy="1136176"/>
            <wp:effectExtent l="0" t="0" r="0" b="0"/>
            <wp:wrapNone/>
            <wp:docPr id="51964657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46571" name="Obrázok 51964657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17570" cy="1136176"/>
                    </a:xfrm>
                    <a:prstGeom prst="rect">
                      <a:avLst/>
                    </a:prstGeom>
                  </pic:spPr>
                </pic:pic>
              </a:graphicData>
            </a:graphic>
            <wp14:sizeRelH relativeFrom="margin">
              <wp14:pctWidth>0</wp14:pctWidth>
            </wp14:sizeRelH>
            <wp14:sizeRelV relativeFrom="margin">
              <wp14:pctHeight>0</wp14:pctHeight>
            </wp14:sizeRelV>
          </wp:anchor>
        </w:drawing>
      </w:r>
      <w:r w:rsidR="005F3693" w:rsidRPr="005F3693">
        <w:rPr>
          <w:b/>
          <w:bCs/>
          <w:sz w:val="36"/>
          <w:szCs w:val="36"/>
        </w:rPr>
        <w:t>plavecký oddiel</w:t>
      </w:r>
      <w:r w:rsidR="005F3693">
        <w:br w:type="page"/>
      </w:r>
    </w:p>
    <w:p w14:paraId="4A78A2BD" w14:textId="77777777" w:rsidR="000A0A5D" w:rsidRDefault="000A0A5D"/>
    <w:tbl>
      <w:tblPr>
        <w:tblStyle w:val="Strednzoznam2zvraznenie5"/>
        <w:tblW w:w="0" w:type="auto"/>
        <w:tblLook w:val="04A0" w:firstRow="1" w:lastRow="0" w:firstColumn="1" w:lastColumn="0" w:noHBand="0" w:noVBand="1"/>
      </w:tblPr>
      <w:tblGrid>
        <w:gridCol w:w="3323"/>
        <w:gridCol w:w="5749"/>
      </w:tblGrid>
      <w:tr w:rsidR="00A41583" w14:paraId="4DEF3A97" w14:textId="77777777" w:rsidTr="001D67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Pr>
          <w:p w14:paraId="49D365A5" w14:textId="77777777" w:rsidR="00A41583" w:rsidRPr="000A0A5D" w:rsidRDefault="00D53012" w:rsidP="00D53012">
            <w:pPr>
              <w:rPr>
                <w:b/>
              </w:rPr>
            </w:pPr>
            <w:r>
              <w:rPr>
                <w:b/>
              </w:rPr>
              <w:t>Všeobecné USTANOVENIA</w:t>
            </w:r>
          </w:p>
        </w:tc>
      </w:tr>
      <w:tr w:rsidR="00A41583" w14:paraId="19E33802" w14:textId="77777777" w:rsidTr="00A41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6DA78FEA" w14:textId="77777777" w:rsidR="001F121A" w:rsidRDefault="00D53012" w:rsidP="00A41583">
            <w:pPr>
              <w:jc w:val="right"/>
            </w:pPr>
            <w:r>
              <w:t>USPORIADATEĽ</w:t>
            </w:r>
          </w:p>
        </w:tc>
        <w:tc>
          <w:tcPr>
            <w:tcW w:w="5843" w:type="dxa"/>
          </w:tcPr>
          <w:p w14:paraId="03392712" w14:textId="77777777" w:rsidR="00232A7B" w:rsidRDefault="00232A7B" w:rsidP="001F121A">
            <w:pPr>
              <w:cnfStyle w:val="000000100000" w:firstRow="0" w:lastRow="0" w:firstColumn="0" w:lastColumn="0" w:oddVBand="0" w:evenVBand="0" w:oddHBand="1" w:evenHBand="0" w:firstRowFirstColumn="0" w:firstRowLastColumn="0" w:lastRowFirstColumn="0" w:lastRowLastColumn="0"/>
              <w:rPr>
                <w:rFonts w:cs="Arial"/>
              </w:rPr>
            </w:pPr>
            <w:r>
              <w:rPr>
                <w:rFonts w:cs="Arial"/>
              </w:rPr>
              <w:t>TJ Dunaj Štúrovo, plavecký oddiel</w:t>
            </w:r>
          </w:p>
          <w:p w14:paraId="5048F4C6" w14:textId="66B9DBFB" w:rsidR="00EC1FD5" w:rsidRPr="000A0A5D" w:rsidRDefault="00EC1FD5" w:rsidP="001F121A">
            <w:pPr>
              <w:cnfStyle w:val="000000100000" w:firstRow="0" w:lastRow="0" w:firstColumn="0" w:lastColumn="0" w:oddVBand="0" w:evenVBand="0" w:oddHBand="1" w:evenHBand="0" w:firstRowFirstColumn="0" w:firstRowLastColumn="0" w:lastRowFirstColumn="0" w:lastRowLastColumn="0"/>
              <w:rPr>
                <w:rFonts w:cs="Arial"/>
              </w:rPr>
            </w:pPr>
          </w:p>
        </w:tc>
      </w:tr>
      <w:tr w:rsidR="001F121A" w14:paraId="271783A4" w14:textId="77777777" w:rsidTr="00A41583">
        <w:tc>
          <w:tcPr>
            <w:cnfStyle w:val="001000000000" w:firstRow="0" w:lastRow="0" w:firstColumn="1" w:lastColumn="0" w:oddVBand="0" w:evenVBand="0" w:oddHBand="0" w:evenHBand="0" w:firstRowFirstColumn="0" w:firstRowLastColumn="0" w:lastRowFirstColumn="0" w:lastRowLastColumn="0"/>
            <w:tcW w:w="3369" w:type="dxa"/>
          </w:tcPr>
          <w:p w14:paraId="3CE863AB" w14:textId="77777777" w:rsidR="001F121A" w:rsidRDefault="00232A7B" w:rsidP="00A41583">
            <w:pPr>
              <w:jc w:val="right"/>
            </w:pPr>
            <w:r>
              <w:t>D</w:t>
            </w:r>
            <w:r w:rsidR="00D53012">
              <w:t>ÁTUM A DEŇ KONANIA</w:t>
            </w:r>
          </w:p>
        </w:tc>
        <w:tc>
          <w:tcPr>
            <w:tcW w:w="5843" w:type="dxa"/>
          </w:tcPr>
          <w:p w14:paraId="3A4460C7" w14:textId="43F48FC5" w:rsidR="00232A7B" w:rsidRDefault="00EC0181" w:rsidP="001F121A">
            <w:pPr>
              <w:cnfStyle w:val="000000000000" w:firstRow="0" w:lastRow="0" w:firstColumn="0" w:lastColumn="0" w:oddVBand="0" w:evenVBand="0" w:oddHBand="0" w:evenHBand="0" w:firstRowFirstColumn="0" w:firstRowLastColumn="0" w:lastRowFirstColumn="0" w:lastRowLastColumn="0"/>
            </w:pPr>
            <w:r>
              <w:rPr>
                <w:b/>
              </w:rPr>
              <w:t>3</w:t>
            </w:r>
            <w:r w:rsidR="002B5B93">
              <w:rPr>
                <w:b/>
              </w:rPr>
              <w:t>0</w:t>
            </w:r>
            <w:r w:rsidR="0080095D">
              <w:rPr>
                <w:b/>
              </w:rPr>
              <w:t>.</w:t>
            </w:r>
            <w:r w:rsidR="00FF14A6">
              <w:rPr>
                <w:b/>
              </w:rPr>
              <w:t>0</w:t>
            </w:r>
            <w:r>
              <w:rPr>
                <w:b/>
              </w:rPr>
              <w:t>8</w:t>
            </w:r>
            <w:r w:rsidR="0080095D">
              <w:rPr>
                <w:b/>
              </w:rPr>
              <w:t>.202</w:t>
            </w:r>
            <w:r w:rsidR="002B5B93">
              <w:rPr>
                <w:b/>
              </w:rPr>
              <w:t>5</w:t>
            </w:r>
            <w:r w:rsidR="00D53012">
              <w:t xml:space="preserve"> Rekreačný komplex Vadaš Štúrovo</w:t>
            </w:r>
          </w:p>
          <w:p w14:paraId="6C417AF9" w14:textId="77777777" w:rsidR="00232A7B" w:rsidRDefault="00232A7B" w:rsidP="001F121A">
            <w:pPr>
              <w:cnfStyle w:val="000000000000" w:firstRow="0" w:lastRow="0" w:firstColumn="0" w:lastColumn="0" w:oddVBand="0" w:evenVBand="0" w:oddHBand="0" w:evenHBand="0" w:firstRowFirstColumn="0" w:firstRowLastColumn="0" w:lastRowFirstColumn="0" w:lastRowLastColumn="0"/>
            </w:pPr>
          </w:p>
        </w:tc>
      </w:tr>
      <w:tr w:rsidR="00A41583" w14:paraId="52D04B90" w14:textId="77777777" w:rsidTr="00A41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4C21F4AF" w14:textId="77777777" w:rsidR="001F121A" w:rsidRDefault="00D53012" w:rsidP="00A41583">
            <w:pPr>
              <w:jc w:val="right"/>
            </w:pPr>
            <w:r>
              <w:t>PRIHLÁŠKY</w:t>
            </w:r>
          </w:p>
        </w:tc>
        <w:tc>
          <w:tcPr>
            <w:tcW w:w="5843" w:type="dxa"/>
          </w:tcPr>
          <w:p w14:paraId="4DB4A9B3" w14:textId="49A31B58" w:rsidR="00B8379D" w:rsidRDefault="00D53012" w:rsidP="00D530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FF"/>
              </w:rPr>
            </w:pPr>
            <w:r>
              <w:rPr>
                <w:rFonts w:cs="Arial"/>
                <w:color w:val="000000"/>
              </w:rPr>
              <w:t xml:space="preserve">zasielajú oddiely a kluby </w:t>
            </w:r>
            <w:r w:rsidR="003F2B02">
              <w:rPr>
                <w:rFonts w:cs="Arial"/>
                <w:b/>
                <w:bCs/>
                <w:color w:val="000000"/>
              </w:rPr>
              <w:t xml:space="preserve">do </w:t>
            </w:r>
            <w:r w:rsidR="00FF14A6">
              <w:rPr>
                <w:rFonts w:cs="Arial"/>
                <w:b/>
                <w:bCs/>
                <w:color w:val="000000"/>
              </w:rPr>
              <w:t>2</w:t>
            </w:r>
            <w:r w:rsidR="00227C87">
              <w:rPr>
                <w:rFonts w:cs="Arial"/>
                <w:b/>
                <w:bCs/>
                <w:color w:val="000000"/>
              </w:rPr>
              <w:t>2</w:t>
            </w:r>
            <w:r>
              <w:rPr>
                <w:rFonts w:cs="Arial"/>
                <w:b/>
                <w:bCs/>
                <w:color w:val="000000"/>
              </w:rPr>
              <w:t>. augusta</w:t>
            </w:r>
            <w:r w:rsidR="0080095D">
              <w:rPr>
                <w:rFonts w:cs="Arial"/>
                <w:b/>
                <w:bCs/>
                <w:color w:val="000000"/>
              </w:rPr>
              <w:t xml:space="preserve"> 202</w:t>
            </w:r>
            <w:r w:rsidR="00227C87">
              <w:rPr>
                <w:rFonts w:cs="Arial"/>
                <w:b/>
                <w:bCs/>
                <w:color w:val="000000"/>
              </w:rPr>
              <w:t>5</w:t>
            </w:r>
            <w:r>
              <w:rPr>
                <w:rFonts w:cs="Arial"/>
                <w:b/>
                <w:bCs/>
                <w:color w:val="000000"/>
              </w:rPr>
              <w:t xml:space="preserve"> </w:t>
            </w:r>
            <w:r>
              <w:rPr>
                <w:rFonts w:cs="Arial"/>
                <w:color w:val="000000"/>
              </w:rPr>
              <w:t xml:space="preserve">e-mailom, vo formáte </w:t>
            </w:r>
            <w:r w:rsidR="00E86FE9">
              <w:rPr>
                <w:rFonts w:cs="Arial"/>
                <w:color w:val="000000"/>
              </w:rPr>
              <w:t>LENEX,</w:t>
            </w:r>
            <w:r>
              <w:rPr>
                <w:rFonts w:cs="Arial"/>
                <w:color w:val="000000"/>
              </w:rPr>
              <w:t xml:space="preserve"> na e-mailovú adresu: </w:t>
            </w:r>
            <w:hyperlink r:id="rId13" w:history="1">
              <w:r w:rsidRPr="00EA372D">
                <w:rPr>
                  <w:rStyle w:val="Hypertextovprepojenie"/>
                  <w:rFonts w:cs="Arial"/>
                </w:rPr>
                <w:t>dagmar.krausova@euba.sk</w:t>
              </w:r>
            </w:hyperlink>
            <w:r>
              <w:rPr>
                <w:rFonts w:cs="Arial"/>
                <w:color w:val="000000"/>
              </w:rPr>
              <w:t xml:space="preserve">, kópiu prihlášky na: </w:t>
            </w:r>
            <w:hyperlink r:id="rId14" w:history="1">
              <w:r>
                <w:rPr>
                  <w:rStyle w:val="Hypertextovprepojenie"/>
                  <w:rFonts w:cs="Arial"/>
                </w:rPr>
                <w:t>posamil@gmail.com</w:t>
              </w:r>
            </w:hyperlink>
            <w:r>
              <w:rPr>
                <w:rFonts w:cs="Arial"/>
                <w:color w:val="0000FF"/>
              </w:rPr>
              <w:t>,</w:t>
            </w:r>
          </w:p>
          <w:p w14:paraId="26DF26D9" w14:textId="5A63DAA5" w:rsidR="00232A7B" w:rsidRDefault="00D53012" w:rsidP="00D530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FF"/>
              </w:rPr>
            </w:pPr>
            <w:r>
              <w:rPr>
                <w:rFonts w:cs="Arial"/>
                <w:color w:val="0000FF"/>
              </w:rPr>
              <w:t xml:space="preserve"> </w:t>
            </w:r>
            <w:r>
              <w:rPr>
                <w:rFonts w:cs="Arial"/>
                <w:color w:val="000000"/>
              </w:rPr>
              <w:t>samost</w:t>
            </w:r>
            <w:r w:rsidR="00B8379D">
              <w:rPr>
                <w:rFonts w:cs="Arial"/>
                <w:color w:val="000000"/>
              </w:rPr>
              <w:t xml:space="preserve">atnú objednávku na </w:t>
            </w:r>
            <w:r>
              <w:rPr>
                <w:rFonts w:cs="Arial"/>
                <w:color w:val="000000"/>
              </w:rPr>
              <w:t xml:space="preserve">stravu na:   </w:t>
            </w:r>
            <w:hyperlink r:id="rId15" w:history="1">
              <w:r w:rsidR="002768F7" w:rsidRPr="004746E4">
                <w:rPr>
                  <w:rStyle w:val="Hypertextovprepojenie"/>
                </w:rPr>
                <w:t>vevurkovag@gmail.com</w:t>
              </w:r>
            </w:hyperlink>
            <w:r w:rsidR="002768F7">
              <w:t xml:space="preserve"> </w:t>
            </w:r>
          </w:p>
          <w:p w14:paraId="0AD31F60" w14:textId="77777777" w:rsidR="00D53012" w:rsidRDefault="00D53012" w:rsidP="00D53012">
            <w:pPr>
              <w:jc w:val="center"/>
              <w:cnfStyle w:val="000000100000" w:firstRow="0" w:lastRow="0" w:firstColumn="0" w:lastColumn="0" w:oddVBand="0" w:evenVBand="0" w:oddHBand="1" w:evenHBand="0" w:firstRowFirstColumn="0" w:firstRowLastColumn="0" w:lastRowFirstColumn="0" w:lastRowLastColumn="0"/>
              <w:rPr>
                <w:rFonts w:cs="Arial"/>
                <w:b/>
                <w:bCs/>
                <w:color w:val="FF0000"/>
              </w:rPr>
            </w:pPr>
            <w:r>
              <w:rPr>
                <w:rFonts w:cs="Arial"/>
                <w:b/>
                <w:bCs/>
                <w:color w:val="FF0000"/>
                <w:u w:val="single"/>
              </w:rPr>
              <w:t>! Prihlášky sa na mieste neprijímajú</w:t>
            </w:r>
            <w:r>
              <w:rPr>
                <w:rFonts w:cs="Arial"/>
                <w:b/>
                <w:bCs/>
                <w:color w:val="FF0000"/>
              </w:rPr>
              <w:t xml:space="preserve"> !</w:t>
            </w:r>
          </w:p>
          <w:p w14:paraId="59E21F1C" w14:textId="429C8CD2" w:rsidR="00EC1FD5" w:rsidRPr="00232A7B" w:rsidRDefault="00EC1FD5" w:rsidP="00D53012">
            <w:pPr>
              <w:jc w:val="center"/>
              <w:cnfStyle w:val="000000100000" w:firstRow="0" w:lastRow="0" w:firstColumn="0" w:lastColumn="0" w:oddVBand="0" w:evenVBand="0" w:oddHBand="1" w:evenHBand="0" w:firstRowFirstColumn="0" w:firstRowLastColumn="0" w:lastRowFirstColumn="0" w:lastRowLastColumn="0"/>
              <w:rPr>
                <w:rFonts w:cs="Arial"/>
                <w:color w:val="000000"/>
              </w:rPr>
            </w:pPr>
          </w:p>
        </w:tc>
      </w:tr>
      <w:tr w:rsidR="001F121A" w14:paraId="5DBBB554" w14:textId="77777777" w:rsidTr="00A41583">
        <w:tc>
          <w:tcPr>
            <w:cnfStyle w:val="001000000000" w:firstRow="0" w:lastRow="0" w:firstColumn="1" w:lastColumn="0" w:oddVBand="0" w:evenVBand="0" w:oddHBand="0" w:evenHBand="0" w:firstRowFirstColumn="0" w:firstRowLastColumn="0" w:lastRowFirstColumn="0" w:lastRowLastColumn="0"/>
            <w:tcW w:w="3369" w:type="dxa"/>
          </w:tcPr>
          <w:p w14:paraId="1BEFBDB7" w14:textId="77777777" w:rsidR="001F121A" w:rsidRDefault="00D53012" w:rsidP="00A41583">
            <w:pPr>
              <w:jc w:val="right"/>
            </w:pPr>
            <w:r>
              <w:t>ODHLÁŠKY</w:t>
            </w:r>
          </w:p>
        </w:tc>
        <w:tc>
          <w:tcPr>
            <w:tcW w:w="5843" w:type="dxa"/>
          </w:tcPr>
          <w:p w14:paraId="75941D9E" w14:textId="441AF2D5" w:rsidR="00A41583" w:rsidRDefault="00D53012" w:rsidP="00B759C3">
            <w:pPr>
              <w:cnfStyle w:val="000000000000" w:firstRow="0" w:lastRow="0" w:firstColumn="0" w:lastColumn="0" w:oddVBand="0" w:evenVBand="0" w:oddHBand="0" w:evenHBand="0" w:firstRowFirstColumn="0" w:firstRowLastColumn="0" w:lastRowFirstColumn="0" w:lastRowLastColumn="0"/>
            </w:pPr>
            <w:r w:rsidRPr="00D53012">
              <w:t xml:space="preserve">Najneskôr </w:t>
            </w:r>
            <w:r w:rsidRPr="00D53012">
              <w:rPr>
                <w:b/>
              </w:rPr>
              <w:t>do 2</w:t>
            </w:r>
            <w:r w:rsidR="00227C87">
              <w:rPr>
                <w:b/>
              </w:rPr>
              <w:t>7</w:t>
            </w:r>
            <w:r w:rsidR="0080095D">
              <w:rPr>
                <w:b/>
              </w:rPr>
              <w:t>. augusta 202</w:t>
            </w:r>
            <w:r w:rsidR="00227C87">
              <w:rPr>
                <w:b/>
              </w:rPr>
              <w:t>5</w:t>
            </w:r>
            <w:r w:rsidR="0080095D">
              <w:rPr>
                <w:b/>
              </w:rPr>
              <w:t xml:space="preserve"> do </w:t>
            </w:r>
            <w:r w:rsidR="00FF14A6">
              <w:rPr>
                <w:b/>
              </w:rPr>
              <w:t>12</w:t>
            </w:r>
            <w:r w:rsidR="00A65B3F">
              <w:rPr>
                <w:b/>
              </w:rPr>
              <w:t>:</w:t>
            </w:r>
            <w:r w:rsidRPr="00D53012">
              <w:rPr>
                <w:b/>
              </w:rPr>
              <w:t>00 hod</w:t>
            </w:r>
            <w:r>
              <w:t xml:space="preserve">. na </w:t>
            </w:r>
            <w:r w:rsidRPr="00D53012">
              <w:t xml:space="preserve">vyššie uvedené e-mailové adresy. Po tomto termíne sú kluby/ oddiely  povinné zaplatiť štartovné aj za nezúčastnených </w:t>
            </w:r>
            <w:r>
              <w:t>pr</w:t>
            </w:r>
            <w:r w:rsidRPr="00D53012">
              <w:t>etekárov.</w:t>
            </w:r>
          </w:p>
          <w:p w14:paraId="574DC642" w14:textId="60674A23" w:rsidR="00EC1FD5" w:rsidRDefault="00EC1FD5" w:rsidP="00B759C3">
            <w:pPr>
              <w:cnfStyle w:val="000000000000" w:firstRow="0" w:lastRow="0" w:firstColumn="0" w:lastColumn="0" w:oddVBand="0" w:evenVBand="0" w:oddHBand="0" w:evenHBand="0" w:firstRowFirstColumn="0" w:firstRowLastColumn="0" w:lastRowFirstColumn="0" w:lastRowLastColumn="0"/>
            </w:pPr>
          </w:p>
        </w:tc>
      </w:tr>
      <w:tr w:rsidR="00A41583" w14:paraId="3DF6D657" w14:textId="77777777" w:rsidTr="00A41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0528522D" w14:textId="77777777" w:rsidR="00232A7B" w:rsidRDefault="00232A7B" w:rsidP="00D53012">
            <w:pPr>
              <w:jc w:val="right"/>
            </w:pPr>
            <w:r>
              <w:t>INF</w:t>
            </w:r>
            <w:r w:rsidR="00D53012">
              <w:t>ORMÁCIE</w:t>
            </w:r>
          </w:p>
        </w:tc>
        <w:tc>
          <w:tcPr>
            <w:tcW w:w="5843" w:type="dxa"/>
          </w:tcPr>
          <w:p w14:paraId="5D6B1ADF" w14:textId="7741C534" w:rsidR="00FF14A6" w:rsidRDefault="00A41583" w:rsidP="00FF14A6">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Miloslav  SZABÓ     </w:t>
            </w:r>
            <w:r w:rsidR="00FF14A6">
              <w:rPr>
                <w:rFonts w:cs="Arial"/>
              </w:rPr>
              <w:t xml:space="preserve">       </w:t>
            </w:r>
            <w:r>
              <w:rPr>
                <w:rFonts w:cs="Arial"/>
              </w:rPr>
              <w:t xml:space="preserve">+421 905 302 555      </w:t>
            </w:r>
          </w:p>
          <w:p w14:paraId="6D178343" w14:textId="31376037" w:rsidR="00D53012" w:rsidRDefault="00A41583" w:rsidP="00FF14A6">
            <w:pPr>
              <w:cnfStyle w:val="000000100000" w:firstRow="0" w:lastRow="0" w:firstColumn="0" w:lastColumn="0" w:oddVBand="0" w:evenVBand="0" w:oddHBand="1" w:evenHBand="0" w:firstRowFirstColumn="0" w:firstRowLastColumn="0" w:lastRowFirstColumn="0" w:lastRowLastColumn="0"/>
              <w:rPr>
                <w:rFonts w:cs="Arial"/>
              </w:rPr>
            </w:pPr>
            <w:r>
              <w:rPr>
                <w:rFonts w:cs="Arial"/>
              </w:rPr>
              <w:t>Gabri</w:t>
            </w:r>
            <w:r w:rsidR="00D53012">
              <w:rPr>
                <w:rFonts w:cs="Arial"/>
              </w:rPr>
              <w:t>ela VEVURKOVÁ</w:t>
            </w:r>
            <w:r w:rsidR="00FF14A6">
              <w:rPr>
                <w:rFonts w:cs="Arial"/>
              </w:rPr>
              <w:t xml:space="preserve"> </w:t>
            </w:r>
            <w:r w:rsidR="00D53012">
              <w:rPr>
                <w:rFonts w:cs="Arial"/>
              </w:rPr>
              <w:t xml:space="preserve">  +421 908 742 339</w:t>
            </w:r>
          </w:p>
          <w:p w14:paraId="3A13927B" w14:textId="77777777" w:rsidR="00B8379D" w:rsidRDefault="00D53012" w:rsidP="00D53012">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Informácie </w:t>
            </w:r>
            <w:r w:rsidR="00B8379D">
              <w:rPr>
                <w:rFonts w:cs="Arial"/>
              </w:rPr>
              <w:t xml:space="preserve">spojené so stravou </w:t>
            </w:r>
            <w:r>
              <w:rPr>
                <w:rFonts w:cs="Arial"/>
              </w:rPr>
              <w:t xml:space="preserve"> podá :</w:t>
            </w:r>
          </w:p>
          <w:p w14:paraId="1BE75D51" w14:textId="659C744D" w:rsidR="00506F46" w:rsidRDefault="00D53012" w:rsidP="00D53012">
            <w:pPr>
              <w:cnfStyle w:val="000000100000" w:firstRow="0" w:lastRow="0" w:firstColumn="0" w:lastColumn="0" w:oddVBand="0" w:evenVBand="0" w:oddHBand="1" w:evenHBand="0" w:firstRowFirstColumn="0" w:firstRowLastColumn="0" w:lastRowFirstColumn="0" w:lastRowLastColumn="0"/>
              <w:rPr>
                <w:rFonts w:cs="Arial"/>
              </w:rPr>
            </w:pPr>
            <w:r>
              <w:rPr>
                <w:rFonts w:cs="Arial"/>
              </w:rPr>
              <w:t>Gabriela VEVURKOV</w:t>
            </w:r>
            <w:r w:rsidR="00FF14A6">
              <w:rPr>
                <w:rFonts w:cs="Arial"/>
              </w:rPr>
              <w:t xml:space="preserve">Á  +421 </w:t>
            </w:r>
            <w:r>
              <w:rPr>
                <w:rFonts w:cs="Arial"/>
              </w:rPr>
              <w:t>908 742</w:t>
            </w:r>
            <w:r w:rsidR="00506F46">
              <w:rPr>
                <w:rFonts w:cs="Arial"/>
              </w:rPr>
              <w:t> </w:t>
            </w:r>
            <w:r>
              <w:rPr>
                <w:rFonts w:cs="Arial"/>
              </w:rPr>
              <w:t>339</w:t>
            </w:r>
            <w:r w:rsidR="00A41583">
              <w:rPr>
                <w:rFonts w:cs="Arial"/>
              </w:rPr>
              <w:t xml:space="preserve"> </w:t>
            </w:r>
          </w:p>
          <w:p w14:paraId="15F39DBB" w14:textId="77777777" w:rsidR="00232A7B" w:rsidRPr="00A41583" w:rsidRDefault="00A41583" w:rsidP="00D53012">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                       </w:t>
            </w:r>
          </w:p>
        </w:tc>
      </w:tr>
      <w:tr w:rsidR="00232A7B" w14:paraId="3BC10D93" w14:textId="77777777" w:rsidTr="00A41583">
        <w:tc>
          <w:tcPr>
            <w:cnfStyle w:val="001000000000" w:firstRow="0" w:lastRow="0" w:firstColumn="1" w:lastColumn="0" w:oddVBand="0" w:evenVBand="0" w:oddHBand="0" w:evenHBand="0" w:firstRowFirstColumn="0" w:firstRowLastColumn="0" w:lastRowFirstColumn="0" w:lastRowLastColumn="0"/>
            <w:tcW w:w="3369" w:type="dxa"/>
          </w:tcPr>
          <w:p w14:paraId="4189A56A" w14:textId="77777777" w:rsidR="00232A7B" w:rsidRDefault="00D53012" w:rsidP="00A41583">
            <w:pPr>
              <w:jc w:val="right"/>
            </w:pPr>
            <w:r>
              <w:t>HOSPODÁRSKE PODMIENKY</w:t>
            </w:r>
          </w:p>
        </w:tc>
        <w:tc>
          <w:tcPr>
            <w:tcW w:w="5843" w:type="dxa"/>
          </w:tcPr>
          <w:p w14:paraId="589BBD3B" w14:textId="252719EB" w:rsidR="00A41583" w:rsidRDefault="00D53012" w:rsidP="001F121A">
            <w:pPr>
              <w:cnfStyle w:val="000000000000" w:firstRow="0" w:lastRow="0" w:firstColumn="0" w:lastColumn="0" w:oddVBand="0" w:evenVBand="0" w:oddHBand="0" w:evenHBand="0" w:firstRowFirstColumn="0" w:firstRowLastColumn="0" w:lastRowFirstColumn="0" w:lastRowLastColumn="0"/>
              <w:rPr>
                <w:rFonts w:cs="Arial"/>
                <w:b/>
                <w:bCs/>
                <w:color w:val="000000"/>
              </w:rPr>
            </w:pPr>
            <w:r>
              <w:rPr>
                <w:rFonts w:cs="Arial"/>
              </w:rPr>
              <w:t xml:space="preserve">Štartovné </w:t>
            </w:r>
            <w:r>
              <w:rPr>
                <w:rFonts w:cs="Arial"/>
                <w:b/>
              </w:rPr>
              <w:t xml:space="preserve">za každý prijatý </w:t>
            </w:r>
            <w:r w:rsidRPr="00EC0181">
              <w:rPr>
                <w:rFonts w:cs="Arial"/>
                <w:b/>
              </w:rPr>
              <w:t xml:space="preserve">štart </w:t>
            </w:r>
            <w:r w:rsidR="005C6075">
              <w:rPr>
                <w:rFonts w:cs="Arial"/>
                <w:b/>
              </w:rPr>
              <w:t>6.0</w:t>
            </w:r>
            <w:r w:rsidR="00EC0181" w:rsidRPr="00EC0181">
              <w:rPr>
                <w:rFonts w:cs="Arial"/>
                <w:b/>
              </w:rPr>
              <w:t>0</w:t>
            </w:r>
            <w:r w:rsidRPr="00EC0181">
              <w:rPr>
                <w:rFonts w:cs="Arial"/>
                <w:b/>
                <w:color w:val="000000"/>
              </w:rPr>
              <w:t>€.</w:t>
            </w:r>
          </w:p>
          <w:p w14:paraId="69B76596" w14:textId="77777777" w:rsidR="00506F46" w:rsidRDefault="00506F46" w:rsidP="001F121A">
            <w:pPr>
              <w:cnfStyle w:val="000000000000" w:firstRow="0" w:lastRow="0" w:firstColumn="0" w:lastColumn="0" w:oddVBand="0" w:evenVBand="0" w:oddHBand="0" w:evenHBand="0" w:firstRowFirstColumn="0" w:firstRowLastColumn="0" w:lastRowFirstColumn="0" w:lastRowLastColumn="0"/>
            </w:pPr>
          </w:p>
        </w:tc>
      </w:tr>
      <w:tr w:rsidR="00232A7B" w14:paraId="781BEE55" w14:textId="77777777" w:rsidTr="00A415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78329152" w14:textId="77777777" w:rsidR="00232A7B" w:rsidRDefault="00D53012" w:rsidP="00A41583">
            <w:pPr>
              <w:jc w:val="right"/>
            </w:pPr>
            <w:r>
              <w:t>STRAVA</w:t>
            </w:r>
          </w:p>
        </w:tc>
        <w:tc>
          <w:tcPr>
            <w:tcW w:w="5843" w:type="dxa"/>
          </w:tcPr>
          <w:p w14:paraId="46FDFD96" w14:textId="77777777" w:rsidR="006B5ACA" w:rsidRDefault="00D53012" w:rsidP="00D530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 xml:space="preserve">Je možné objednať: </w:t>
            </w:r>
          </w:p>
          <w:p w14:paraId="18F634A4" w14:textId="77777777" w:rsidR="00D53012" w:rsidRDefault="00D53012" w:rsidP="00D530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piatok – večeru</w:t>
            </w:r>
          </w:p>
          <w:p w14:paraId="384E468E" w14:textId="77777777" w:rsidR="00D53012" w:rsidRDefault="00D53012" w:rsidP="00D530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sobota – raňajky, obed, večera</w:t>
            </w:r>
          </w:p>
          <w:p w14:paraId="2DF57A4C" w14:textId="77777777" w:rsidR="00D53012" w:rsidRDefault="00D53012" w:rsidP="00D530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nedeľa – raňajky, obed</w:t>
            </w:r>
          </w:p>
          <w:p w14:paraId="3D617EBD" w14:textId="27B718C7" w:rsidR="00D53012" w:rsidRDefault="00D53012" w:rsidP="00D530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 xml:space="preserve">Cena stravy na deň je </w:t>
            </w:r>
            <w:r w:rsidR="005C6075">
              <w:rPr>
                <w:rFonts w:cs="Arial"/>
                <w:color w:val="000000"/>
              </w:rPr>
              <w:t>24</w:t>
            </w:r>
            <w:r>
              <w:rPr>
                <w:rFonts w:cs="Arial"/>
                <w:b/>
                <w:bCs/>
                <w:color w:val="000000"/>
              </w:rPr>
              <w:t xml:space="preserve"> € </w:t>
            </w:r>
            <w:r>
              <w:rPr>
                <w:rFonts w:cs="Arial"/>
                <w:color w:val="000000"/>
              </w:rPr>
              <w:t>na osobu.</w:t>
            </w:r>
          </w:p>
          <w:p w14:paraId="6047FD4A" w14:textId="67B100FF" w:rsidR="00D53012" w:rsidRDefault="00D53012" w:rsidP="00D530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
                <w:bCs/>
                <w:color w:val="000000"/>
              </w:rPr>
            </w:pPr>
            <w:r>
              <w:rPr>
                <w:rFonts w:cs="Arial"/>
                <w:color w:val="000000"/>
              </w:rPr>
              <w:t xml:space="preserve">Cena obeda je </w:t>
            </w:r>
            <w:r w:rsidR="00A5527A" w:rsidRPr="00A5527A">
              <w:rPr>
                <w:rFonts w:cs="Arial"/>
                <w:b/>
                <w:bCs/>
                <w:color w:val="000000"/>
              </w:rPr>
              <w:t>8,50</w:t>
            </w:r>
            <w:r w:rsidRPr="00A5527A">
              <w:rPr>
                <w:rFonts w:cs="Arial"/>
                <w:b/>
                <w:bCs/>
                <w:color w:val="000000"/>
              </w:rPr>
              <w:t xml:space="preserve"> </w:t>
            </w:r>
            <w:r>
              <w:rPr>
                <w:rFonts w:cs="Arial"/>
                <w:b/>
                <w:bCs/>
                <w:color w:val="000000"/>
              </w:rPr>
              <w:t xml:space="preserve">€ </w:t>
            </w:r>
            <w:r>
              <w:rPr>
                <w:rFonts w:cs="Arial"/>
                <w:bCs/>
                <w:color w:val="000000"/>
              </w:rPr>
              <w:t>na osobu.</w:t>
            </w:r>
          </w:p>
          <w:p w14:paraId="44CCD78D" w14:textId="77777777" w:rsidR="003513A4" w:rsidRDefault="003F2B02" w:rsidP="00D530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color w:val="000000"/>
              </w:rPr>
              <w:t xml:space="preserve">Odhlášky zo stravy </w:t>
            </w:r>
            <w:r w:rsidR="00D53012">
              <w:rPr>
                <w:rFonts w:cs="Arial"/>
                <w:color w:val="000000"/>
              </w:rPr>
              <w:t xml:space="preserve"> žiadame nahlásiť </w:t>
            </w:r>
          </w:p>
          <w:p w14:paraId="017603A2" w14:textId="4244221D" w:rsidR="00487D5B" w:rsidRDefault="00D53012" w:rsidP="00D530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b/>
                <w:bCs/>
                <w:color w:val="000000"/>
              </w:rPr>
              <w:t xml:space="preserve">do </w:t>
            </w:r>
            <w:r>
              <w:rPr>
                <w:rFonts w:cs="Arial"/>
                <w:b/>
                <w:bCs/>
                <w:color w:val="FF0000"/>
              </w:rPr>
              <w:t>2</w:t>
            </w:r>
            <w:r w:rsidR="00A5527A">
              <w:rPr>
                <w:rFonts w:cs="Arial"/>
                <w:b/>
                <w:bCs/>
                <w:color w:val="FF0000"/>
              </w:rPr>
              <w:t>7</w:t>
            </w:r>
            <w:r>
              <w:rPr>
                <w:rFonts w:cs="Arial"/>
                <w:b/>
                <w:bCs/>
                <w:color w:val="FF0000"/>
              </w:rPr>
              <w:t>. augusta 20</w:t>
            </w:r>
            <w:r w:rsidR="0080095D">
              <w:rPr>
                <w:rFonts w:cs="Arial"/>
                <w:b/>
                <w:bCs/>
                <w:color w:val="FF0000"/>
              </w:rPr>
              <w:t>2</w:t>
            </w:r>
            <w:r w:rsidR="00A5527A">
              <w:rPr>
                <w:rFonts w:cs="Arial"/>
                <w:b/>
                <w:bCs/>
                <w:color w:val="FF0000"/>
              </w:rPr>
              <w:t>5</w:t>
            </w:r>
            <w:r>
              <w:rPr>
                <w:rFonts w:cs="Arial"/>
                <w:b/>
                <w:bCs/>
                <w:color w:val="000000"/>
              </w:rPr>
              <w:t xml:space="preserve"> do </w:t>
            </w:r>
            <w:r w:rsidR="00FF14A6" w:rsidRPr="00FF14A6">
              <w:rPr>
                <w:rFonts w:cs="Arial"/>
                <w:b/>
                <w:bCs/>
                <w:color w:val="FF0000"/>
              </w:rPr>
              <w:t>12</w:t>
            </w:r>
            <w:r w:rsidR="00A65B3F" w:rsidRPr="00FF14A6">
              <w:rPr>
                <w:rFonts w:cs="Arial"/>
                <w:b/>
                <w:bCs/>
                <w:color w:val="FF0000"/>
              </w:rPr>
              <w:t>:</w:t>
            </w:r>
            <w:r>
              <w:rPr>
                <w:rFonts w:cs="Arial"/>
                <w:b/>
                <w:bCs/>
                <w:color w:val="FF0000"/>
              </w:rPr>
              <w:t xml:space="preserve">00 hod., </w:t>
            </w:r>
            <w:r w:rsidR="001D4993">
              <w:rPr>
                <w:rFonts w:cs="Arial"/>
                <w:color w:val="000000"/>
              </w:rPr>
              <w:t>e-mailom na adresu:</w:t>
            </w:r>
            <w:r>
              <w:rPr>
                <w:rFonts w:cs="Arial"/>
                <w:color w:val="000000"/>
              </w:rPr>
              <w:t xml:space="preserve"> </w:t>
            </w:r>
            <w:hyperlink r:id="rId16" w:history="1">
              <w:r w:rsidR="00EC1FD5" w:rsidRPr="004746E4">
                <w:rPr>
                  <w:rStyle w:val="Hypertextovprepojenie"/>
                </w:rPr>
                <w:t>vevurkovag@gmail.com</w:t>
              </w:r>
            </w:hyperlink>
            <w:r w:rsidR="00EC1FD5">
              <w:t xml:space="preserve"> </w:t>
            </w:r>
          </w:p>
          <w:p w14:paraId="2776154D" w14:textId="77777777" w:rsidR="000F52E6" w:rsidRPr="000F52E6" w:rsidRDefault="000F52E6" w:rsidP="00D5301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p>
        </w:tc>
      </w:tr>
      <w:tr w:rsidR="00295F12" w14:paraId="41C7092C" w14:textId="77777777" w:rsidTr="00C425B0">
        <w:tc>
          <w:tcPr>
            <w:cnfStyle w:val="001000000000" w:firstRow="0" w:lastRow="0" w:firstColumn="1" w:lastColumn="0" w:oddVBand="0" w:evenVBand="0" w:oddHBand="0" w:evenHBand="0" w:firstRowFirstColumn="0" w:firstRowLastColumn="0" w:lastRowFirstColumn="0" w:lastRowLastColumn="0"/>
            <w:tcW w:w="9212" w:type="dxa"/>
            <w:gridSpan w:val="2"/>
          </w:tcPr>
          <w:p w14:paraId="62932388" w14:textId="77777777" w:rsidR="00ED0A3A" w:rsidRDefault="00ED0A3A" w:rsidP="00ED0A3A"/>
        </w:tc>
      </w:tr>
      <w:tr w:rsidR="00ED0A3A" w14:paraId="240CD5E2" w14:textId="77777777" w:rsidTr="00934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tcPr>
          <w:p w14:paraId="0BB7C4FD" w14:textId="77777777" w:rsidR="00ED0A3A" w:rsidRPr="000A0A5D" w:rsidRDefault="00ED0A3A" w:rsidP="00ED0A3A">
            <w:pPr>
              <w:ind w:left="708" w:hanging="708"/>
              <w:rPr>
                <w:b/>
              </w:rPr>
            </w:pPr>
            <w:r w:rsidRPr="000A0A5D">
              <w:rPr>
                <w:b/>
              </w:rPr>
              <w:t>T</w:t>
            </w:r>
            <w:r w:rsidR="00D53012">
              <w:rPr>
                <w:b/>
              </w:rPr>
              <w:t>ECHNICKÉ USTANOVENIA</w:t>
            </w:r>
          </w:p>
        </w:tc>
      </w:tr>
      <w:tr w:rsidR="00ED0A3A" w14:paraId="1340300C" w14:textId="77777777" w:rsidTr="00934A0F">
        <w:tc>
          <w:tcPr>
            <w:cnfStyle w:val="001000000000" w:firstRow="0" w:lastRow="0" w:firstColumn="1" w:lastColumn="0" w:oddVBand="0" w:evenVBand="0" w:oddHBand="0" w:evenHBand="0" w:firstRowFirstColumn="0" w:firstRowLastColumn="0" w:lastRowFirstColumn="0" w:lastRowLastColumn="0"/>
            <w:tcW w:w="3369" w:type="dxa"/>
          </w:tcPr>
          <w:p w14:paraId="1B760CE1" w14:textId="77777777" w:rsidR="00ED0A3A" w:rsidRDefault="00D53012" w:rsidP="00934A0F">
            <w:pPr>
              <w:jc w:val="right"/>
            </w:pPr>
            <w:r>
              <w:t>SYSTÉM PRRETEKOV</w:t>
            </w:r>
          </w:p>
        </w:tc>
        <w:tc>
          <w:tcPr>
            <w:tcW w:w="5843" w:type="dxa"/>
          </w:tcPr>
          <w:p w14:paraId="1AD8DC0C" w14:textId="77777777" w:rsidR="0091700C" w:rsidRDefault="00E86FE9" w:rsidP="00D53012">
            <w:pPr>
              <w:cnfStyle w:val="000000000000" w:firstRow="0" w:lastRow="0" w:firstColumn="0" w:lastColumn="0" w:oddVBand="0" w:evenVBand="0" w:oddHBand="0" w:evenHBand="0" w:firstRowFirstColumn="0" w:firstRowLastColumn="0" w:lastRowFirstColumn="0" w:lastRowLastColumn="0"/>
            </w:pPr>
            <w:r>
              <w:t xml:space="preserve">Súťaží sa podľa platných Pravidiel plávanie, Súťažného poriadku SPZ a podľa </w:t>
            </w:r>
            <w:r w:rsidR="00927607">
              <w:t>ustanovení</w:t>
            </w:r>
            <w:r>
              <w:t xml:space="preserve"> tohto rozpisu; usporiadateľ si vyhradzuje právo na zmeny v rozpise.</w:t>
            </w:r>
          </w:p>
          <w:p w14:paraId="0C7E76B4" w14:textId="77777777" w:rsidR="00E86FE9" w:rsidRDefault="00E86FE9" w:rsidP="00D53012">
            <w:pPr>
              <w:cnfStyle w:val="000000000000" w:firstRow="0" w:lastRow="0" w:firstColumn="0" w:lastColumn="0" w:oddVBand="0" w:evenVBand="0" w:oddHBand="0" w:evenHBand="0" w:firstRowFirstColumn="0" w:firstRowLastColumn="0" w:lastRowFirstColumn="0" w:lastRowLastColumn="0"/>
            </w:pPr>
          </w:p>
          <w:p w14:paraId="35AAB159" w14:textId="77777777" w:rsidR="00E86FE9" w:rsidRDefault="00E86FE9" w:rsidP="00D53012">
            <w:pPr>
              <w:cnfStyle w:val="000000000000" w:firstRow="0" w:lastRow="0" w:firstColumn="0" w:lastColumn="0" w:oddVBand="0" w:evenVBand="0" w:oddHBand="0" w:evenHBand="0" w:firstRowFirstColumn="0" w:firstRowLastColumn="0" w:lastRowFirstColumn="0" w:lastRowLastColumn="0"/>
            </w:pPr>
            <w:r>
              <w:t xml:space="preserve">Preteky sú </w:t>
            </w:r>
            <w:r w:rsidR="00927607">
              <w:t>súťaž</w:t>
            </w:r>
            <w:r>
              <w:t xml:space="preserve"> jednotlivcov podľa kategórií priamo na čas</w:t>
            </w:r>
            <w:r w:rsidR="00927607">
              <w:t xml:space="preserve"> v rozplavbách bez finále.</w:t>
            </w:r>
          </w:p>
          <w:p w14:paraId="6A9C8FA9" w14:textId="4E412EBC" w:rsidR="00EC1FD5" w:rsidRDefault="00EC1FD5" w:rsidP="00D53012">
            <w:pPr>
              <w:cnfStyle w:val="000000000000" w:firstRow="0" w:lastRow="0" w:firstColumn="0" w:lastColumn="0" w:oddVBand="0" w:evenVBand="0" w:oddHBand="0" w:evenHBand="0" w:firstRowFirstColumn="0" w:firstRowLastColumn="0" w:lastRowFirstColumn="0" w:lastRowLastColumn="0"/>
            </w:pPr>
          </w:p>
        </w:tc>
      </w:tr>
      <w:tr w:rsidR="00ED0A3A" w14:paraId="68F6D78E" w14:textId="77777777" w:rsidTr="00934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207FF42F" w14:textId="77777777" w:rsidR="00ED0A3A" w:rsidRDefault="00D53012" w:rsidP="00934A0F">
            <w:pPr>
              <w:jc w:val="right"/>
            </w:pPr>
            <w:r>
              <w:t>BAZÉN</w:t>
            </w:r>
          </w:p>
        </w:tc>
        <w:tc>
          <w:tcPr>
            <w:tcW w:w="5843" w:type="dxa"/>
          </w:tcPr>
          <w:p w14:paraId="0B498B1A" w14:textId="77777777" w:rsidR="0091700C" w:rsidRDefault="00D53012" w:rsidP="00934A0F">
            <w:pPr>
              <w:cnfStyle w:val="000000100000" w:firstRow="0" w:lastRow="0" w:firstColumn="0" w:lastColumn="0" w:oddVBand="0" w:evenVBand="0" w:oddHBand="1" w:evenHBand="0" w:firstRowFirstColumn="0" w:firstRowLastColumn="0" w:lastRowFirstColumn="0" w:lastRowLastColumn="0"/>
              <w:rPr>
                <w:rFonts w:cs="Arial"/>
              </w:rPr>
            </w:pPr>
            <w:r>
              <w:rPr>
                <w:rFonts w:cs="Arial"/>
              </w:rPr>
              <w:t>Otvorený 50 m, 8 dráh, hladké obrátky, elektronická časomiera</w:t>
            </w:r>
          </w:p>
          <w:p w14:paraId="67C76EE9" w14:textId="70626F02" w:rsidR="00EC1FD5" w:rsidRDefault="00EC1FD5" w:rsidP="00934A0F">
            <w:pPr>
              <w:cnfStyle w:val="000000100000" w:firstRow="0" w:lastRow="0" w:firstColumn="0" w:lastColumn="0" w:oddVBand="0" w:evenVBand="0" w:oddHBand="1" w:evenHBand="0" w:firstRowFirstColumn="0" w:firstRowLastColumn="0" w:lastRowFirstColumn="0" w:lastRowLastColumn="0"/>
            </w:pPr>
          </w:p>
        </w:tc>
      </w:tr>
      <w:tr w:rsidR="00D53012" w14:paraId="288D4EB2" w14:textId="77777777" w:rsidTr="00934A0F">
        <w:tc>
          <w:tcPr>
            <w:cnfStyle w:val="001000000000" w:firstRow="0" w:lastRow="0" w:firstColumn="1" w:lastColumn="0" w:oddVBand="0" w:evenVBand="0" w:oddHBand="0" w:evenHBand="0" w:firstRowFirstColumn="0" w:firstRowLastColumn="0" w:lastRowFirstColumn="0" w:lastRowLastColumn="0"/>
            <w:tcW w:w="3369" w:type="dxa"/>
          </w:tcPr>
          <w:p w14:paraId="60B8468A" w14:textId="77777777" w:rsidR="00D53012" w:rsidRDefault="00D53012" w:rsidP="00934A0F">
            <w:pPr>
              <w:jc w:val="right"/>
            </w:pPr>
            <w:r>
              <w:t>PREZENTÁCIA</w:t>
            </w:r>
          </w:p>
        </w:tc>
        <w:tc>
          <w:tcPr>
            <w:tcW w:w="5843" w:type="dxa"/>
          </w:tcPr>
          <w:p w14:paraId="45D3B702" w14:textId="03962A19" w:rsidR="00D53012" w:rsidRDefault="00EC0181" w:rsidP="006B5ACA">
            <w:pPr>
              <w:cnfStyle w:val="000000000000" w:firstRow="0" w:lastRow="0" w:firstColumn="0" w:lastColumn="0" w:oddVBand="0" w:evenVBand="0" w:oddHBand="0" w:evenHBand="0" w:firstRowFirstColumn="0" w:firstRowLastColumn="0" w:lastRowFirstColumn="0" w:lastRowLastColumn="0"/>
              <w:rPr>
                <w:rFonts w:cs="Arial"/>
                <w:b/>
              </w:rPr>
            </w:pPr>
            <w:r>
              <w:rPr>
                <w:rFonts w:cs="Arial"/>
                <w:b/>
              </w:rPr>
              <w:t>3</w:t>
            </w:r>
            <w:r w:rsidR="00DB2464">
              <w:rPr>
                <w:rFonts w:cs="Arial"/>
                <w:b/>
              </w:rPr>
              <w:t>0</w:t>
            </w:r>
            <w:r w:rsidR="00A65B3F">
              <w:rPr>
                <w:rFonts w:cs="Arial"/>
                <w:b/>
              </w:rPr>
              <w:t xml:space="preserve">. </w:t>
            </w:r>
            <w:r>
              <w:rPr>
                <w:rFonts w:cs="Arial"/>
                <w:b/>
              </w:rPr>
              <w:t>august</w:t>
            </w:r>
            <w:r w:rsidR="0080095D">
              <w:rPr>
                <w:rFonts w:cs="Arial"/>
                <w:b/>
              </w:rPr>
              <w:t xml:space="preserve"> 202</w:t>
            </w:r>
            <w:r w:rsidR="00DB2464">
              <w:rPr>
                <w:rFonts w:cs="Arial"/>
                <w:b/>
              </w:rPr>
              <w:t>5</w:t>
            </w:r>
            <w:r w:rsidR="00FF14A6">
              <w:rPr>
                <w:rFonts w:cs="Arial"/>
                <w:b/>
              </w:rPr>
              <w:t xml:space="preserve"> </w:t>
            </w:r>
            <w:r w:rsidR="00A65B3F">
              <w:rPr>
                <w:rFonts w:cs="Arial"/>
                <w:b/>
              </w:rPr>
              <w:t xml:space="preserve">od </w:t>
            </w:r>
            <w:r w:rsidR="00FF14A6">
              <w:rPr>
                <w:rFonts w:cs="Arial"/>
                <w:b/>
              </w:rPr>
              <w:t>7:50</w:t>
            </w:r>
            <w:r w:rsidR="00A65B3F">
              <w:rPr>
                <w:rFonts w:cs="Arial"/>
                <w:b/>
              </w:rPr>
              <w:t xml:space="preserve"> do 8:</w:t>
            </w:r>
            <w:r w:rsidR="00D53012" w:rsidRPr="00927607">
              <w:rPr>
                <w:rFonts w:cs="Arial"/>
                <w:b/>
              </w:rPr>
              <w:t>30 hodín</w:t>
            </w:r>
          </w:p>
          <w:p w14:paraId="187701D0" w14:textId="1F6A232A" w:rsidR="00EC1FD5" w:rsidRPr="00927607" w:rsidRDefault="00EC1FD5" w:rsidP="006B5ACA">
            <w:pPr>
              <w:cnfStyle w:val="000000000000" w:firstRow="0" w:lastRow="0" w:firstColumn="0" w:lastColumn="0" w:oddVBand="0" w:evenVBand="0" w:oddHBand="0" w:evenHBand="0" w:firstRowFirstColumn="0" w:firstRowLastColumn="0" w:lastRowFirstColumn="0" w:lastRowLastColumn="0"/>
              <w:rPr>
                <w:b/>
              </w:rPr>
            </w:pPr>
          </w:p>
        </w:tc>
      </w:tr>
      <w:tr w:rsidR="00ED0A3A" w14:paraId="214F3A49" w14:textId="77777777" w:rsidTr="00934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5010DD1A" w14:textId="77777777" w:rsidR="00ED0A3A" w:rsidRDefault="00D53012" w:rsidP="00934A0F">
            <w:pPr>
              <w:jc w:val="right"/>
            </w:pPr>
            <w:r>
              <w:t>NÁMIETKY</w:t>
            </w:r>
          </w:p>
        </w:tc>
        <w:tc>
          <w:tcPr>
            <w:tcW w:w="5843" w:type="dxa"/>
          </w:tcPr>
          <w:p w14:paraId="31FF1180" w14:textId="77777777" w:rsidR="0091700C" w:rsidRPr="00232A7B" w:rsidRDefault="00D53012" w:rsidP="00934A0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r>
              <w:rPr>
                <w:rFonts w:cs="Arial"/>
              </w:rPr>
              <w:t>Podľa „ Pravidiel a súťažného poriadku plávania “.</w:t>
            </w:r>
          </w:p>
        </w:tc>
      </w:tr>
      <w:tr w:rsidR="00ED0A3A" w14:paraId="42C6EBC2" w14:textId="77777777" w:rsidTr="00934A0F">
        <w:tc>
          <w:tcPr>
            <w:cnfStyle w:val="001000000000" w:firstRow="0" w:lastRow="0" w:firstColumn="1" w:lastColumn="0" w:oddVBand="0" w:evenVBand="0" w:oddHBand="0" w:evenHBand="0" w:firstRowFirstColumn="0" w:firstRowLastColumn="0" w:lastRowFirstColumn="0" w:lastRowLastColumn="0"/>
            <w:tcW w:w="3369" w:type="dxa"/>
          </w:tcPr>
          <w:p w14:paraId="777BD3BD" w14:textId="77777777" w:rsidR="00ED0A3A" w:rsidRDefault="00487D5B" w:rsidP="0091700C">
            <w:pPr>
              <w:jc w:val="right"/>
            </w:pPr>
            <w:r>
              <w:t>VYHODNOTENIE</w:t>
            </w:r>
          </w:p>
        </w:tc>
        <w:tc>
          <w:tcPr>
            <w:tcW w:w="5843" w:type="dxa"/>
          </w:tcPr>
          <w:p w14:paraId="0285B3ED" w14:textId="77777777" w:rsidR="00EC1FD5" w:rsidRDefault="000F52E6" w:rsidP="003F2B02">
            <w:pPr>
              <w:cnfStyle w:val="000000000000" w:firstRow="0" w:lastRow="0" w:firstColumn="0" w:lastColumn="0" w:oddVBand="0" w:evenVBand="0" w:oddHBand="0" w:evenHBand="0" w:firstRowFirstColumn="0" w:firstRowLastColumn="0" w:lastRowFirstColumn="0" w:lastRowLastColumn="0"/>
            </w:pPr>
            <w:r>
              <w:t xml:space="preserve">Pretek je súťaž jednotlivcov. </w:t>
            </w:r>
            <w:r w:rsidR="00506F46">
              <w:t>Medailami</w:t>
            </w:r>
            <w:r w:rsidR="003F2B02">
              <w:t xml:space="preserve"> a diplomami budú odmenený prvý traja pretekár v každej kategórií. V kategóriách A,B,C po ročníkoch.</w:t>
            </w:r>
          </w:p>
          <w:p w14:paraId="6476F5F7" w14:textId="6B4FFBB7" w:rsidR="00FF14A6" w:rsidRDefault="00FF14A6" w:rsidP="003F2B02">
            <w:pPr>
              <w:cnfStyle w:val="000000000000" w:firstRow="0" w:lastRow="0" w:firstColumn="0" w:lastColumn="0" w:oddVBand="0" w:evenVBand="0" w:oddHBand="0" w:evenHBand="0" w:firstRowFirstColumn="0" w:firstRowLastColumn="0" w:lastRowFirstColumn="0" w:lastRowLastColumn="0"/>
            </w:pPr>
          </w:p>
        </w:tc>
      </w:tr>
      <w:tr w:rsidR="00ED0A3A" w14:paraId="2296F081" w14:textId="77777777" w:rsidTr="00934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644F41F3" w14:textId="77777777" w:rsidR="00ED0A3A" w:rsidRDefault="00D53012" w:rsidP="00934A0F">
            <w:pPr>
              <w:jc w:val="right"/>
            </w:pPr>
            <w:r>
              <w:lastRenderedPageBreak/>
              <w:t>KATEGÓRIE</w:t>
            </w:r>
          </w:p>
        </w:tc>
        <w:tc>
          <w:tcPr>
            <w:tcW w:w="5843" w:type="dxa"/>
          </w:tcPr>
          <w:p w14:paraId="42B34239" w14:textId="5A493377" w:rsidR="00F06809" w:rsidRPr="00F06809" w:rsidRDefault="00F06809" w:rsidP="00487D5B">
            <w:pPr>
              <w:cnfStyle w:val="000000100000" w:firstRow="0" w:lastRow="0" w:firstColumn="0" w:lastColumn="0" w:oddVBand="0" w:evenVBand="0" w:oddHBand="1" w:evenHBand="0" w:firstRowFirstColumn="0" w:firstRowLastColumn="0" w:lastRowFirstColumn="0" w:lastRowLastColumn="0"/>
              <w:rPr>
                <w:rFonts w:cs="Arial"/>
                <w:b/>
                <w:bCs/>
              </w:rPr>
            </w:pPr>
            <w:r w:rsidRPr="00F06809">
              <w:rPr>
                <w:rFonts w:cs="Arial"/>
                <w:b/>
                <w:bCs/>
              </w:rPr>
              <w:t>Ženy</w:t>
            </w:r>
            <w:r w:rsidR="00EC0181">
              <w:rPr>
                <w:rFonts w:cs="Arial"/>
                <w:b/>
                <w:bCs/>
              </w:rPr>
              <w:t>/Muži</w:t>
            </w:r>
            <w:r w:rsidRPr="00F06809">
              <w:rPr>
                <w:rFonts w:cs="Arial"/>
                <w:b/>
                <w:bCs/>
              </w:rPr>
              <w:t>:</w:t>
            </w:r>
          </w:p>
          <w:p w14:paraId="720049CA" w14:textId="434BDEAA" w:rsidR="00F06809" w:rsidRDefault="00F06809" w:rsidP="00F06809">
            <w:pPr>
              <w:cnfStyle w:val="000000100000" w:firstRow="0" w:lastRow="0" w:firstColumn="0" w:lastColumn="0" w:oddVBand="0" w:evenVBand="0" w:oddHBand="1" w:evenHBand="0" w:firstRowFirstColumn="0" w:firstRowLastColumn="0" w:lastRowFirstColumn="0" w:lastRowLastColumn="0"/>
              <w:rPr>
                <w:rFonts w:cs="Arial"/>
              </w:rPr>
            </w:pPr>
            <w:r>
              <w:rPr>
                <w:rFonts w:cs="Arial"/>
              </w:rPr>
              <w:t>D</w:t>
            </w:r>
            <w:r>
              <w:rPr>
                <w:rFonts w:cs="Arial"/>
              </w:rPr>
              <w:tab/>
            </w:r>
            <w:r>
              <w:rPr>
                <w:rFonts w:cs="Arial"/>
              </w:rPr>
              <w:tab/>
              <w:t>rok  narodenia  20</w:t>
            </w:r>
            <w:r w:rsidR="008030FA">
              <w:rPr>
                <w:rFonts w:cs="Arial"/>
              </w:rPr>
              <w:t>1</w:t>
            </w:r>
            <w:r w:rsidR="00EC3FCC">
              <w:rPr>
                <w:rFonts w:cs="Arial"/>
              </w:rPr>
              <w:t>7</w:t>
            </w:r>
            <w:r>
              <w:rPr>
                <w:rFonts w:cs="Arial"/>
              </w:rPr>
              <w:t xml:space="preserve"> a </w:t>
            </w:r>
            <w:r w:rsidR="000102D1">
              <w:rPr>
                <w:rFonts w:cs="Arial"/>
              </w:rPr>
              <w:t>mladší</w:t>
            </w:r>
          </w:p>
          <w:p w14:paraId="101BB65C" w14:textId="7D17EF1F" w:rsidR="00F06809" w:rsidRDefault="00F06809" w:rsidP="00F06809">
            <w:pPr>
              <w:cnfStyle w:val="000000100000" w:firstRow="0" w:lastRow="0" w:firstColumn="0" w:lastColumn="0" w:oddVBand="0" w:evenVBand="0" w:oddHBand="1" w:evenHBand="0" w:firstRowFirstColumn="0" w:firstRowLastColumn="0" w:lastRowFirstColumn="0" w:lastRowLastColumn="0"/>
              <w:rPr>
                <w:rFonts w:cs="Arial"/>
              </w:rPr>
            </w:pPr>
            <w:r>
              <w:rPr>
                <w:rFonts w:cs="Arial"/>
              </w:rPr>
              <w:t>C</w:t>
            </w:r>
            <w:r>
              <w:rPr>
                <w:rFonts w:cs="Arial"/>
              </w:rPr>
              <w:tab/>
            </w:r>
            <w:r>
              <w:rPr>
                <w:rFonts w:cs="Arial"/>
              </w:rPr>
              <w:tab/>
              <w:t>rok  narodenia  20</w:t>
            </w:r>
            <w:r w:rsidR="008030FA">
              <w:rPr>
                <w:rFonts w:cs="Arial"/>
              </w:rPr>
              <w:t>1</w:t>
            </w:r>
            <w:r w:rsidR="00EC3FCC">
              <w:rPr>
                <w:rFonts w:cs="Arial"/>
              </w:rPr>
              <w:t>5</w:t>
            </w:r>
            <w:r>
              <w:rPr>
                <w:rFonts w:cs="Arial"/>
              </w:rPr>
              <w:t xml:space="preserve"> – 20</w:t>
            </w:r>
            <w:r w:rsidR="008030FA">
              <w:rPr>
                <w:rFonts w:cs="Arial"/>
              </w:rPr>
              <w:t>1</w:t>
            </w:r>
            <w:r w:rsidR="00EC3FCC">
              <w:rPr>
                <w:rFonts w:cs="Arial"/>
              </w:rPr>
              <w:t>6</w:t>
            </w:r>
          </w:p>
          <w:p w14:paraId="122F9129" w14:textId="23DA69AD" w:rsidR="00F06809" w:rsidRDefault="00F06809" w:rsidP="00F06809">
            <w:pPr>
              <w:cnfStyle w:val="000000100000" w:firstRow="0" w:lastRow="0" w:firstColumn="0" w:lastColumn="0" w:oddVBand="0" w:evenVBand="0" w:oddHBand="1" w:evenHBand="0" w:firstRowFirstColumn="0" w:firstRowLastColumn="0" w:lastRowFirstColumn="0" w:lastRowLastColumn="0"/>
              <w:rPr>
                <w:rFonts w:cs="Arial"/>
              </w:rPr>
            </w:pPr>
            <w:r>
              <w:rPr>
                <w:rFonts w:cs="Arial"/>
              </w:rPr>
              <w:t>B</w:t>
            </w:r>
            <w:r>
              <w:rPr>
                <w:rFonts w:cs="Arial"/>
              </w:rPr>
              <w:tab/>
            </w:r>
            <w:r>
              <w:rPr>
                <w:rFonts w:cs="Arial"/>
              </w:rPr>
              <w:tab/>
              <w:t>rok  narodenia  20</w:t>
            </w:r>
            <w:r w:rsidR="008030FA">
              <w:rPr>
                <w:rFonts w:cs="Arial"/>
              </w:rPr>
              <w:t>1</w:t>
            </w:r>
            <w:r w:rsidR="00EC3FCC">
              <w:rPr>
                <w:rFonts w:cs="Arial"/>
              </w:rPr>
              <w:t>3</w:t>
            </w:r>
            <w:r>
              <w:rPr>
                <w:rFonts w:cs="Arial"/>
              </w:rPr>
              <w:t xml:space="preserve"> – 20</w:t>
            </w:r>
            <w:r w:rsidR="008030FA">
              <w:rPr>
                <w:rFonts w:cs="Arial"/>
              </w:rPr>
              <w:t>1</w:t>
            </w:r>
            <w:r w:rsidR="00EC3FCC">
              <w:rPr>
                <w:rFonts w:cs="Arial"/>
              </w:rPr>
              <w:t>4</w:t>
            </w:r>
          </w:p>
          <w:p w14:paraId="45E08C0A" w14:textId="6A46BB44" w:rsidR="00F06809" w:rsidRDefault="00F06809" w:rsidP="00F06809">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A   </w:t>
            </w:r>
            <w:r>
              <w:rPr>
                <w:rFonts w:cs="Arial"/>
              </w:rPr>
              <w:tab/>
            </w:r>
            <w:r>
              <w:rPr>
                <w:rFonts w:cs="Arial"/>
              </w:rPr>
              <w:tab/>
              <w:t>rok  narodenia  20</w:t>
            </w:r>
            <w:r w:rsidR="00FF14A6">
              <w:rPr>
                <w:rFonts w:cs="Arial"/>
              </w:rPr>
              <w:t>1</w:t>
            </w:r>
            <w:r w:rsidR="00EC3FCC">
              <w:rPr>
                <w:rFonts w:cs="Arial"/>
              </w:rPr>
              <w:t>1</w:t>
            </w:r>
            <w:r w:rsidR="00FF14A6">
              <w:rPr>
                <w:rFonts w:cs="Arial"/>
              </w:rPr>
              <w:t xml:space="preserve"> </w:t>
            </w:r>
            <w:r>
              <w:rPr>
                <w:rFonts w:cs="Arial"/>
              </w:rPr>
              <w:t>– 20</w:t>
            </w:r>
            <w:r w:rsidR="008030FA">
              <w:rPr>
                <w:rFonts w:cs="Arial"/>
              </w:rPr>
              <w:t>1</w:t>
            </w:r>
            <w:r w:rsidR="00EC3FCC">
              <w:rPr>
                <w:rFonts w:cs="Arial"/>
              </w:rPr>
              <w:t>2</w:t>
            </w:r>
          </w:p>
          <w:p w14:paraId="526933AC" w14:textId="28EE5F92" w:rsidR="00F06809" w:rsidRDefault="00F06809" w:rsidP="00F06809">
            <w:pPr>
              <w:cnfStyle w:val="000000100000" w:firstRow="0" w:lastRow="0" w:firstColumn="0" w:lastColumn="0" w:oddVBand="0" w:evenVBand="0" w:oddHBand="1" w:evenHBand="0" w:firstRowFirstColumn="0" w:firstRowLastColumn="0" w:lastRowFirstColumn="0" w:lastRowLastColumn="0"/>
              <w:rPr>
                <w:rFonts w:cs="Arial"/>
              </w:rPr>
            </w:pPr>
            <w:r>
              <w:rPr>
                <w:rFonts w:cs="Arial"/>
              </w:rPr>
              <w:t>J</w:t>
            </w:r>
            <w:r>
              <w:rPr>
                <w:rFonts w:cs="Arial"/>
              </w:rPr>
              <w:tab/>
            </w:r>
            <w:r>
              <w:rPr>
                <w:rFonts w:cs="Arial"/>
              </w:rPr>
              <w:tab/>
              <w:t>rok  narodenia  200</w:t>
            </w:r>
            <w:r w:rsidR="00C076C7">
              <w:rPr>
                <w:rFonts w:cs="Arial"/>
              </w:rPr>
              <w:t>9</w:t>
            </w:r>
            <w:r>
              <w:rPr>
                <w:rFonts w:cs="Arial"/>
              </w:rPr>
              <w:t xml:space="preserve"> – 20</w:t>
            </w:r>
            <w:r w:rsidR="00EC3FCC">
              <w:rPr>
                <w:rFonts w:cs="Arial"/>
              </w:rPr>
              <w:t>10</w:t>
            </w:r>
          </w:p>
          <w:p w14:paraId="28F037BC" w14:textId="1BEC426C" w:rsidR="00EC0181" w:rsidRPr="00A41583" w:rsidRDefault="00F06809" w:rsidP="00F06809">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S          </w:t>
            </w:r>
            <w:r>
              <w:rPr>
                <w:rFonts w:cs="Arial"/>
              </w:rPr>
              <w:tab/>
              <w:t>rok  narodenia  200</w:t>
            </w:r>
            <w:r w:rsidR="00C076C7">
              <w:rPr>
                <w:rFonts w:cs="Arial"/>
              </w:rPr>
              <w:t>8</w:t>
            </w:r>
            <w:r w:rsidR="00EC0181">
              <w:rPr>
                <w:rFonts w:cs="Arial"/>
              </w:rPr>
              <w:t xml:space="preserve"> </w:t>
            </w:r>
            <w:r w:rsidR="000102D1">
              <w:rPr>
                <w:rFonts w:cs="Arial"/>
              </w:rPr>
              <w:t>a starší</w:t>
            </w:r>
          </w:p>
        </w:tc>
      </w:tr>
      <w:tr w:rsidR="00ED0A3A" w14:paraId="614874A0" w14:textId="77777777" w:rsidTr="00934A0F">
        <w:tc>
          <w:tcPr>
            <w:cnfStyle w:val="001000000000" w:firstRow="0" w:lastRow="0" w:firstColumn="1" w:lastColumn="0" w:oddVBand="0" w:evenVBand="0" w:oddHBand="0" w:evenHBand="0" w:firstRowFirstColumn="0" w:firstRowLastColumn="0" w:lastRowFirstColumn="0" w:lastRowLastColumn="0"/>
            <w:tcW w:w="9212" w:type="dxa"/>
            <w:gridSpan w:val="2"/>
          </w:tcPr>
          <w:p w14:paraId="13954A1A" w14:textId="77777777" w:rsidR="00ED0A3A" w:rsidRDefault="00ED0A3A" w:rsidP="00934A0F"/>
        </w:tc>
      </w:tr>
    </w:tbl>
    <w:p w14:paraId="33AF0C45" w14:textId="77777777" w:rsidR="00E32BD1" w:rsidRDefault="00E32BD1" w:rsidP="00E32BD1">
      <w:pPr>
        <w:tabs>
          <w:tab w:val="left" w:pos="914"/>
        </w:tabs>
        <w:rPr>
          <w:rFonts w:cs="Arial"/>
          <w:b/>
          <w:bCs/>
        </w:rPr>
      </w:pPr>
    </w:p>
    <w:tbl>
      <w:tblPr>
        <w:tblStyle w:val="Svetlzoznamzvraznenie5"/>
        <w:tblW w:w="0" w:type="auto"/>
        <w:tblLook w:val="04A0" w:firstRow="1" w:lastRow="0" w:firstColumn="1" w:lastColumn="0" w:noHBand="0" w:noVBand="1"/>
      </w:tblPr>
      <w:tblGrid>
        <w:gridCol w:w="6204"/>
      </w:tblGrid>
      <w:tr w:rsidR="00110BC4" w14:paraId="2819B12E" w14:textId="77777777" w:rsidTr="00487D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5D768D5B" w14:textId="77777777" w:rsidR="00110BC4" w:rsidRPr="00110BC4" w:rsidRDefault="00487D5B" w:rsidP="00E32BD1">
            <w:pPr>
              <w:tabs>
                <w:tab w:val="left" w:pos="914"/>
              </w:tabs>
              <w:rPr>
                <w:rFonts w:cs="Arial"/>
                <w:bCs w:val="0"/>
              </w:rPr>
            </w:pPr>
            <w:r>
              <w:rPr>
                <w:rFonts w:cs="Arial"/>
                <w:bCs w:val="0"/>
              </w:rPr>
              <w:t xml:space="preserve">Program pretekov: </w:t>
            </w:r>
            <w:r w:rsidR="003779F5">
              <w:rPr>
                <w:rFonts w:cs="Arial"/>
                <w:bCs w:val="0"/>
              </w:rPr>
              <w:t>I. poldeň</w:t>
            </w:r>
          </w:p>
        </w:tc>
      </w:tr>
      <w:tr w:rsidR="00110BC4" w:rsidRPr="000A0A5D" w14:paraId="53B218F7" w14:textId="77777777" w:rsidTr="00487D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tcPr>
          <w:p w14:paraId="7CAEF25F" w14:textId="77777777" w:rsidR="00110BC4" w:rsidRPr="000A0A5D" w:rsidRDefault="005902DA" w:rsidP="00110BC4">
            <w:pPr>
              <w:tabs>
                <w:tab w:val="left" w:pos="914"/>
              </w:tabs>
              <w:jc w:val="both"/>
              <w:rPr>
                <w:rFonts w:cs="Arial"/>
                <w:b w:val="0"/>
              </w:rPr>
            </w:pPr>
            <w:r>
              <w:rPr>
                <w:rFonts w:cs="Arial"/>
                <w:b w:val="0"/>
              </w:rPr>
              <w:t>7:50 - 8:50 rozplávane</w:t>
            </w:r>
          </w:p>
          <w:p w14:paraId="5E951D59" w14:textId="77777777" w:rsidR="00110BC4" w:rsidRPr="00487D5B" w:rsidRDefault="00506F46" w:rsidP="00110BC4">
            <w:pPr>
              <w:tabs>
                <w:tab w:val="left" w:pos="914"/>
              </w:tabs>
              <w:jc w:val="both"/>
              <w:rPr>
                <w:b w:val="0"/>
              </w:rPr>
            </w:pPr>
            <w:r>
              <w:rPr>
                <w:rFonts w:cs="Arial"/>
                <w:b w:val="0"/>
              </w:rPr>
              <w:t>9:00</w:t>
            </w:r>
            <w:r w:rsidR="00487D5B">
              <w:rPr>
                <w:rFonts w:cs="Arial"/>
                <w:b w:val="0"/>
              </w:rPr>
              <w:t xml:space="preserve"> – </w:t>
            </w:r>
            <w:r w:rsidR="00487D5B" w:rsidRPr="00487D5B">
              <w:rPr>
                <w:b w:val="0"/>
              </w:rPr>
              <w:t>nástup rozhodcov a pretekárov, otvorenie pretekov</w:t>
            </w:r>
          </w:p>
          <w:p w14:paraId="1993BC78" w14:textId="77777777" w:rsidR="00110BC4" w:rsidRPr="000A0A5D" w:rsidRDefault="00506F46" w:rsidP="000A0A5D">
            <w:pPr>
              <w:tabs>
                <w:tab w:val="left" w:pos="914"/>
              </w:tabs>
              <w:rPr>
                <w:rFonts w:cs="Arial"/>
                <w:b w:val="0"/>
                <w:bCs w:val="0"/>
              </w:rPr>
            </w:pPr>
            <w:r>
              <w:rPr>
                <w:rFonts w:cs="Arial"/>
                <w:b w:val="0"/>
              </w:rPr>
              <w:t>9:15</w:t>
            </w:r>
            <w:r w:rsidR="00110BC4" w:rsidRPr="000A0A5D">
              <w:rPr>
                <w:rFonts w:cs="Arial"/>
                <w:b w:val="0"/>
              </w:rPr>
              <w:t xml:space="preserve"> – </w:t>
            </w:r>
            <w:r w:rsidR="00487D5B">
              <w:rPr>
                <w:rFonts w:cs="Arial"/>
                <w:b w:val="0"/>
              </w:rPr>
              <w:t>začiatok pretek</w:t>
            </w:r>
            <w:r w:rsidR="000F52E6">
              <w:rPr>
                <w:rFonts w:cs="Arial"/>
                <w:b w:val="0"/>
              </w:rPr>
              <w:t>u</w:t>
            </w:r>
          </w:p>
        </w:tc>
      </w:tr>
    </w:tbl>
    <w:tbl>
      <w:tblPr>
        <w:tblStyle w:val="Svetlzoznamzvraznenie5"/>
        <w:tblpPr w:leftFromText="141" w:rightFromText="141" w:vertAnchor="text" w:tblpY="32"/>
        <w:tblW w:w="0" w:type="auto"/>
        <w:tblLook w:val="04A0" w:firstRow="1" w:lastRow="0" w:firstColumn="1" w:lastColumn="0" w:noHBand="0" w:noVBand="1"/>
      </w:tblPr>
      <w:tblGrid>
        <w:gridCol w:w="4531"/>
        <w:gridCol w:w="4521"/>
      </w:tblGrid>
      <w:tr w:rsidR="000A0A5D" w:rsidRPr="000A0A5D" w14:paraId="709433DA" w14:textId="77777777" w:rsidTr="000A0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2749F9B" w14:textId="77777777" w:rsidR="000A0A5D" w:rsidRPr="00487D5B" w:rsidRDefault="00487D5B" w:rsidP="000A0A5D">
            <w:pPr>
              <w:tabs>
                <w:tab w:val="left" w:pos="914"/>
              </w:tabs>
              <w:jc w:val="both"/>
              <w:rPr>
                <w:rFonts w:cs="Arial"/>
              </w:rPr>
            </w:pPr>
            <w:r w:rsidRPr="00487D5B">
              <w:rPr>
                <w:rFonts w:cs="Arial"/>
              </w:rPr>
              <w:t>Rozpis disciplín:</w:t>
            </w:r>
          </w:p>
        </w:tc>
        <w:tc>
          <w:tcPr>
            <w:tcW w:w="4606" w:type="dxa"/>
          </w:tcPr>
          <w:p w14:paraId="7F1C0261" w14:textId="77777777" w:rsidR="000A0A5D" w:rsidRPr="000A0A5D" w:rsidRDefault="000A0A5D" w:rsidP="000A0A5D">
            <w:pPr>
              <w:tabs>
                <w:tab w:val="left" w:pos="914"/>
              </w:tabs>
              <w:jc w:val="both"/>
              <w:cnfStyle w:val="100000000000" w:firstRow="1" w:lastRow="0" w:firstColumn="0" w:lastColumn="0" w:oddVBand="0" w:evenVBand="0" w:oddHBand="0" w:evenHBand="0" w:firstRowFirstColumn="0" w:firstRowLastColumn="0" w:lastRowFirstColumn="0" w:lastRowLastColumn="0"/>
              <w:rPr>
                <w:rFonts w:cs="Arial"/>
                <w:b w:val="0"/>
              </w:rPr>
            </w:pPr>
          </w:p>
        </w:tc>
      </w:tr>
      <w:tr w:rsidR="000A0A5D" w:rsidRPr="000A0A5D" w14:paraId="002DF466" w14:textId="77777777" w:rsidTr="000A0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009632B4" w14:textId="1512B6B3" w:rsidR="000A0A5D" w:rsidRPr="000A0A5D" w:rsidRDefault="000A0A5D" w:rsidP="000F52E6">
            <w:pPr>
              <w:tabs>
                <w:tab w:val="left" w:pos="914"/>
              </w:tabs>
              <w:rPr>
                <w:rFonts w:cs="Arial"/>
                <w:b w:val="0"/>
              </w:rPr>
            </w:pPr>
            <w:r w:rsidRPr="000A0A5D">
              <w:rPr>
                <w:rFonts w:cs="Arial"/>
                <w:b w:val="0"/>
              </w:rPr>
              <w:t xml:space="preserve">1. / </w:t>
            </w:r>
            <w:r w:rsidR="00487D5B">
              <w:rPr>
                <w:rFonts w:cs="Arial"/>
                <w:b w:val="0"/>
              </w:rPr>
              <w:t xml:space="preserve">100 m prsia muži  ( A, B, J, </w:t>
            </w:r>
            <w:r w:rsidR="000F52E6">
              <w:rPr>
                <w:rFonts w:cs="Arial"/>
                <w:b w:val="0"/>
              </w:rPr>
              <w:t>S</w:t>
            </w:r>
            <w:r w:rsidRPr="000A0A5D">
              <w:rPr>
                <w:rFonts w:cs="Arial"/>
                <w:b w:val="0"/>
              </w:rPr>
              <w:t xml:space="preserve"> )</w:t>
            </w:r>
          </w:p>
        </w:tc>
        <w:tc>
          <w:tcPr>
            <w:tcW w:w="4606" w:type="dxa"/>
          </w:tcPr>
          <w:p w14:paraId="1D23C449" w14:textId="309E18DA" w:rsidR="000A0A5D" w:rsidRPr="000A0A5D" w:rsidRDefault="000A0A5D" w:rsidP="000F52E6">
            <w:pPr>
              <w:tabs>
                <w:tab w:val="left" w:pos="914"/>
              </w:tabs>
              <w:cnfStyle w:val="000000100000" w:firstRow="0" w:lastRow="0" w:firstColumn="0" w:lastColumn="0" w:oddVBand="0" w:evenVBand="0" w:oddHBand="1" w:evenHBand="0" w:firstRowFirstColumn="0" w:firstRowLastColumn="0" w:lastRowFirstColumn="0" w:lastRowLastColumn="0"/>
              <w:rPr>
                <w:rFonts w:cs="Arial"/>
              </w:rPr>
            </w:pPr>
            <w:r w:rsidRPr="000A0A5D">
              <w:rPr>
                <w:rFonts w:cs="Arial"/>
              </w:rPr>
              <w:t>5.</w:t>
            </w:r>
            <w:r w:rsidR="00487D5B">
              <w:rPr>
                <w:rFonts w:cs="Arial"/>
              </w:rPr>
              <w:t xml:space="preserve"> </w:t>
            </w:r>
            <w:r w:rsidR="000F52E6">
              <w:rPr>
                <w:rFonts w:cs="Arial"/>
              </w:rPr>
              <w:t>/ 100 m znak muži ( A, B, J, S</w:t>
            </w:r>
            <w:r w:rsidRPr="000A0A5D">
              <w:rPr>
                <w:rFonts w:cs="Arial"/>
              </w:rPr>
              <w:t xml:space="preserve"> )</w:t>
            </w:r>
            <w:r w:rsidRPr="000A0A5D">
              <w:rPr>
                <w:rFonts w:cs="Arial"/>
              </w:rPr>
              <w:tab/>
            </w:r>
          </w:p>
        </w:tc>
      </w:tr>
      <w:tr w:rsidR="000A0A5D" w:rsidRPr="000A0A5D" w14:paraId="2431F512" w14:textId="77777777" w:rsidTr="000A0A5D">
        <w:tc>
          <w:tcPr>
            <w:cnfStyle w:val="001000000000" w:firstRow="0" w:lastRow="0" w:firstColumn="1" w:lastColumn="0" w:oddVBand="0" w:evenVBand="0" w:oddHBand="0" w:evenHBand="0" w:firstRowFirstColumn="0" w:firstRowLastColumn="0" w:lastRowFirstColumn="0" w:lastRowLastColumn="0"/>
            <w:tcW w:w="4606" w:type="dxa"/>
          </w:tcPr>
          <w:p w14:paraId="7E059DCB" w14:textId="616AAD6E" w:rsidR="000A0A5D" w:rsidRPr="000A0A5D" w:rsidRDefault="000A0A5D" w:rsidP="000F52E6">
            <w:pPr>
              <w:tabs>
                <w:tab w:val="left" w:pos="914"/>
              </w:tabs>
              <w:jc w:val="both"/>
              <w:rPr>
                <w:rFonts w:cs="Arial"/>
                <w:b w:val="0"/>
              </w:rPr>
            </w:pPr>
            <w:r w:rsidRPr="000A0A5D">
              <w:rPr>
                <w:rFonts w:cs="Arial"/>
                <w:b w:val="0"/>
              </w:rPr>
              <w:t>2. / 100</w:t>
            </w:r>
            <w:r w:rsidR="000F52E6">
              <w:rPr>
                <w:rFonts w:cs="Arial"/>
                <w:b w:val="0"/>
              </w:rPr>
              <w:t xml:space="preserve"> m prsia ženy ( A, B, J, S</w:t>
            </w:r>
            <w:r w:rsidR="000102D1">
              <w:rPr>
                <w:rFonts w:cs="Arial"/>
                <w:b w:val="0"/>
              </w:rPr>
              <w:t>,)</w:t>
            </w:r>
          </w:p>
        </w:tc>
        <w:tc>
          <w:tcPr>
            <w:tcW w:w="4606" w:type="dxa"/>
          </w:tcPr>
          <w:p w14:paraId="388367CD" w14:textId="461EC0BC" w:rsidR="000A0A5D" w:rsidRPr="000A0A5D" w:rsidRDefault="000A0A5D" w:rsidP="000F52E6">
            <w:pPr>
              <w:tabs>
                <w:tab w:val="left" w:pos="914"/>
              </w:tabs>
              <w:cnfStyle w:val="000000000000" w:firstRow="0" w:lastRow="0" w:firstColumn="0" w:lastColumn="0" w:oddVBand="0" w:evenVBand="0" w:oddHBand="0" w:evenHBand="0" w:firstRowFirstColumn="0" w:firstRowLastColumn="0" w:lastRowFirstColumn="0" w:lastRowLastColumn="0"/>
              <w:rPr>
                <w:rFonts w:cs="Arial"/>
              </w:rPr>
            </w:pPr>
            <w:r w:rsidRPr="000A0A5D">
              <w:rPr>
                <w:rFonts w:cs="Arial"/>
              </w:rPr>
              <w:t xml:space="preserve">6. / </w:t>
            </w:r>
            <w:r w:rsidR="000F52E6">
              <w:rPr>
                <w:rFonts w:cs="Arial"/>
              </w:rPr>
              <w:t>100 m znak ženy ( A, B, J, S</w:t>
            </w:r>
            <w:r w:rsidR="000102D1">
              <w:rPr>
                <w:rFonts w:cs="Arial"/>
              </w:rPr>
              <w:t xml:space="preserve"> </w:t>
            </w:r>
            <w:r w:rsidRPr="000A0A5D">
              <w:rPr>
                <w:rFonts w:cs="Arial"/>
              </w:rPr>
              <w:t>)</w:t>
            </w:r>
          </w:p>
        </w:tc>
      </w:tr>
      <w:tr w:rsidR="000A0A5D" w:rsidRPr="000A0A5D" w14:paraId="373337DC" w14:textId="77777777" w:rsidTr="000A0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2B9385F6" w14:textId="77777777" w:rsidR="000A0A5D" w:rsidRPr="000A0A5D" w:rsidRDefault="00487D5B" w:rsidP="000A0A5D">
            <w:pPr>
              <w:tabs>
                <w:tab w:val="left" w:pos="914"/>
              </w:tabs>
              <w:jc w:val="both"/>
              <w:rPr>
                <w:rFonts w:cs="Arial"/>
                <w:b w:val="0"/>
              </w:rPr>
            </w:pPr>
            <w:r>
              <w:rPr>
                <w:rFonts w:cs="Arial"/>
                <w:b w:val="0"/>
              </w:rPr>
              <w:t>3. / 50 m prsia ženy</w:t>
            </w:r>
            <w:r w:rsidR="00506F46">
              <w:rPr>
                <w:rFonts w:cs="Arial"/>
                <w:b w:val="0"/>
              </w:rPr>
              <w:t xml:space="preserve"> ( C, D</w:t>
            </w:r>
            <w:r w:rsidR="000A0A5D" w:rsidRPr="000A0A5D">
              <w:rPr>
                <w:rFonts w:cs="Arial"/>
                <w:b w:val="0"/>
              </w:rPr>
              <w:t xml:space="preserve"> )</w:t>
            </w:r>
            <w:r w:rsidR="000A0A5D" w:rsidRPr="000A0A5D">
              <w:rPr>
                <w:rFonts w:cs="Arial"/>
                <w:b w:val="0"/>
              </w:rPr>
              <w:tab/>
            </w:r>
          </w:p>
        </w:tc>
        <w:tc>
          <w:tcPr>
            <w:tcW w:w="4606" w:type="dxa"/>
          </w:tcPr>
          <w:p w14:paraId="558700B6" w14:textId="77777777" w:rsidR="000A0A5D" w:rsidRPr="000A0A5D" w:rsidRDefault="00487D5B" w:rsidP="000A0A5D">
            <w:pPr>
              <w:tabs>
                <w:tab w:val="left" w:pos="914"/>
              </w:tabs>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7. / 50 m znak muži</w:t>
            </w:r>
            <w:r w:rsidR="00506F46">
              <w:rPr>
                <w:rFonts w:cs="Arial"/>
              </w:rPr>
              <w:t xml:space="preserve"> ( C, D</w:t>
            </w:r>
            <w:r w:rsidR="000A0A5D" w:rsidRPr="000A0A5D">
              <w:rPr>
                <w:rFonts w:cs="Arial"/>
              </w:rPr>
              <w:t xml:space="preserve"> )</w:t>
            </w:r>
          </w:p>
        </w:tc>
      </w:tr>
      <w:tr w:rsidR="000A0A5D" w:rsidRPr="000A0A5D" w14:paraId="4A2B3411" w14:textId="77777777" w:rsidTr="000A0A5D">
        <w:tc>
          <w:tcPr>
            <w:cnfStyle w:val="001000000000" w:firstRow="0" w:lastRow="0" w:firstColumn="1" w:lastColumn="0" w:oddVBand="0" w:evenVBand="0" w:oddHBand="0" w:evenHBand="0" w:firstRowFirstColumn="0" w:firstRowLastColumn="0" w:lastRowFirstColumn="0" w:lastRowLastColumn="0"/>
            <w:tcW w:w="4606" w:type="dxa"/>
          </w:tcPr>
          <w:p w14:paraId="42F2C26C" w14:textId="77777777" w:rsidR="000A0A5D" w:rsidRPr="000A0A5D" w:rsidRDefault="000A0A5D" w:rsidP="000A0A5D">
            <w:pPr>
              <w:tabs>
                <w:tab w:val="left" w:pos="914"/>
              </w:tabs>
              <w:jc w:val="both"/>
              <w:rPr>
                <w:rFonts w:cs="Arial"/>
                <w:b w:val="0"/>
              </w:rPr>
            </w:pPr>
            <w:r w:rsidRPr="000A0A5D">
              <w:rPr>
                <w:rFonts w:cs="Arial"/>
                <w:b w:val="0"/>
              </w:rPr>
              <w:t>4. /</w:t>
            </w:r>
            <w:r>
              <w:rPr>
                <w:rFonts w:cs="Arial"/>
                <w:b w:val="0"/>
              </w:rPr>
              <w:t xml:space="preserve"> </w:t>
            </w:r>
            <w:r w:rsidR="00487D5B">
              <w:rPr>
                <w:rFonts w:cs="Arial"/>
                <w:b w:val="0"/>
              </w:rPr>
              <w:t>50 m prsia muži</w:t>
            </w:r>
            <w:r w:rsidR="00506F46">
              <w:rPr>
                <w:rFonts w:cs="Arial"/>
                <w:b w:val="0"/>
              </w:rPr>
              <w:t>( C, D</w:t>
            </w:r>
            <w:r w:rsidRPr="000A0A5D">
              <w:rPr>
                <w:rFonts w:cs="Arial"/>
                <w:b w:val="0"/>
              </w:rPr>
              <w:t xml:space="preserve"> )</w:t>
            </w:r>
            <w:r w:rsidRPr="000A0A5D">
              <w:rPr>
                <w:rFonts w:cs="Arial"/>
                <w:b w:val="0"/>
              </w:rPr>
              <w:tab/>
            </w:r>
          </w:p>
        </w:tc>
        <w:tc>
          <w:tcPr>
            <w:tcW w:w="4606" w:type="dxa"/>
          </w:tcPr>
          <w:p w14:paraId="7619785B" w14:textId="77777777" w:rsidR="000A0A5D" w:rsidRPr="000A0A5D" w:rsidRDefault="00487D5B" w:rsidP="000A0A5D">
            <w:pPr>
              <w:tabs>
                <w:tab w:val="left" w:pos="914"/>
              </w:tabs>
              <w:cnfStyle w:val="000000000000" w:firstRow="0" w:lastRow="0" w:firstColumn="0" w:lastColumn="0" w:oddVBand="0" w:evenVBand="0" w:oddHBand="0" w:evenHBand="0" w:firstRowFirstColumn="0" w:firstRowLastColumn="0" w:lastRowFirstColumn="0" w:lastRowLastColumn="0"/>
              <w:rPr>
                <w:rFonts w:cs="Arial"/>
              </w:rPr>
            </w:pPr>
            <w:r>
              <w:rPr>
                <w:rFonts w:cs="Arial"/>
              </w:rPr>
              <w:t>8. /  50 m znak ženy</w:t>
            </w:r>
            <w:r w:rsidR="00506F46">
              <w:rPr>
                <w:rFonts w:cs="Arial"/>
              </w:rPr>
              <w:t xml:space="preserve"> ( C, D</w:t>
            </w:r>
            <w:r w:rsidR="000A0A5D" w:rsidRPr="000A0A5D">
              <w:rPr>
                <w:rFonts w:cs="Arial"/>
              </w:rPr>
              <w:t xml:space="preserve"> )</w:t>
            </w:r>
          </w:p>
        </w:tc>
      </w:tr>
    </w:tbl>
    <w:p w14:paraId="76795780" w14:textId="77777777" w:rsidR="00E32BD1" w:rsidRPr="000A0A5D" w:rsidRDefault="00E32BD1" w:rsidP="00E32BD1">
      <w:pPr>
        <w:tabs>
          <w:tab w:val="left" w:pos="914"/>
        </w:tabs>
        <w:rPr>
          <w:rFonts w:cs="Arial"/>
          <w:bCs/>
          <w:u w:val="single"/>
        </w:rPr>
      </w:pPr>
    </w:p>
    <w:p w14:paraId="281EB5D9" w14:textId="77777777" w:rsidR="00110BC4" w:rsidRPr="000A0A5D" w:rsidRDefault="00E32BD1" w:rsidP="00110BC4">
      <w:pPr>
        <w:tabs>
          <w:tab w:val="left" w:pos="914"/>
        </w:tabs>
        <w:jc w:val="both"/>
        <w:rPr>
          <w:rFonts w:cs="Arial"/>
        </w:rPr>
      </w:pPr>
      <w:r w:rsidRPr="000A0A5D">
        <w:rPr>
          <w:rFonts w:cs="Arial"/>
        </w:rPr>
        <w:tab/>
      </w:r>
      <w:r w:rsidRPr="000A0A5D">
        <w:rPr>
          <w:rFonts w:cs="Arial"/>
        </w:rPr>
        <w:tab/>
        <w:t xml:space="preserve">       </w:t>
      </w:r>
    </w:p>
    <w:tbl>
      <w:tblPr>
        <w:tblStyle w:val="Svetlzoznamzvraznenie4"/>
        <w:tblW w:w="0" w:type="auto"/>
        <w:tblLook w:val="04A0" w:firstRow="1" w:lastRow="0" w:firstColumn="1" w:lastColumn="0" w:noHBand="0" w:noVBand="1"/>
      </w:tblPr>
      <w:tblGrid>
        <w:gridCol w:w="4606"/>
      </w:tblGrid>
      <w:tr w:rsidR="00110BC4" w:rsidRPr="000A0A5D" w14:paraId="6B58F1EA" w14:textId="77777777" w:rsidTr="000A0A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3D33127C" w14:textId="77777777" w:rsidR="00110BC4" w:rsidRPr="00487D5B" w:rsidRDefault="00487D5B" w:rsidP="00934A0F">
            <w:pPr>
              <w:tabs>
                <w:tab w:val="left" w:pos="914"/>
              </w:tabs>
              <w:rPr>
                <w:rFonts w:cs="Arial"/>
                <w:bCs w:val="0"/>
              </w:rPr>
            </w:pPr>
            <w:r w:rsidRPr="00487D5B">
              <w:rPr>
                <w:rFonts w:cs="Arial"/>
                <w:bCs w:val="0"/>
              </w:rPr>
              <w:t>Program pretekov: II. poldeň</w:t>
            </w:r>
          </w:p>
        </w:tc>
      </w:tr>
      <w:tr w:rsidR="00110BC4" w:rsidRPr="000A0A5D" w14:paraId="05BE2D0D" w14:textId="77777777" w:rsidTr="000A0A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E459A2A" w14:textId="77777777" w:rsidR="00110BC4" w:rsidRPr="000A0A5D" w:rsidRDefault="00110BC4" w:rsidP="00934A0F">
            <w:pPr>
              <w:tabs>
                <w:tab w:val="left" w:pos="914"/>
              </w:tabs>
              <w:jc w:val="both"/>
              <w:rPr>
                <w:rFonts w:cs="Arial"/>
                <w:b w:val="0"/>
              </w:rPr>
            </w:pPr>
            <w:r w:rsidRPr="000A0A5D">
              <w:rPr>
                <w:rFonts w:cs="Arial"/>
                <w:b w:val="0"/>
              </w:rPr>
              <w:t>14:00</w:t>
            </w:r>
            <w:r w:rsidR="000A0A5D" w:rsidRPr="000A0A5D">
              <w:rPr>
                <w:rFonts w:cs="Arial"/>
                <w:b w:val="0"/>
              </w:rPr>
              <w:t>– 14:50</w:t>
            </w:r>
            <w:r w:rsidRPr="000A0A5D">
              <w:rPr>
                <w:rFonts w:cs="Arial"/>
                <w:b w:val="0"/>
              </w:rPr>
              <w:t xml:space="preserve"> </w:t>
            </w:r>
            <w:r w:rsidR="005902DA">
              <w:rPr>
                <w:rFonts w:cs="Arial"/>
                <w:b w:val="0"/>
              </w:rPr>
              <w:t>rozplávanie</w:t>
            </w:r>
          </w:p>
          <w:p w14:paraId="5F381659" w14:textId="77777777" w:rsidR="00110BC4" w:rsidRPr="000A0A5D" w:rsidRDefault="000A0A5D" w:rsidP="000A0A5D">
            <w:pPr>
              <w:tabs>
                <w:tab w:val="left" w:pos="914"/>
              </w:tabs>
              <w:rPr>
                <w:rFonts w:cs="Arial"/>
                <w:b w:val="0"/>
                <w:bCs w:val="0"/>
              </w:rPr>
            </w:pPr>
            <w:r w:rsidRPr="000A0A5D">
              <w:rPr>
                <w:rFonts w:cs="Arial"/>
                <w:b w:val="0"/>
              </w:rPr>
              <w:t>15</w:t>
            </w:r>
            <w:r w:rsidR="003779F5">
              <w:rPr>
                <w:rFonts w:cs="Arial"/>
                <w:b w:val="0"/>
              </w:rPr>
              <w:t>:00</w:t>
            </w:r>
            <w:r w:rsidR="00110BC4" w:rsidRPr="000A0A5D">
              <w:rPr>
                <w:rFonts w:cs="Arial"/>
                <w:b w:val="0"/>
              </w:rPr>
              <w:t xml:space="preserve"> – </w:t>
            </w:r>
            <w:r w:rsidR="003779F5">
              <w:rPr>
                <w:rFonts w:cs="Arial"/>
                <w:b w:val="0"/>
              </w:rPr>
              <w:t>začiatok pretek</w:t>
            </w:r>
            <w:r w:rsidR="000F52E6">
              <w:rPr>
                <w:rFonts w:cs="Arial"/>
                <w:b w:val="0"/>
              </w:rPr>
              <w:t>u</w:t>
            </w:r>
          </w:p>
        </w:tc>
      </w:tr>
    </w:tbl>
    <w:tbl>
      <w:tblPr>
        <w:tblStyle w:val="Svetlzoznamzvraznenie4"/>
        <w:tblpPr w:leftFromText="141" w:rightFromText="141" w:vertAnchor="text" w:horzAnchor="margin" w:tblpY="39"/>
        <w:tblW w:w="0" w:type="auto"/>
        <w:tblLook w:val="04A0" w:firstRow="1" w:lastRow="0" w:firstColumn="1" w:lastColumn="0" w:noHBand="0" w:noVBand="1"/>
      </w:tblPr>
      <w:tblGrid>
        <w:gridCol w:w="4531"/>
        <w:gridCol w:w="4521"/>
      </w:tblGrid>
      <w:tr w:rsidR="000A0A5D" w:rsidRPr="000A0A5D" w14:paraId="73C1CF91" w14:textId="77777777" w:rsidTr="000102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BD30198" w14:textId="77777777" w:rsidR="000A0A5D" w:rsidRPr="00487D5B" w:rsidRDefault="00487D5B" w:rsidP="000A0A5D">
            <w:pPr>
              <w:tabs>
                <w:tab w:val="left" w:pos="914"/>
              </w:tabs>
              <w:jc w:val="both"/>
              <w:rPr>
                <w:rFonts w:cs="Arial"/>
              </w:rPr>
            </w:pPr>
            <w:r w:rsidRPr="00487D5B">
              <w:rPr>
                <w:rFonts w:cs="Arial"/>
              </w:rPr>
              <w:t>Rozpis disciplín:</w:t>
            </w:r>
          </w:p>
        </w:tc>
        <w:tc>
          <w:tcPr>
            <w:tcW w:w="4521" w:type="dxa"/>
          </w:tcPr>
          <w:p w14:paraId="18F11510" w14:textId="77777777" w:rsidR="000A0A5D" w:rsidRPr="000A0A5D" w:rsidRDefault="000A0A5D" w:rsidP="000A0A5D">
            <w:pPr>
              <w:tabs>
                <w:tab w:val="left" w:pos="914"/>
              </w:tabs>
              <w:jc w:val="both"/>
              <w:cnfStyle w:val="100000000000" w:firstRow="1" w:lastRow="0" w:firstColumn="0" w:lastColumn="0" w:oddVBand="0" w:evenVBand="0" w:oddHBand="0" w:evenHBand="0" w:firstRowFirstColumn="0" w:firstRowLastColumn="0" w:lastRowFirstColumn="0" w:lastRowLastColumn="0"/>
              <w:rPr>
                <w:rFonts w:cs="Arial"/>
                <w:b w:val="0"/>
              </w:rPr>
            </w:pPr>
          </w:p>
        </w:tc>
      </w:tr>
      <w:tr w:rsidR="000A0A5D" w:rsidRPr="000A0A5D" w14:paraId="1E2C6873" w14:textId="77777777" w:rsidTr="00010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D44D5D3" w14:textId="6DC12FC0" w:rsidR="000A0A5D" w:rsidRPr="000A0A5D" w:rsidRDefault="00487D5B" w:rsidP="000A0A5D">
            <w:pPr>
              <w:tabs>
                <w:tab w:val="left" w:pos="914"/>
              </w:tabs>
              <w:rPr>
                <w:rFonts w:cs="Arial"/>
                <w:b w:val="0"/>
              </w:rPr>
            </w:pPr>
            <w:r>
              <w:rPr>
                <w:rFonts w:cs="Arial"/>
                <w:b w:val="0"/>
              </w:rPr>
              <w:t>9</w:t>
            </w:r>
            <w:r w:rsidR="000A0A5D" w:rsidRPr="000A0A5D">
              <w:rPr>
                <w:rFonts w:cs="Arial"/>
                <w:b w:val="0"/>
              </w:rPr>
              <w:t>. / 100 m</w:t>
            </w:r>
            <w:r w:rsidR="000F52E6">
              <w:rPr>
                <w:rFonts w:cs="Arial"/>
                <w:b w:val="0"/>
              </w:rPr>
              <w:t xml:space="preserve"> motýlik muži  ( A, B, J, S</w:t>
            </w:r>
            <w:r w:rsidR="000A0A5D" w:rsidRPr="000A0A5D">
              <w:rPr>
                <w:rFonts w:cs="Arial"/>
                <w:b w:val="0"/>
              </w:rPr>
              <w:t xml:space="preserve"> )</w:t>
            </w:r>
          </w:p>
        </w:tc>
        <w:tc>
          <w:tcPr>
            <w:tcW w:w="4521" w:type="dxa"/>
          </w:tcPr>
          <w:p w14:paraId="04CBEC14" w14:textId="469A06DD" w:rsidR="000A0A5D" w:rsidRPr="000A0A5D" w:rsidRDefault="00487D5B" w:rsidP="000F52E6">
            <w:pPr>
              <w:tabs>
                <w:tab w:val="left" w:pos="914"/>
              </w:tabs>
              <w:cnfStyle w:val="000000100000" w:firstRow="0" w:lastRow="0" w:firstColumn="0" w:lastColumn="0" w:oddVBand="0" w:evenVBand="0" w:oddHBand="1" w:evenHBand="0" w:firstRowFirstColumn="0" w:firstRowLastColumn="0" w:lastRowFirstColumn="0" w:lastRowLastColumn="0"/>
              <w:rPr>
                <w:rFonts w:cs="Arial"/>
              </w:rPr>
            </w:pPr>
            <w:r>
              <w:rPr>
                <w:rFonts w:cs="Arial"/>
              </w:rPr>
              <w:t>13</w:t>
            </w:r>
            <w:r w:rsidR="000A0A5D" w:rsidRPr="000A0A5D">
              <w:rPr>
                <w:rFonts w:cs="Arial"/>
              </w:rPr>
              <w:t xml:space="preserve">. / 100 m </w:t>
            </w:r>
            <w:r w:rsidR="000F52E6">
              <w:rPr>
                <w:rFonts w:cs="Arial"/>
              </w:rPr>
              <w:t xml:space="preserve"> kraul muži ( A, B, J, S</w:t>
            </w:r>
            <w:r w:rsidR="000A0A5D" w:rsidRPr="000A0A5D">
              <w:rPr>
                <w:rFonts w:cs="Arial"/>
              </w:rPr>
              <w:t xml:space="preserve"> )</w:t>
            </w:r>
            <w:r w:rsidR="000A0A5D" w:rsidRPr="000A0A5D">
              <w:rPr>
                <w:rFonts w:cs="Arial"/>
              </w:rPr>
              <w:tab/>
            </w:r>
          </w:p>
        </w:tc>
      </w:tr>
      <w:tr w:rsidR="000A0A5D" w:rsidRPr="000A0A5D" w14:paraId="3D1F8447" w14:textId="77777777" w:rsidTr="000102D1">
        <w:tc>
          <w:tcPr>
            <w:cnfStyle w:val="001000000000" w:firstRow="0" w:lastRow="0" w:firstColumn="1" w:lastColumn="0" w:oddVBand="0" w:evenVBand="0" w:oddHBand="0" w:evenHBand="0" w:firstRowFirstColumn="0" w:firstRowLastColumn="0" w:lastRowFirstColumn="0" w:lastRowLastColumn="0"/>
            <w:tcW w:w="4531" w:type="dxa"/>
          </w:tcPr>
          <w:p w14:paraId="28AFCB8F" w14:textId="4F9C9C23" w:rsidR="000A0A5D" w:rsidRPr="000A0A5D" w:rsidRDefault="00487D5B" w:rsidP="000F52E6">
            <w:pPr>
              <w:tabs>
                <w:tab w:val="left" w:pos="914"/>
              </w:tabs>
              <w:jc w:val="both"/>
              <w:rPr>
                <w:rFonts w:cs="Arial"/>
                <w:b w:val="0"/>
              </w:rPr>
            </w:pPr>
            <w:r>
              <w:rPr>
                <w:rFonts w:cs="Arial"/>
                <w:b w:val="0"/>
              </w:rPr>
              <w:t>10</w:t>
            </w:r>
            <w:r w:rsidR="000A0A5D" w:rsidRPr="000A0A5D">
              <w:rPr>
                <w:rFonts w:cs="Arial"/>
                <w:b w:val="0"/>
              </w:rPr>
              <w:t xml:space="preserve">. / 100 m </w:t>
            </w:r>
            <w:r>
              <w:rPr>
                <w:rFonts w:cs="Arial"/>
                <w:b w:val="0"/>
              </w:rPr>
              <w:t>motýlik ženy</w:t>
            </w:r>
            <w:r w:rsidR="000A0A5D">
              <w:rPr>
                <w:rFonts w:cs="Arial"/>
                <w:b w:val="0"/>
              </w:rPr>
              <w:t xml:space="preserve"> (</w:t>
            </w:r>
            <w:r w:rsidR="000F52E6">
              <w:rPr>
                <w:rFonts w:cs="Arial"/>
                <w:b w:val="0"/>
              </w:rPr>
              <w:t>A, B, J, S</w:t>
            </w:r>
            <w:r w:rsidR="000102D1">
              <w:rPr>
                <w:rFonts w:cs="Arial"/>
                <w:b w:val="0"/>
              </w:rPr>
              <w:t xml:space="preserve"> </w:t>
            </w:r>
            <w:r w:rsidR="000A0A5D" w:rsidRPr="000A0A5D">
              <w:rPr>
                <w:rFonts w:cs="Arial"/>
                <w:b w:val="0"/>
              </w:rPr>
              <w:t>)</w:t>
            </w:r>
          </w:p>
        </w:tc>
        <w:tc>
          <w:tcPr>
            <w:tcW w:w="4521" w:type="dxa"/>
          </w:tcPr>
          <w:p w14:paraId="7B21073C" w14:textId="25BDEFBA" w:rsidR="000A0A5D" w:rsidRPr="000A0A5D" w:rsidRDefault="00487D5B" w:rsidP="000F52E6">
            <w:pPr>
              <w:tabs>
                <w:tab w:val="left" w:pos="914"/>
              </w:tabs>
              <w:cnfStyle w:val="000000000000" w:firstRow="0" w:lastRow="0" w:firstColumn="0" w:lastColumn="0" w:oddVBand="0" w:evenVBand="0" w:oddHBand="0" w:evenHBand="0" w:firstRowFirstColumn="0" w:firstRowLastColumn="0" w:lastRowFirstColumn="0" w:lastRowLastColumn="0"/>
              <w:rPr>
                <w:rFonts w:cs="Arial"/>
              </w:rPr>
            </w:pPr>
            <w:r>
              <w:rPr>
                <w:rFonts w:cs="Arial"/>
              </w:rPr>
              <w:t>14</w:t>
            </w:r>
            <w:r w:rsidR="000A0A5D" w:rsidRPr="000A0A5D">
              <w:rPr>
                <w:rFonts w:cs="Arial"/>
              </w:rPr>
              <w:t xml:space="preserve">. / 100 m </w:t>
            </w:r>
            <w:r w:rsidR="000A0A5D">
              <w:rPr>
                <w:rFonts w:cs="Arial"/>
              </w:rPr>
              <w:t xml:space="preserve"> </w:t>
            </w:r>
            <w:r w:rsidR="000F52E6">
              <w:rPr>
                <w:rFonts w:cs="Arial"/>
              </w:rPr>
              <w:t>kraul ženy ( A, B, J, S</w:t>
            </w:r>
            <w:r w:rsidR="000A0A5D" w:rsidRPr="000A0A5D">
              <w:rPr>
                <w:rFonts w:cs="Arial"/>
              </w:rPr>
              <w:t xml:space="preserve"> )</w:t>
            </w:r>
          </w:p>
        </w:tc>
      </w:tr>
      <w:tr w:rsidR="000A0A5D" w:rsidRPr="000A0A5D" w14:paraId="460B2BFA" w14:textId="77777777" w:rsidTr="00010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D227ED1" w14:textId="77777777" w:rsidR="000A0A5D" w:rsidRPr="000A0A5D" w:rsidRDefault="00487D5B" w:rsidP="000A0A5D">
            <w:pPr>
              <w:tabs>
                <w:tab w:val="left" w:pos="914"/>
              </w:tabs>
              <w:jc w:val="both"/>
              <w:rPr>
                <w:rFonts w:cs="Arial"/>
                <w:b w:val="0"/>
              </w:rPr>
            </w:pPr>
            <w:r>
              <w:rPr>
                <w:rFonts w:cs="Arial"/>
                <w:b w:val="0"/>
              </w:rPr>
              <w:t>11</w:t>
            </w:r>
            <w:r w:rsidR="000A0A5D" w:rsidRPr="000A0A5D">
              <w:rPr>
                <w:rFonts w:cs="Arial"/>
                <w:b w:val="0"/>
              </w:rPr>
              <w:t xml:space="preserve">. / 50 m </w:t>
            </w:r>
            <w:r>
              <w:rPr>
                <w:rFonts w:cs="Arial"/>
                <w:b w:val="0"/>
              </w:rPr>
              <w:t xml:space="preserve"> motýlik muži</w:t>
            </w:r>
            <w:r w:rsidR="00506F46">
              <w:rPr>
                <w:rFonts w:cs="Arial"/>
                <w:b w:val="0"/>
              </w:rPr>
              <w:t xml:space="preserve"> ( C, D</w:t>
            </w:r>
            <w:r w:rsidR="000A0A5D" w:rsidRPr="000A0A5D">
              <w:rPr>
                <w:rFonts w:cs="Arial"/>
                <w:b w:val="0"/>
              </w:rPr>
              <w:t xml:space="preserve"> )</w:t>
            </w:r>
            <w:r w:rsidR="000A0A5D" w:rsidRPr="000A0A5D">
              <w:rPr>
                <w:rFonts w:cs="Arial"/>
                <w:b w:val="0"/>
              </w:rPr>
              <w:tab/>
            </w:r>
          </w:p>
        </w:tc>
        <w:tc>
          <w:tcPr>
            <w:tcW w:w="4521" w:type="dxa"/>
          </w:tcPr>
          <w:p w14:paraId="2F680EC3" w14:textId="77777777" w:rsidR="000A0A5D" w:rsidRPr="000A0A5D" w:rsidRDefault="00487D5B" w:rsidP="000A0A5D">
            <w:pPr>
              <w:tabs>
                <w:tab w:val="left" w:pos="914"/>
              </w:tabs>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15</w:t>
            </w:r>
            <w:r w:rsidR="000A0A5D" w:rsidRPr="000A0A5D">
              <w:rPr>
                <w:rFonts w:cs="Arial"/>
              </w:rPr>
              <w:t xml:space="preserve">. / 50 m </w:t>
            </w:r>
            <w:r>
              <w:rPr>
                <w:rFonts w:cs="Arial"/>
              </w:rPr>
              <w:t xml:space="preserve"> kraul muži</w:t>
            </w:r>
            <w:r w:rsidR="00506F46">
              <w:rPr>
                <w:rFonts w:cs="Arial"/>
              </w:rPr>
              <w:t xml:space="preserve"> ( C, D</w:t>
            </w:r>
            <w:r w:rsidR="000A0A5D" w:rsidRPr="000A0A5D">
              <w:rPr>
                <w:rFonts w:cs="Arial"/>
              </w:rPr>
              <w:t xml:space="preserve"> )</w:t>
            </w:r>
          </w:p>
        </w:tc>
      </w:tr>
      <w:tr w:rsidR="000A0A5D" w:rsidRPr="000A0A5D" w14:paraId="2CB4BFEC" w14:textId="77777777" w:rsidTr="000102D1">
        <w:tc>
          <w:tcPr>
            <w:cnfStyle w:val="001000000000" w:firstRow="0" w:lastRow="0" w:firstColumn="1" w:lastColumn="0" w:oddVBand="0" w:evenVBand="0" w:oddHBand="0" w:evenHBand="0" w:firstRowFirstColumn="0" w:firstRowLastColumn="0" w:lastRowFirstColumn="0" w:lastRowLastColumn="0"/>
            <w:tcW w:w="4531" w:type="dxa"/>
          </w:tcPr>
          <w:p w14:paraId="35A2E732" w14:textId="77777777" w:rsidR="000A0A5D" w:rsidRPr="000A0A5D" w:rsidRDefault="00487D5B" w:rsidP="000A0A5D">
            <w:pPr>
              <w:tabs>
                <w:tab w:val="left" w:pos="914"/>
              </w:tabs>
              <w:jc w:val="both"/>
              <w:rPr>
                <w:rFonts w:cs="Arial"/>
                <w:b w:val="0"/>
              </w:rPr>
            </w:pPr>
            <w:r>
              <w:rPr>
                <w:rFonts w:cs="Arial"/>
                <w:b w:val="0"/>
              </w:rPr>
              <w:t>12</w:t>
            </w:r>
            <w:r w:rsidR="000A0A5D" w:rsidRPr="000A0A5D">
              <w:rPr>
                <w:rFonts w:cs="Arial"/>
                <w:b w:val="0"/>
              </w:rPr>
              <w:t xml:space="preserve">. / 50 m </w:t>
            </w:r>
            <w:r>
              <w:rPr>
                <w:rFonts w:cs="Arial"/>
                <w:b w:val="0"/>
              </w:rPr>
              <w:t xml:space="preserve"> motýlik ženy</w:t>
            </w:r>
            <w:r w:rsidR="00506F46">
              <w:rPr>
                <w:rFonts w:cs="Arial"/>
                <w:b w:val="0"/>
              </w:rPr>
              <w:t>( C, D</w:t>
            </w:r>
            <w:r w:rsidR="000A0A5D" w:rsidRPr="000A0A5D">
              <w:rPr>
                <w:rFonts w:cs="Arial"/>
                <w:b w:val="0"/>
              </w:rPr>
              <w:t xml:space="preserve"> )</w:t>
            </w:r>
            <w:r w:rsidR="000A0A5D" w:rsidRPr="000A0A5D">
              <w:rPr>
                <w:rFonts w:cs="Arial"/>
                <w:b w:val="0"/>
              </w:rPr>
              <w:tab/>
            </w:r>
          </w:p>
        </w:tc>
        <w:tc>
          <w:tcPr>
            <w:tcW w:w="4521" w:type="dxa"/>
          </w:tcPr>
          <w:p w14:paraId="458C26AE" w14:textId="77777777" w:rsidR="000A0A5D" w:rsidRPr="000A0A5D" w:rsidRDefault="00487D5B" w:rsidP="000A0A5D">
            <w:pPr>
              <w:tabs>
                <w:tab w:val="left" w:pos="914"/>
              </w:tabs>
              <w:cnfStyle w:val="000000000000" w:firstRow="0" w:lastRow="0" w:firstColumn="0" w:lastColumn="0" w:oddVBand="0" w:evenVBand="0" w:oddHBand="0" w:evenHBand="0" w:firstRowFirstColumn="0" w:firstRowLastColumn="0" w:lastRowFirstColumn="0" w:lastRowLastColumn="0"/>
              <w:rPr>
                <w:rFonts w:cs="Arial"/>
              </w:rPr>
            </w:pPr>
            <w:r>
              <w:rPr>
                <w:rFonts w:cs="Arial"/>
              </w:rPr>
              <w:t>16</w:t>
            </w:r>
            <w:r w:rsidR="000A0A5D" w:rsidRPr="000A0A5D">
              <w:rPr>
                <w:rFonts w:cs="Arial"/>
              </w:rPr>
              <w:t xml:space="preserve">. /  50 m </w:t>
            </w:r>
            <w:r>
              <w:rPr>
                <w:rFonts w:cs="Arial"/>
              </w:rPr>
              <w:t xml:space="preserve"> kraul ženy</w:t>
            </w:r>
            <w:r w:rsidR="00506F46">
              <w:rPr>
                <w:rFonts w:cs="Arial"/>
              </w:rPr>
              <w:t xml:space="preserve"> ( C, D</w:t>
            </w:r>
            <w:r w:rsidR="000A0A5D" w:rsidRPr="000A0A5D">
              <w:rPr>
                <w:rFonts w:cs="Arial"/>
              </w:rPr>
              <w:t xml:space="preserve"> )</w:t>
            </w:r>
          </w:p>
        </w:tc>
      </w:tr>
      <w:tr w:rsidR="000A0A5D" w:rsidRPr="000A0A5D" w14:paraId="2619EE4C" w14:textId="77777777" w:rsidTr="00010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gridSpan w:val="2"/>
          </w:tcPr>
          <w:p w14:paraId="563100FD" w14:textId="77777777" w:rsidR="00107F5E" w:rsidRDefault="00487D5B" w:rsidP="00107F5E">
            <w:pPr>
              <w:pStyle w:val="Nadpis4"/>
              <w:jc w:val="center"/>
              <w:rPr>
                <w:rFonts w:ascii="Arial" w:hAnsi="Arial" w:cs="Arial"/>
                <w:b/>
                <w:bCs/>
                <w:szCs w:val="22"/>
              </w:rPr>
            </w:pPr>
            <w:r>
              <w:rPr>
                <w:rFonts w:ascii="Arial" w:hAnsi="Arial" w:cs="Arial"/>
                <w:szCs w:val="22"/>
              </w:rPr>
              <w:t xml:space="preserve">Memoriál Juraja Junga– finále </w:t>
            </w:r>
          </w:p>
          <w:p w14:paraId="2D338AFD" w14:textId="7B3C5FB8" w:rsidR="00487D5B" w:rsidRDefault="00487D5B" w:rsidP="00107F5E">
            <w:pPr>
              <w:pStyle w:val="Nadpis4"/>
              <w:jc w:val="center"/>
              <w:rPr>
                <w:rFonts w:ascii="Arial" w:hAnsi="Arial" w:cs="Arial"/>
                <w:szCs w:val="22"/>
                <w:u w:val="none"/>
              </w:rPr>
            </w:pPr>
            <w:r>
              <w:rPr>
                <w:rFonts w:ascii="Arial" w:hAnsi="Arial" w:cs="Arial"/>
                <w:szCs w:val="22"/>
                <w:u w:val="none"/>
              </w:rPr>
              <w:t xml:space="preserve">( </w:t>
            </w:r>
            <w:r>
              <w:rPr>
                <w:rFonts w:ascii="Arial" w:hAnsi="Arial" w:cs="Arial"/>
                <w:color w:val="FF0000"/>
                <w:szCs w:val="22"/>
                <w:u w:val="none"/>
              </w:rPr>
              <w:t>neprihlasovať, plávu najlepší z disciplín 1- 2</w:t>
            </w:r>
            <w:r>
              <w:rPr>
                <w:rFonts w:ascii="Arial" w:hAnsi="Arial" w:cs="Arial"/>
                <w:szCs w:val="22"/>
                <w:u w:val="none"/>
              </w:rPr>
              <w:t xml:space="preserve"> )</w:t>
            </w:r>
          </w:p>
          <w:p w14:paraId="2D67E5FA" w14:textId="77777777" w:rsidR="00487D5B" w:rsidRPr="00487D5B" w:rsidRDefault="00487D5B" w:rsidP="00487D5B">
            <w:pPr>
              <w:rPr>
                <w:rFonts w:cs="Arial"/>
                <w:b w:val="0"/>
              </w:rPr>
            </w:pPr>
            <w:r w:rsidRPr="00487D5B">
              <w:rPr>
                <w:rFonts w:cs="Arial"/>
                <w:b w:val="0"/>
              </w:rPr>
              <w:t>17. /  100 m prsia muži</w:t>
            </w:r>
            <w:r w:rsidRPr="00487D5B">
              <w:rPr>
                <w:rFonts w:cs="Arial"/>
                <w:b w:val="0"/>
              </w:rPr>
              <w:tab/>
            </w:r>
            <w:r w:rsidRPr="00487D5B">
              <w:rPr>
                <w:rFonts w:cs="Arial"/>
                <w:b w:val="0"/>
              </w:rPr>
              <w:tab/>
            </w:r>
            <w:r w:rsidRPr="00487D5B">
              <w:rPr>
                <w:rFonts w:cs="Arial"/>
                <w:b w:val="0"/>
              </w:rPr>
              <w:tab/>
            </w:r>
            <w:r w:rsidRPr="00487D5B">
              <w:rPr>
                <w:rFonts w:cs="Arial"/>
                <w:b w:val="0"/>
              </w:rPr>
              <w:tab/>
              <w:t>18. /   100 m prsia ženy</w:t>
            </w:r>
          </w:p>
          <w:p w14:paraId="05EE680A" w14:textId="77777777" w:rsidR="000A0A5D" w:rsidRPr="000A0A5D" w:rsidRDefault="000A0A5D" w:rsidP="000A0A5D">
            <w:pPr>
              <w:tabs>
                <w:tab w:val="left" w:pos="914"/>
              </w:tabs>
              <w:rPr>
                <w:rFonts w:cs="Arial"/>
              </w:rPr>
            </w:pPr>
          </w:p>
        </w:tc>
      </w:tr>
    </w:tbl>
    <w:p w14:paraId="4BD7A8F5" w14:textId="77777777" w:rsidR="00E32BD1" w:rsidRDefault="00E32BD1" w:rsidP="00E32BD1">
      <w:pPr>
        <w:tabs>
          <w:tab w:val="left" w:pos="914"/>
        </w:tabs>
        <w:jc w:val="both"/>
        <w:rPr>
          <w:rFonts w:cs="Arial"/>
        </w:rPr>
      </w:pPr>
    </w:p>
    <w:p w14:paraId="2B79A68E" w14:textId="77777777" w:rsidR="006B5ACA" w:rsidRPr="006B0406" w:rsidRDefault="006B5ACA" w:rsidP="006B5ACA">
      <w:pPr>
        <w:jc w:val="both"/>
        <w:rPr>
          <w:rFonts w:cs="Arial"/>
          <w:b/>
          <w:color w:val="FF0000"/>
          <w:u w:val="single"/>
        </w:rPr>
      </w:pPr>
      <w:r w:rsidRPr="006B0406">
        <w:rPr>
          <w:rFonts w:cs="Arial"/>
          <w:b/>
          <w:color w:val="FF0000"/>
          <w:u w:val="single"/>
        </w:rPr>
        <w:t>Upozornenie:</w:t>
      </w:r>
    </w:p>
    <w:p w14:paraId="74F77079" w14:textId="77777777" w:rsidR="006B5ACA" w:rsidRPr="006B0406" w:rsidRDefault="006B5ACA" w:rsidP="006B5ACA">
      <w:pPr>
        <w:jc w:val="both"/>
        <w:rPr>
          <w:rFonts w:cs="Arial"/>
          <w:b/>
          <w:color w:val="FF0000"/>
        </w:rPr>
      </w:pPr>
    </w:p>
    <w:p w14:paraId="0F12F392" w14:textId="5F707564" w:rsidR="00E32BD1" w:rsidRPr="00EC1FD5" w:rsidRDefault="006B5ACA" w:rsidP="00EC1FD5">
      <w:pPr>
        <w:jc w:val="both"/>
        <w:rPr>
          <w:rFonts w:cs="Arial"/>
          <w:b/>
          <w:color w:val="FF0000"/>
        </w:rPr>
      </w:pPr>
      <w:r w:rsidRPr="006B0406">
        <w:rPr>
          <w:rFonts w:cs="Arial"/>
          <w:b/>
          <w:color w:val="FF0000"/>
        </w:rPr>
        <w:t>Vzhľadom na skutočnosť, že preteky sa uskutočnia pri plnej prevádzke termálneho kúpaliska, bude vstup do areálu bezplatne umožnený len jednému trénerovi (členovi doprovodu) na štyroch pretekárov. Ostatní si musia zaplatiť vstupné</w:t>
      </w:r>
      <w:r>
        <w:rPr>
          <w:rFonts w:cs="Arial"/>
          <w:b/>
          <w:color w:val="FF0000"/>
        </w:rPr>
        <w:t xml:space="preserve"> a vojsť do areálu cez hlavný vchod</w:t>
      </w:r>
      <w:r w:rsidRPr="006B0406">
        <w:rPr>
          <w:rFonts w:cs="Arial"/>
          <w:b/>
          <w:color w:val="FF0000"/>
        </w:rPr>
        <w:t>.</w:t>
      </w:r>
    </w:p>
    <w:p w14:paraId="6516E8DA" w14:textId="77777777" w:rsidR="00E32BD1" w:rsidRDefault="00E32BD1" w:rsidP="000A0A5D">
      <w:pPr>
        <w:tabs>
          <w:tab w:val="left" w:pos="914"/>
        </w:tabs>
        <w:rPr>
          <w:rFonts w:cs="Arial"/>
          <w:b/>
          <w:bCs/>
          <w:u w:val="single"/>
        </w:rPr>
      </w:pPr>
      <w:r>
        <w:rPr>
          <w:rFonts w:cs="Arial"/>
        </w:rPr>
        <w:tab/>
      </w:r>
      <w:r>
        <w:rPr>
          <w:rFonts w:cs="Arial"/>
        </w:rPr>
        <w:tab/>
      </w:r>
      <w:r>
        <w:rPr>
          <w:rFonts w:cs="Arial"/>
        </w:rPr>
        <w:tab/>
        <w:t xml:space="preserve">   </w:t>
      </w:r>
    </w:p>
    <w:p w14:paraId="3AEFD19B" w14:textId="77777777" w:rsidR="00E32BD1" w:rsidRDefault="00E32BD1" w:rsidP="00E32BD1">
      <w:pPr>
        <w:ind w:left="4248" w:firstLine="708"/>
        <w:rPr>
          <w:rFonts w:cs="Arial"/>
        </w:rPr>
      </w:pPr>
    </w:p>
    <w:p w14:paraId="1D48FC0E" w14:textId="77777777" w:rsidR="00E32BD1" w:rsidRDefault="00E32BD1" w:rsidP="00E32BD1">
      <w:pPr>
        <w:ind w:left="4248" w:firstLine="708"/>
        <w:rPr>
          <w:rFonts w:cs="Arial"/>
        </w:rPr>
      </w:pPr>
      <w:r>
        <w:rPr>
          <w:rFonts w:cs="Arial"/>
        </w:rPr>
        <w:t>Miloslav Szabó</w:t>
      </w:r>
    </w:p>
    <w:p w14:paraId="08A56126" w14:textId="049537E5" w:rsidR="00ED0A3A" w:rsidRPr="00107F5E" w:rsidRDefault="00E32BD1" w:rsidP="00E32BD1">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predseda PO </w:t>
      </w:r>
      <w:r w:rsidR="003A0852">
        <w:rPr>
          <w:rFonts w:cs="Arial"/>
        </w:rPr>
        <w:t>TJ Dunaj</w:t>
      </w:r>
      <w:r>
        <w:rPr>
          <w:rFonts w:cs="Arial"/>
        </w:rPr>
        <w:t xml:space="preserve"> Štúrovo v. r.</w:t>
      </w:r>
    </w:p>
    <w:sectPr w:rsidR="00ED0A3A" w:rsidRPr="00107F5E" w:rsidSect="00C506F5">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8CDA" w14:textId="77777777" w:rsidR="006A66C6" w:rsidRDefault="006A66C6" w:rsidP="002B2572">
      <w:r>
        <w:separator/>
      </w:r>
    </w:p>
  </w:endnote>
  <w:endnote w:type="continuationSeparator" w:id="0">
    <w:p w14:paraId="5D162BD2" w14:textId="77777777" w:rsidR="006A66C6" w:rsidRDefault="006A66C6" w:rsidP="002B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4F9E" w14:textId="77777777" w:rsidR="002B2572" w:rsidRDefault="002B257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72AD" w14:textId="77777777" w:rsidR="002B2572" w:rsidRDefault="002B257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1607" w14:textId="77777777" w:rsidR="002B2572" w:rsidRDefault="002B25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73014" w14:textId="77777777" w:rsidR="006A66C6" w:rsidRDefault="006A66C6" w:rsidP="002B2572">
      <w:r>
        <w:separator/>
      </w:r>
    </w:p>
  </w:footnote>
  <w:footnote w:type="continuationSeparator" w:id="0">
    <w:p w14:paraId="5D8387E5" w14:textId="77777777" w:rsidR="006A66C6" w:rsidRDefault="006A66C6" w:rsidP="002B2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647E" w14:textId="77777777" w:rsidR="002B2572" w:rsidRDefault="002B257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F738" w14:textId="77777777" w:rsidR="002B2572" w:rsidRDefault="002B257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CA21" w14:textId="77777777" w:rsidR="002B2572" w:rsidRDefault="002B25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579"/>
    <w:multiLevelType w:val="hybridMultilevel"/>
    <w:tmpl w:val="72545D8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E621F03"/>
    <w:multiLevelType w:val="hybridMultilevel"/>
    <w:tmpl w:val="775C9EB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27602455">
    <w:abstractNumId w:val="0"/>
  </w:num>
  <w:num w:numId="2" w16cid:durableId="537551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1A"/>
    <w:rsid w:val="000102D1"/>
    <w:rsid w:val="00046557"/>
    <w:rsid w:val="00091645"/>
    <w:rsid w:val="00095516"/>
    <w:rsid w:val="000A0A5D"/>
    <w:rsid w:val="000E0872"/>
    <w:rsid w:val="000F52E6"/>
    <w:rsid w:val="00107F5E"/>
    <w:rsid w:val="00110BC4"/>
    <w:rsid w:val="001538D1"/>
    <w:rsid w:val="001B22DA"/>
    <w:rsid w:val="001D4993"/>
    <w:rsid w:val="001F121A"/>
    <w:rsid w:val="00227C87"/>
    <w:rsid w:val="00232A7B"/>
    <w:rsid w:val="002768F7"/>
    <w:rsid w:val="00295F12"/>
    <w:rsid w:val="002A20F2"/>
    <w:rsid w:val="002B2572"/>
    <w:rsid w:val="002B5B93"/>
    <w:rsid w:val="002D303F"/>
    <w:rsid w:val="002F7938"/>
    <w:rsid w:val="003513A4"/>
    <w:rsid w:val="00353D6F"/>
    <w:rsid w:val="00360E78"/>
    <w:rsid w:val="003779F5"/>
    <w:rsid w:val="00393EED"/>
    <w:rsid w:val="003A0852"/>
    <w:rsid w:val="003B0199"/>
    <w:rsid w:val="003F2B02"/>
    <w:rsid w:val="003F64B5"/>
    <w:rsid w:val="00487D5B"/>
    <w:rsid w:val="004C0844"/>
    <w:rsid w:val="00506F46"/>
    <w:rsid w:val="00540D5B"/>
    <w:rsid w:val="0056031C"/>
    <w:rsid w:val="005902DA"/>
    <w:rsid w:val="005B3251"/>
    <w:rsid w:val="005C6075"/>
    <w:rsid w:val="005F3693"/>
    <w:rsid w:val="006358FD"/>
    <w:rsid w:val="00691DE3"/>
    <w:rsid w:val="006A66C6"/>
    <w:rsid w:val="006B5ACA"/>
    <w:rsid w:val="007253C1"/>
    <w:rsid w:val="00762BF4"/>
    <w:rsid w:val="0080095D"/>
    <w:rsid w:val="008030FA"/>
    <w:rsid w:val="00910EDA"/>
    <w:rsid w:val="0091700C"/>
    <w:rsid w:val="00927607"/>
    <w:rsid w:val="00974317"/>
    <w:rsid w:val="009C4914"/>
    <w:rsid w:val="009D0EC4"/>
    <w:rsid w:val="009D74BE"/>
    <w:rsid w:val="00A41583"/>
    <w:rsid w:val="00A5527A"/>
    <w:rsid w:val="00A65B3F"/>
    <w:rsid w:val="00A93A52"/>
    <w:rsid w:val="00A97FDE"/>
    <w:rsid w:val="00B251D9"/>
    <w:rsid w:val="00B54065"/>
    <w:rsid w:val="00B73EB2"/>
    <w:rsid w:val="00B759C3"/>
    <w:rsid w:val="00B8379D"/>
    <w:rsid w:val="00BA5042"/>
    <w:rsid w:val="00BE2C89"/>
    <w:rsid w:val="00C00277"/>
    <w:rsid w:val="00C076C7"/>
    <w:rsid w:val="00C360C2"/>
    <w:rsid w:val="00C506F5"/>
    <w:rsid w:val="00C91DE2"/>
    <w:rsid w:val="00D1130C"/>
    <w:rsid w:val="00D33A54"/>
    <w:rsid w:val="00D53012"/>
    <w:rsid w:val="00D829E1"/>
    <w:rsid w:val="00DB2464"/>
    <w:rsid w:val="00DB6BB5"/>
    <w:rsid w:val="00E231A1"/>
    <w:rsid w:val="00E32BD1"/>
    <w:rsid w:val="00E5324A"/>
    <w:rsid w:val="00E74999"/>
    <w:rsid w:val="00E86FE9"/>
    <w:rsid w:val="00E94796"/>
    <w:rsid w:val="00EC0181"/>
    <w:rsid w:val="00EC1FD5"/>
    <w:rsid w:val="00EC3FCC"/>
    <w:rsid w:val="00ED0A3A"/>
    <w:rsid w:val="00F06809"/>
    <w:rsid w:val="00F336AA"/>
    <w:rsid w:val="00F35C51"/>
    <w:rsid w:val="00F70B4E"/>
    <w:rsid w:val="00FE6558"/>
    <w:rsid w:val="00FF14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423B9"/>
  <w15:docId w15:val="{803B08D4-3022-403C-A1CE-F181C2C2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74317"/>
    <w:pPr>
      <w:spacing w:after="0" w:line="240" w:lineRule="auto"/>
    </w:pPr>
    <w:rPr>
      <w:rFonts w:ascii="Arial" w:hAnsi="Arial"/>
    </w:rPr>
  </w:style>
  <w:style w:type="paragraph" w:styleId="Nadpis4">
    <w:name w:val="heading 4"/>
    <w:basedOn w:val="Normlny"/>
    <w:next w:val="Normlny"/>
    <w:link w:val="Nadpis4Char"/>
    <w:qFormat/>
    <w:rsid w:val="00E32BD1"/>
    <w:pPr>
      <w:keepNext/>
      <w:tabs>
        <w:tab w:val="left" w:pos="914"/>
      </w:tabs>
      <w:outlineLvl w:val="3"/>
    </w:pPr>
    <w:rPr>
      <w:rFonts w:ascii="Times New Roman" w:eastAsia="Times New Roman" w:hAnsi="Times New Roman" w:cs="Times New Roman"/>
      <w:b/>
      <w:bCs/>
      <w:szCs w:val="24"/>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F121A"/>
    <w:pPr>
      <w:ind w:left="720"/>
      <w:contextualSpacing/>
    </w:pPr>
  </w:style>
  <w:style w:type="table" w:styleId="Mriekatabuky">
    <w:name w:val="Table Grid"/>
    <w:basedOn w:val="Normlnatabuka"/>
    <w:uiPriority w:val="59"/>
    <w:rsid w:val="001F1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podfarbenie1zvraznenie4">
    <w:name w:val="Medium Shading 1 Accent 4"/>
    <w:basedOn w:val="Normlnatabuka"/>
    <w:uiPriority w:val="63"/>
    <w:rsid w:val="001F121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mrieka3zvraznenie5">
    <w:name w:val="Medium Grid 3 Accent 5"/>
    <w:basedOn w:val="Normlnatabuka"/>
    <w:uiPriority w:val="69"/>
    <w:rsid w:val="001F12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Svetlpodfarbenie1">
    <w:name w:val="Svetlé podfarbenie1"/>
    <w:basedOn w:val="Normlnatabuka"/>
    <w:uiPriority w:val="60"/>
    <w:rsid w:val="001F12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etlzoznam1">
    <w:name w:val="Svetlý zoznam1"/>
    <w:basedOn w:val="Normlnatabuka"/>
    <w:uiPriority w:val="61"/>
    <w:rsid w:val="001F121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vetlmrieka1">
    <w:name w:val="Svetlá mriežka1"/>
    <w:basedOn w:val="Normlnatabuka"/>
    <w:uiPriority w:val="62"/>
    <w:rsid w:val="001F121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trednzoznam2zvraznenie2">
    <w:name w:val="Medium List 2 Accent 2"/>
    <w:basedOn w:val="Normlnatabuka"/>
    <w:uiPriority w:val="66"/>
    <w:rsid w:val="001F1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1F1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textovprepojenie">
    <w:name w:val="Hyperlink"/>
    <w:basedOn w:val="Predvolenpsmoodseku"/>
    <w:semiHidden/>
    <w:rsid w:val="00232A7B"/>
    <w:rPr>
      <w:color w:val="0000FF"/>
      <w:u w:val="single"/>
    </w:rPr>
  </w:style>
  <w:style w:type="character" w:customStyle="1" w:styleId="Nadpis4Char">
    <w:name w:val="Nadpis 4 Char"/>
    <w:basedOn w:val="Predvolenpsmoodseku"/>
    <w:link w:val="Nadpis4"/>
    <w:rsid w:val="00E32BD1"/>
    <w:rPr>
      <w:rFonts w:ascii="Times New Roman" w:eastAsia="Times New Roman" w:hAnsi="Times New Roman" w:cs="Times New Roman"/>
      <w:b/>
      <w:bCs/>
      <w:szCs w:val="24"/>
      <w:u w:val="single"/>
      <w:lang w:eastAsia="cs-CZ"/>
    </w:rPr>
  </w:style>
  <w:style w:type="table" w:styleId="Svetlzoznamzvraznenie5">
    <w:name w:val="Light List Accent 5"/>
    <w:basedOn w:val="Normlnatabuka"/>
    <w:uiPriority w:val="61"/>
    <w:rsid w:val="00110BC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4">
    <w:name w:val="Light List Accent 4"/>
    <w:basedOn w:val="Normlnatabuka"/>
    <w:uiPriority w:val="61"/>
    <w:rsid w:val="000A0A5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Textbubliny">
    <w:name w:val="Balloon Text"/>
    <w:basedOn w:val="Normlny"/>
    <w:link w:val="TextbublinyChar"/>
    <w:uiPriority w:val="99"/>
    <w:semiHidden/>
    <w:unhideWhenUsed/>
    <w:rsid w:val="000A0A5D"/>
    <w:rPr>
      <w:rFonts w:ascii="Tahoma" w:hAnsi="Tahoma" w:cs="Tahoma"/>
      <w:sz w:val="16"/>
      <w:szCs w:val="16"/>
    </w:rPr>
  </w:style>
  <w:style w:type="character" w:customStyle="1" w:styleId="TextbublinyChar">
    <w:name w:val="Text bubliny Char"/>
    <w:basedOn w:val="Predvolenpsmoodseku"/>
    <w:link w:val="Textbubliny"/>
    <w:uiPriority w:val="99"/>
    <w:semiHidden/>
    <w:rsid w:val="000A0A5D"/>
    <w:rPr>
      <w:rFonts w:ascii="Tahoma" w:hAnsi="Tahoma" w:cs="Tahoma"/>
      <w:sz w:val="16"/>
      <w:szCs w:val="16"/>
    </w:rPr>
  </w:style>
  <w:style w:type="paragraph" w:styleId="Hlavika">
    <w:name w:val="header"/>
    <w:basedOn w:val="Normlny"/>
    <w:link w:val="HlavikaChar"/>
    <w:uiPriority w:val="99"/>
    <w:semiHidden/>
    <w:unhideWhenUsed/>
    <w:rsid w:val="002B2572"/>
    <w:pPr>
      <w:tabs>
        <w:tab w:val="center" w:pos="4536"/>
        <w:tab w:val="right" w:pos="9072"/>
      </w:tabs>
    </w:pPr>
  </w:style>
  <w:style w:type="character" w:customStyle="1" w:styleId="HlavikaChar">
    <w:name w:val="Hlavička Char"/>
    <w:basedOn w:val="Predvolenpsmoodseku"/>
    <w:link w:val="Hlavika"/>
    <w:uiPriority w:val="99"/>
    <w:semiHidden/>
    <w:rsid w:val="002B2572"/>
    <w:rPr>
      <w:rFonts w:ascii="Arial" w:hAnsi="Arial"/>
    </w:rPr>
  </w:style>
  <w:style w:type="paragraph" w:styleId="Pta">
    <w:name w:val="footer"/>
    <w:basedOn w:val="Normlny"/>
    <w:link w:val="PtaChar"/>
    <w:uiPriority w:val="99"/>
    <w:semiHidden/>
    <w:unhideWhenUsed/>
    <w:rsid w:val="002B2572"/>
    <w:pPr>
      <w:tabs>
        <w:tab w:val="center" w:pos="4536"/>
        <w:tab w:val="right" w:pos="9072"/>
      </w:tabs>
    </w:pPr>
  </w:style>
  <w:style w:type="character" w:customStyle="1" w:styleId="PtaChar">
    <w:name w:val="Päta Char"/>
    <w:basedOn w:val="Predvolenpsmoodseku"/>
    <w:link w:val="Pta"/>
    <w:uiPriority w:val="99"/>
    <w:semiHidden/>
    <w:rsid w:val="002B2572"/>
    <w:rPr>
      <w:rFonts w:ascii="Arial" w:hAnsi="Arial"/>
    </w:rPr>
  </w:style>
  <w:style w:type="character" w:styleId="Nevyrieenzmienka">
    <w:name w:val="Unresolved Mention"/>
    <w:basedOn w:val="Predvolenpsmoodseku"/>
    <w:uiPriority w:val="99"/>
    <w:semiHidden/>
    <w:unhideWhenUsed/>
    <w:rsid w:val="00276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gmar.krausova@euba.s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evurkovag@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evurkovag@gmail.com" TargetMode="External"/><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osamil@gmail.com" TargetMode="External"/><Relationship Id="rId22"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62F1B-4018-45BB-8B54-ACC2E6C9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3074</TotalTime>
  <Pages>3</Pages>
  <Words>525</Words>
  <Characters>2995</Characters>
  <Application>Microsoft Office Word</Application>
  <DocSecurity>0</DocSecurity>
  <Lines>24</Lines>
  <Paragraphs>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dc:creator>
  <cp:lastModifiedBy>klára vevurková</cp:lastModifiedBy>
  <cp:revision>16</cp:revision>
  <dcterms:created xsi:type="dcterms:W3CDTF">2020-06-06T14:12:00Z</dcterms:created>
  <dcterms:modified xsi:type="dcterms:W3CDTF">2025-06-28T19:36:00Z</dcterms:modified>
</cp:coreProperties>
</file>