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ADF9" w14:textId="5CD68AF5" w:rsidR="00CE3A39" w:rsidRPr="00CE3A39" w:rsidRDefault="00CE3A39" w:rsidP="00CE3A39">
      <w:pPr>
        <w:rPr>
          <w:sz w:val="10"/>
          <w:szCs w:val="10"/>
        </w:rPr>
      </w:pPr>
      <w:r w:rsidRPr="00CE3A39">
        <w:rPr>
          <w:noProof/>
          <w:sz w:val="10"/>
          <w:szCs w:val="10"/>
        </w:rPr>
        <w:drawing>
          <wp:inline distT="0" distB="0" distL="0" distR="0" wp14:anchorId="4E138943" wp14:editId="3EC60DCD">
            <wp:extent cx="6101048" cy="3959749"/>
            <wp:effectExtent l="0" t="0" r="0" b="3175"/>
            <wp:docPr id="657397842" name="Obrázok 4" descr="Obrázok, na ktorom je tráva, športové vybavenie, futbal, o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97842" name="Obrázok 4" descr="Obrázok, na ktorom je tráva, športové vybavenie, futbal, osob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589" cy="405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5272C" w14:textId="77777777" w:rsidR="00394B4F" w:rsidRDefault="00394B4F" w:rsidP="00167697">
      <w:pPr>
        <w:ind w:left="-180"/>
        <w:jc w:val="center"/>
      </w:pPr>
    </w:p>
    <w:p w14:paraId="0945371F" w14:textId="5CE460DF" w:rsidR="00167697" w:rsidRDefault="00E61FA6" w:rsidP="00167697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8CB86F" wp14:editId="13CDE55A">
                <wp:simplePos x="0" y="0"/>
                <wp:positionH relativeFrom="column">
                  <wp:posOffset>13970</wp:posOffset>
                </wp:positionH>
                <wp:positionV relativeFrom="paragraph">
                  <wp:posOffset>128049</wp:posOffset>
                </wp:positionV>
                <wp:extent cx="6090920" cy="3085106"/>
                <wp:effectExtent l="0" t="0" r="24130" b="20320"/>
                <wp:wrapNone/>
                <wp:docPr id="37590037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0920" cy="30851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B7300" w14:textId="77777777" w:rsidR="0006017F" w:rsidRPr="00CE3A39" w:rsidRDefault="0006017F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jc w:val="center"/>
                              <w:rPr>
                                <w:rFonts w:ascii="Arial Nova" w:hAnsi="Arial Nova" w:cs="Arial"/>
                                <w:b/>
                                <w:smallCaps/>
                                <w:color w:val="000080"/>
                                <w:sz w:val="20"/>
                                <w:szCs w:val="20"/>
                              </w:rPr>
                            </w:pPr>
                          </w:p>
                          <w:p w14:paraId="76377EAB" w14:textId="77777777" w:rsidR="00167697" w:rsidRPr="0062001B" w:rsidRDefault="00233102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jc w:val="center"/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</w:pPr>
                            <w:r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P</w:t>
                            </w:r>
                            <w:r w:rsidR="003614E5"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R</w:t>
                            </w:r>
                            <w:r w:rsidR="003614E5"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A</w:t>
                            </w:r>
                            <w:r w:rsidR="003614E5"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 </w:t>
                            </w:r>
                            <w:r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V</w:t>
                            </w:r>
                            <w:r w:rsidR="003614E5"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 </w:t>
                            </w:r>
                            <w:r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I</w:t>
                            </w:r>
                            <w:r w:rsidR="003614E5"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 </w:t>
                            </w:r>
                            <w:r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D</w:t>
                            </w:r>
                            <w:r w:rsidR="003614E5"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L</w:t>
                            </w:r>
                            <w:r w:rsidR="003614E5"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Pr="0062001B">
                              <w:rPr>
                                <w:rFonts w:ascii="72 Black" w:hAnsi="72 Black" w:cs="72 Black"/>
                                <w:b/>
                                <w:smallCaps/>
                                <w:color w:val="000080"/>
                                <w:sz w:val="80"/>
                                <w:szCs w:val="80"/>
                              </w:rPr>
                              <w:t>Á</w:t>
                            </w:r>
                          </w:p>
                          <w:p w14:paraId="4A0364C0" w14:textId="4419A9DF" w:rsidR="00167697" w:rsidRPr="0062001B" w:rsidRDefault="00167697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jc w:val="center"/>
                              <w:rPr>
                                <w:rFonts w:ascii="Aptos Display" w:hAnsi="Aptos Display" w:cs="Arial"/>
                                <w:b/>
                                <w:color w:val="000080"/>
                                <w:sz w:val="56"/>
                                <w:szCs w:val="56"/>
                              </w:rPr>
                            </w:pPr>
                            <w:r w:rsidRPr="00D64DB9">
                              <w:rPr>
                                <w:rFonts w:ascii="Arial Nova" w:hAnsi="Arial Nova" w:cs="Arial"/>
                                <w:b/>
                                <w:smallCaps/>
                                <w:color w:val="000080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="006F416B" w:rsidRPr="0062001B">
                              <w:rPr>
                                <w:rFonts w:ascii="Aptos Display" w:hAnsi="Aptos Display" w:cs="Arial"/>
                                <w:b/>
                                <w:smallCaps/>
                                <w:color w:val="000080"/>
                                <w:sz w:val="56"/>
                                <w:szCs w:val="56"/>
                              </w:rPr>
                              <w:t xml:space="preserve">monitorovania klubov </w:t>
                            </w:r>
                            <w:r w:rsidRPr="0062001B">
                              <w:rPr>
                                <w:rFonts w:ascii="Aptos Display" w:hAnsi="Aptos Display" w:cs="Arial"/>
                                <w:b/>
                                <w:smallCaps/>
                                <w:color w:val="000080"/>
                                <w:sz w:val="56"/>
                                <w:szCs w:val="56"/>
                              </w:rPr>
                              <w:t>v súťažiach uefa</w:t>
                            </w:r>
                          </w:p>
                          <w:p w14:paraId="7F3CF2B0" w14:textId="7E376A05" w:rsidR="00167697" w:rsidRPr="0062001B" w:rsidRDefault="00167697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jc w:val="center"/>
                              <w:rPr>
                                <w:rFonts w:ascii="Aptos Display" w:hAnsi="Aptos Display" w:cs="Arial"/>
                                <w:b/>
                                <w:color w:val="000080"/>
                                <w:sz w:val="44"/>
                                <w:szCs w:val="44"/>
                              </w:rPr>
                            </w:pPr>
                            <w:r w:rsidRPr="0062001B">
                              <w:rPr>
                                <w:rFonts w:ascii="Aptos Display" w:hAnsi="Aptos Display" w:cs="Arial"/>
                                <w:b/>
                                <w:color w:val="000080"/>
                                <w:sz w:val="44"/>
                                <w:szCs w:val="44"/>
                              </w:rPr>
                              <w:t>vydanie 20</w:t>
                            </w:r>
                            <w:r w:rsidR="002C3B0E" w:rsidRPr="0062001B">
                              <w:rPr>
                                <w:rFonts w:ascii="Aptos Display" w:hAnsi="Aptos Display" w:cs="Arial"/>
                                <w:b/>
                                <w:color w:val="000080"/>
                                <w:sz w:val="44"/>
                                <w:szCs w:val="44"/>
                              </w:rPr>
                              <w:t>2</w:t>
                            </w:r>
                            <w:r w:rsidR="00D173B4">
                              <w:rPr>
                                <w:rFonts w:ascii="Aptos Display" w:hAnsi="Aptos Display" w:cs="Arial"/>
                                <w:b/>
                                <w:color w:val="000080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  <w:p w14:paraId="60373B14" w14:textId="77777777" w:rsidR="008F502A" w:rsidRPr="00D64DB9" w:rsidRDefault="008F502A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jc w:val="center"/>
                              <w:rPr>
                                <w:rFonts w:ascii="Arial Nova" w:hAnsi="Arial Nova" w:cs="Arial"/>
                                <w:b/>
                                <w:color w:val="000080"/>
                                <w:sz w:val="20"/>
                                <w:szCs w:val="20"/>
                              </w:rPr>
                            </w:pPr>
                          </w:p>
                          <w:p w14:paraId="41E252E5" w14:textId="7A0063C4" w:rsidR="00167697" w:rsidRPr="00D64DB9" w:rsidRDefault="008E1D72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jc w:val="center"/>
                              <w:rPr>
                                <w:rFonts w:ascii="Arial" w:hAnsi="Arial" w:cs="Arial"/>
                                <w:b/>
                                <w:color w:val="000080"/>
                                <w:sz w:val="32"/>
                                <w:szCs w:val="32"/>
                              </w:rPr>
                            </w:pPr>
                            <w:r w:rsidRPr="00D64DB9">
                              <w:rPr>
                                <w:rFonts w:ascii="Georgia" w:hAnsi="Georgia"/>
                                <w:color w:val="000080"/>
                                <w:sz w:val="70"/>
                                <w:szCs w:val="70"/>
                              </w:rPr>
                              <w:t xml:space="preserve">   </w:t>
                            </w:r>
                            <w:bookmarkStart w:id="0" w:name="_Hlk174701971"/>
                            <w:r w:rsidR="00E61FA6" w:rsidRPr="003A0FAA">
                              <w:rPr>
                                <w:rFonts w:ascii="Georgia" w:hAnsi="Georgia"/>
                                <w:noProof/>
                                <w:color w:val="000080"/>
                                <w:sz w:val="70"/>
                                <w:szCs w:val="70"/>
                              </w:rPr>
                              <w:drawing>
                                <wp:inline distT="0" distB="0" distL="0" distR="0" wp14:anchorId="0D1D8C3C" wp14:editId="695EEEEA">
                                  <wp:extent cx="954405" cy="1017905"/>
                                  <wp:effectExtent l="0" t="0" r="0" b="0"/>
                                  <wp:docPr id="2" name="Obrázo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4405" cy="1017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  <w:r w:rsidR="00616C90" w:rsidRPr="00D64DB9">
                              <w:rPr>
                                <w:rFonts w:ascii="Georgia" w:hAnsi="Georgia"/>
                                <w:color w:val="000080"/>
                                <w:sz w:val="70"/>
                                <w:szCs w:val="70"/>
                              </w:rPr>
                              <w:tab/>
                            </w:r>
                            <w:r w:rsidR="00E61FA6" w:rsidRPr="003A0FAA">
                              <w:rPr>
                                <w:rFonts w:ascii="Georgia" w:hAnsi="Georgia"/>
                                <w:noProof/>
                                <w:color w:val="000080"/>
                                <w:sz w:val="70"/>
                                <w:szCs w:val="70"/>
                              </w:rPr>
                              <w:drawing>
                                <wp:inline distT="0" distB="0" distL="0" distR="0" wp14:anchorId="41998149" wp14:editId="27576BD5">
                                  <wp:extent cx="1304290" cy="1105535"/>
                                  <wp:effectExtent l="0" t="0" r="0" b="0"/>
                                  <wp:docPr id="3" name="Obrázo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4290" cy="1105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16C90">
                              <w:t xml:space="preserve"> </w:t>
                            </w:r>
                            <w:r w:rsidR="00616C90">
                              <w:tab/>
                            </w:r>
                            <w:r w:rsidR="00E61FA6" w:rsidRPr="00DB348C">
                              <w:rPr>
                                <w:noProof/>
                              </w:rPr>
                              <w:drawing>
                                <wp:inline distT="0" distB="0" distL="0" distR="0" wp14:anchorId="39019CCB" wp14:editId="4F149FC0">
                                  <wp:extent cx="1232535" cy="977900"/>
                                  <wp:effectExtent l="0" t="0" r="0" b="0"/>
                                  <wp:docPr id="4" name="Obrázok 1" descr="Image result for logo konferečnej ligy UEF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1" descr="Image result for logo konferečnej ligy UEF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2535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92F2DC" w14:textId="77777777" w:rsidR="00167697" w:rsidRPr="00D64DB9" w:rsidRDefault="00167697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jc w:val="center"/>
                              <w:rPr>
                                <w:rFonts w:cs="Tahoma"/>
                                <w:b/>
                                <w:color w:val="000080"/>
                                <w:sz w:val="8"/>
                                <w:szCs w:val="8"/>
                              </w:rPr>
                            </w:pPr>
                          </w:p>
                          <w:p w14:paraId="7A7BA953" w14:textId="77777777" w:rsidR="00167697" w:rsidRPr="00592AE2" w:rsidRDefault="00167697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</w:t>
                            </w:r>
                          </w:p>
                          <w:p w14:paraId="751BD953" w14:textId="77777777" w:rsidR="00167697" w:rsidRPr="00D64DB9" w:rsidRDefault="00167697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 w:right="-114"/>
                              <w:rPr>
                                <w:rFonts w:ascii="Tahoma" w:hAnsi="Tahoma" w:cs="Tahoma"/>
                                <w:b/>
                                <w:smallCaps/>
                                <w:color w:val="000080"/>
                                <w:sz w:val="26"/>
                                <w:szCs w:val="26"/>
                              </w:rPr>
                            </w:pPr>
                          </w:p>
                          <w:p w14:paraId="486D2EE0" w14:textId="77777777" w:rsidR="00167697" w:rsidRDefault="00167697" w:rsidP="0016769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ind w:left="-180"/>
                              <w:rPr>
                                <w:rFonts w:ascii="Arial" w:hAnsi="Arial" w:cs="Arial"/>
                                <w:b/>
                                <w:color w:val="000080"/>
                                <w:sz w:val="20"/>
                                <w:szCs w:val="20"/>
                              </w:rPr>
                            </w:pPr>
                            <w:r w:rsidRPr="00D64DB9">
                              <w:rPr>
                                <w:rFonts w:ascii="Georgia" w:hAnsi="Georgia" w:cs="Tahoma"/>
                                <w:b/>
                                <w:smallCaps/>
                                <w:color w:val="00008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CB86F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.1pt;margin-top:10.1pt;width:479.6pt;height:24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">
                <v:textbox>
                  <w:txbxContent>
                    <w:p w14:paraId="14BB7300" w14:textId="77777777" w:rsidR="0006017F" w:rsidRPr="00CE3A39" w:rsidRDefault="0006017F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jc w:val="center"/>
                        <w:rPr>
                          <w:rFonts w:ascii="Arial Nova" w:hAnsi="Arial Nova" w:cs="Arial"/>
                          <w:b/>
                          <w:smallCaps/>
                          <w:color w:val="000080"/>
                          <w:sz w:val="20"/>
                          <w:szCs w:val="20"/>
                        </w:rPr>
                      </w:pPr>
                    </w:p>
                    <w:p w14:paraId="76377EAB" w14:textId="77777777" w:rsidR="00167697" w:rsidRPr="0062001B" w:rsidRDefault="00233102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jc w:val="center"/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</w:pPr>
                      <w:r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P</w:t>
                      </w:r>
                      <w:r w:rsidR="003614E5"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 xml:space="preserve"> </w:t>
                      </w:r>
                      <w:r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R</w:t>
                      </w:r>
                      <w:r w:rsidR="003614E5"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 xml:space="preserve"> </w:t>
                      </w:r>
                      <w:r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A</w:t>
                      </w:r>
                      <w:r w:rsidR="003614E5"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 </w:t>
                      </w:r>
                      <w:r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V</w:t>
                      </w:r>
                      <w:r w:rsidR="003614E5"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 </w:t>
                      </w:r>
                      <w:r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I</w:t>
                      </w:r>
                      <w:r w:rsidR="003614E5"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 </w:t>
                      </w:r>
                      <w:r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D</w:t>
                      </w:r>
                      <w:r w:rsidR="003614E5"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 xml:space="preserve"> </w:t>
                      </w:r>
                      <w:r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L</w:t>
                      </w:r>
                      <w:r w:rsidR="003614E5"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 xml:space="preserve"> </w:t>
                      </w:r>
                      <w:r w:rsidRPr="0062001B">
                        <w:rPr>
                          <w:rFonts w:ascii="72 Black" w:hAnsi="72 Black" w:cs="72 Black"/>
                          <w:b/>
                          <w:smallCaps/>
                          <w:color w:val="000080"/>
                          <w:sz w:val="80"/>
                          <w:szCs w:val="80"/>
                        </w:rPr>
                        <w:t>Á</w:t>
                      </w:r>
                    </w:p>
                    <w:p w14:paraId="4A0364C0" w14:textId="4419A9DF" w:rsidR="00167697" w:rsidRPr="0062001B" w:rsidRDefault="00167697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jc w:val="center"/>
                        <w:rPr>
                          <w:rFonts w:ascii="Aptos Display" w:hAnsi="Aptos Display" w:cs="Arial"/>
                          <w:b/>
                          <w:color w:val="000080"/>
                          <w:sz w:val="56"/>
                          <w:szCs w:val="56"/>
                        </w:rPr>
                      </w:pPr>
                      <w:r w:rsidRPr="00D64DB9">
                        <w:rPr>
                          <w:rFonts w:ascii="Arial Nova" w:hAnsi="Arial Nova" w:cs="Arial"/>
                          <w:b/>
                          <w:smallCaps/>
                          <w:color w:val="000080"/>
                          <w:sz w:val="50"/>
                          <w:szCs w:val="50"/>
                        </w:rPr>
                        <w:t xml:space="preserve"> </w:t>
                      </w:r>
                      <w:r w:rsidR="006F416B" w:rsidRPr="0062001B">
                        <w:rPr>
                          <w:rFonts w:ascii="Aptos Display" w:hAnsi="Aptos Display" w:cs="Arial"/>
                          <w:b/>
                          <w:smallCaps/>
                          <w:color w:val="000080"/>
                          <w:sz w:val="56"/>
                          <w:szCs w:val="56"/>
                        </w:rPr>
                        <w:t xml:space="preserve">monitorovania klubov </w:t>
                      </w:r>
                      <w:r w:rsidRPr="0062001B">
                        <w:rPr>
                          <w:rFonts w:ascii="Aptos Display" w:hAnsi="Aptos Display" w:cs="Arial"/>
                          <w:b/>
                          <w:smallCaps/>
                          <w:color w:val="000080"/>
                          <w:sz w:val="56"/>
                          <w:szCs w:val="56"/>
                        </w:rPr>
                        <w:t>v súťažiach uefa</w:t>
                      </w:r>
                    </w:p>
                    <w:p w14:paraId="7F3CF2B0" w14:textId="7E376A05" w:rsidR="00167697" w:rsidRPr="0062001B" w:rsidRDefault="00167697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jc w:val="center"/>
                        <w:rPr>
                          <w:rFonts w:ascii="Aptos Display" w:hAnsi="Aptos Display" w:cs="Arial"/>
                          <w:b/>
                          <w:color w:val="000080"/>
                          <w:sz w:val="44"/>
                          <w:szCs w:val="44"/>
                        </w:rPr>
                      </w:pPr>
                      <w:r w:rsidRPr="0062001B">
                        <w:rPr>
                          <w:rFonts w:ascii="Aptos Display" w:hAnsi="Aptos Display" w:cs="Arial"/>
                          <w:b/>
                          <w:color w:val="000080"/>
                          <w:sz w:val="44"/>
                          <w:szCs w:val="44"/>
                        </w:rPr>
                        <w:t>vydanie 20</w:t>
                      </w:r>
                      <w:r w:rsidR="002C3B0E" w:rsidRPr="0062001B">
                        <w:rPr>
                          <w:rFonts w:ascii="Aptos Display" w:hAnsi="Aptos Display" w:cs="Arial"/>
                          <w:b/>
                          <w:color w:val="000080"/>
                          <w:sz w:val="44"/>
                          <w:szCs w:val="44"/>
                        </w:rPr>
                        <w:t>2</w:t>
                      </w:r>
                      <w:r w:rsidR="00D173B4">
                        <w:rPr>
                          <w:rFonts w:ascii="Aptos Display" w:hAnsi="Aptos Display" w:cs="Arial"/>
                          <w:b/>
                          <w:color w:val="000080"/>
                          <w:sz w:val="44"/>
                          <w:szCs w:val="44"/>
                        </w:rPr>
                        <w:t>6</w:t>
                      </w:r>
                    </w:p>
                    <w:p w14:paraId="60373B14" w14:textId="77777777" w:rsidR="008F502A" w:rsidRPr="00D64DB9" w:rsidRDefault="008F502A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jc w:val="center"/>
                        <w:rPr>
                          <w:rFonts w:ascii="Arial Nova" w:hAnsi="Arial Nova" w:cs="Arial"/>
                          <w:b/>
                          <w:color w:val="000080"/>
                          <w:sz w:val="20"/>
                          <w:szCs w:val="20"/>
                        </w:rPr>
                      </w:pPr>
                    </w:p>
                    <w:p w14:paraId="41E252E5" w14:textId="7A0063C4" w:rsidR="00167697" w:rsidRPr="00D64DB9" w:rsidRDefault="008E1D72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jc w:val="center"/>
                        <w:rPr>
                          <w:rFonts w:ascii="Arial" w:hAnsi="Arial" w:cs="Arial"/>
                          <w:b/>
                          <w:color w:val="000080"/>
                          <w:sz w:val="32"/>
                          <w:szCs w:val="32"/>
                        </w:rPr>
                      </w:pPr>
                      <w:r w:rsidRPr="00D64DB9">
                        <w:rPr>
                          <w:rFonts w:ascii="Georgia" w:hAnsi="Georgia"/>
                          <w:color w:val="000080"/>
                          <w:sz w:val="70"/>
                          <w:szCs w:val="70"/>
                        </w:rPr>
                        <w:t xml:space="preserve">   </w:t>
                      </w:r>
                      <w:bookmarkStart w:id="1" w:name="_Hlk174701971"/>
                      <w:r w:rsidR="00E61FA6" w:rsidRPr="003A0FAA">
                        <w:rPr>
                          <w:rFonts w:ascii="Georgia" w:hAnsi="Georgia"/>
                          <w:noProof/>
                          <w:color w:val="000080"/>
                          <w:sz w:val="70"/>
                          <w:szCs w:val="70"/>
                        </w:rPr>
                        <w:drawing>
                          <wp:inline distT="0" distB="0" distL="0" distR="0" wp14:anchorId="0D1D8C3C" wp14:editId="695EEEEA">
                            <wp:extent cx="954405" cy="1017905"/>
                            <wp:effectExtent l="0" t="0" r="0" b="0"/>
                            <wp:docPr id="2" name="Obrázo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4405" cy="1017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  <w:r w:rsidR="00616C90" w:rsidRPr="00D64DB9">
                        <w:rPr>
                          <w:rFonts w:ascii="Georgia" w:hAnsi="Georgia"/>
                          <w:color w:val="000080"/>
                          <w:sz w:val="70"/>
                          <w:szCs w:val="70"/>
                        </w:rPr>
                        <w:tab/>
                      </w:r>
                      <w:r w:rsidR="00E61FA6" w:rsidRPr="003A0FAA">
                        <w:rPr>
                          <w:rFonts w:ascii="Georgia" w:hAnsi="Georgia"/>
                          <w:noProof/>
                          <w:color w:val="000080"/>
                          <w:sz w:val="70"/>
                          <w:szCs w:val="70"/>
                        </w:rPr>
                        <w:drawing>
                          <wp:inline distT="0" distB="0" distL="0" distR="0" wp14:anchorId="41998149" wp14:editId="27576BD5">
                            <wp:extent cx="1304290" cy="1105535"/>
                            <wp:effectExtent l="0" t="0" r="0" b="0"/>
                            <wp:docPr id="3" name="Obrázo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4290" cy="1105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16C90">
                        <w:t xml:space="preserve"> </w:t>
                      </w:r>
                      <w:r w:rsidR="00616C90">
                        <w:tab/>
                      </w:r>
                      <w:r w:rsidR="00E61FA6" w:rsidRPr="00DB348C">
                        <w:rPr>
                          <w:noProof/>
                        </w:rPr>
                        <w:drawing>
                          <wp:inline distT="0" distB="0" distL="0" distR="0" wp14:anchorId="39019CCB" wp14:editId="4F149FC0">
                            <wp:extent cx="1232535" cy="977900"/>
                            <wp:effectExtent l="0" t="0" r="0" b="0"/>
                            <wp:docPr id="4" name="Obrázok 1" descr="Image result for logo konferečnej ligy UEF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1" descr="Image result for logo konferečnej ligy UEF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2535" cy="97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92F2DC" w14:textId="77777777" w:rsidR="00167697" w:rsidRPr="00D64DB9" w:rsidRDefault="00167697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jc w:val="center"/>
                        <w:rPr>
                          <w:rFonts w:cs="Tahoma"/>
                          <w:b/>
                          <w:color w:val="000080"/>
                          <w:sz w:val="8"/>
                          <w:szCs w:val="8"/>
                        </w:rPr>
                      </w:pPr>
                    </w:p>
                    <w:p w14:paraId="7A7BA953" w14:textId="77777777" w:rsidR="00167697" w:rsidRPr="00592AE2" w:rsidRDefault="00167697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t xml:space="preserve">   </w:t>
                      </w:r>
                    </w:p>
                    <w:p w14:paraId="751BD953" w14:textId="77777777" w:rsidR="00167697" w:rsidRPr="00D64DB9" w:rsidRDefault="00167697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 w:right="-114"/>
                        <w:rPr>
                          <w:rFonts w:ascii="Tahoma" w:hAnsi="Tahoma" w:cs="Tahoma"/>
                          <w:b/>
                          <w:smallCaps/>
                          <w:color w:val="000080"/>
                          <w:sz w:val="26"/>
                          <w:szCs w:val="26"/>
                        </w:rPr>
                      </w:pPr>
                    </w:p>
                    <w:p w14:paraId="486D2EE0" w14:textId="77777777" w:rsidR="00167697" w:rsidRDefault="00167697" w:rsidP="0016769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ind w:left="-180"/>
                        <w:rPr>
                          <w:rFonts w:ascii="Arial" w:hAnsi="Arial" w:cs="Arial"/>
                          <w:b/>
                          <w:color w:val="000080"/>
                          <w:sz w:val="20"/>
                          <w:szCs w:val="20"/>
                        </w:rPr>
                      </w:pPr>
                      <w:r w:rsidRPr="00D64DB9">
                        <w:rPr>
                          <w:rFonts w:ascii="Georgia" w:hAnsi="Georgia" w:cs="Tahoma"/>
                          <w:b/>
                          <w:smallCaps/>
                          <w:color w:val="00008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167697">
        <w:t xml:space="preserve">   </w:t>
      </w:r>
    </w:p>
    <w:p w14:paraId="0CE52F80" w14:textId="77777777" w:rsidR="00CE3A39" w:rsidRPr="00592AE2" w:rsidRDefault="00CE3A39" w:rsidP="00167697">
      <w:pPr>
        <w:ind w:left="-180"/>
        <w:jc w:val="center"/>
        <w:rPr>
          <w:rFonts w:ascii="Arial" w:hAnsi="Arial" w:cs="Arial"/>
        </w:rPr>
      </w:pPr>
    </w:p>
    <w:p w14:paraId="3F604A39" w14:textId="77777777" w:rsidR="00167697" w:rsidRDefault="00167697" w:rsidP="00167697"/>
    <w:p w14:paraId="6C0C3BC1" w14:textId="77777777" w:rsidR="00167697" w:rsidRDefault="00167697" w:rsidP="00167697"/>
    <w:p w14:paraId="2C5D4D28" w14:textId="77777777" w:rsidR="00167697" w:rsidRDefault="00167697" w:rsidP="00167697"/>
    <w:p w14:paraId="1265BCB1" w14:textId="77777777" w:rsidR="00167697" w:rsidRDefault="00167697" w:rsidP="00167697"/>
    <w:p w14:paraId="64049EE0" w14:textId="77777777" w:rsidR="00167697" w:rsidRDefault="00167697" w:rsidP="00167697"/>
    <w:p w14:paraId="204FE9A5" w14:textId="77777777" w:rsidR="00167697" w:rsidRDefault="00167697" w:rsidP="00167697"/>
    <w:p w14:paraId="34C3127E" w14:textId="77777777" w:rsidR="00167697" w:rsidRDefault="00167697" w:rsidP="00167697"/>
    <w:p w14:paraId="3AA9446A" w14:textId="77777777" w:rsidR="00167697" w:rsidRDefault="00167697" w:rsidP="00167697"/>
    <w:p w14:paraId="0AB26BC8" w14:textId="77777777" w:rsidR="00167697" w:rsidRDefault="00167697" w:rsidP="00167697"/>
    <w:p w14:paraId="79DD7FE4" w14:textId="77777777" w:rsidR="00167697" w:rsidRDefault="00167697" w:rsidP="00167697"/>
    <w:p w14:paraId="41803C6C" w14:textId="77777777" w:rsidR="00167697" w:rsidRDefault="00167697" w:rsidP="00167697"/>
    <w:p w14:paraId="6F9AD8F8" w14:textId="77777777" w:rsidR="00167697" w:rsidRDefault="00167697" w:rsidP="00167697"/>
    <w:p w14:paraId="228284DA" w14:textId="77777777" w:rsidR="00167697" w:rsidRDefault="00167697" w:rsidP="00167697"/>
    <w:p w14:paraId="042F6243" w14:textId="77777777" w:rsidR="00167697" w:rsidRDefault="00167697" w:rsidP="00167697"/>
    <w:p w14:paraId="28D94742" w14:textId="77777777" w:rsidR="00167697" w:rsidRDefault="00167697" w:rsidP="00167697"/>
    <w:p w14:paraId="328F7B2E" w14:textId="77777777" w:rsidR="00167697" w:rsidRDefault="00167697" w:rsidP="00167697"/>
    <w:p w14:paraId="45756323" w14:textId="77777777" w:rsidR="00167697" w:rsidRDefault="00167697" w:rsidP="00167697"/>
    <w:p w14:paraId="4368FDDF" w14:textId="77777777" w:rsidR="00167697" w:rsidRDefault="00167697" w:rsidP="00167697"/>
    <w:p w14:paraId="2DE02AC8" w14:textId="77777777" w:rsidR="00167697" w:rsidRDefault="00167697" w:rsidP="00167697"/>
    <w:p w14:paraId="0BD5FB2C" w14:textId="77777777" w:rsidR="00167697" w:rsidRDefault="00167697" w:rsidP="00167697"/>
    <w:p w14:paraId="2B118986" w14:textId="77777777" w:rsidR="00622D71" w:rsidRDefault="00622D71" w:rsidP="00167697"/>
    <w:p w14:paraId="5AD5988B" w14:textId="77777777" w:rsidR="0006017F" w:rsidRDefault="0006017F" w:rsidP="00167697"/>
    <w:p w14:paraId="4F49F58C" w14:textId="77777777" w:rsidR="0053489C" w:rsidRDefault="0053489C" w:rsidP="00167697"/>
    <w:p w14:paraId="1EDF8626" w14:textId="77777777" w:rsidR="00C20D3E" w:rsidRDefault="00C20D3E" w:rsidP="00167697"/>
    <w:p w14:paraId="09D7F240" w14:textId="77777777" w:rsidR="00CE3A39" w:rsidRDefault="00CE3A39" w:rsidP="00167697"/>
    <w:p w14:paraId="77AE12A7" w14:textId="77777777" w:rsidR="00CE3A39" w:rsidRDefault="00CE3A39" w:rsidP="00167697"/>
    <w:p w14:paraId="04ECD75E" w14:textId="77777777" w:rsidR="00CE3A39" w:rsidRDefault="00CE3A39" w:rsidP="00167697"/>
    <w:p w14:paraId="0F48E118" w14:textId="77777777" w:rsidR="00CE3A39" w:rsidRDefault="00CE3A39" w:rsidP="00167697"/>
    <w:p w14:paraId="08A66FB4" w14:textId="77777777" w:rsidR="00AA4078" w:rsidRDefault="00AA4078" w:rsidP="00167697"/>
    <w:p w14:paraId="635DC8A9" w14:textId="7D72E250" w:rsidR="007E196F" w:rsidRPr="00581281" w:rsidRDefault="007E196F" w:rsidP="00581281">
      <w:pPr>
        <w:pStyle w:val="Nadpis1"/>
        <w:rPr>
          <w:rFonts w:ascii="Arial Black" w:hAnsi="Arial Black"/>
        </w:rPr>
      </w:pPr>
      <w:r w:rsidRPr="00581281">
        <w:rPr>
          <w:rFonts w:ascii="Arial Black" w:hAnsi="Arial Black"/>
        </w:rPr>
        <w:lastRenderedPageBreak/>
        <w:t>Obsah</w:t>
      </w:r>
    </w:p>
    <w:p w14:paraId="1FE7DC34" w14:textId="77777777" w:rsidR="007E196F" w:rsidRPr="00861797" w:rsidRDefault="007E196F" w:rsidP="007E196F">
      <w:pPr>
        <w:pStyle w:val="Hlavika"/>
        <w:rPr>
          <w:rFonts w:ascii="Calibri" w:hAnsi="Calibri" w:cs="Tahoma"/>
          <w:b/>
          <w:sz w:val="26"/>
          <w:szCs w:val="26"/>
        </w:rPr>
      </w:pPr>
    </w:p>
    <w:tbl>
      <w:tblPr>
        <w:tblW w:w="9360" w:type="dxa"/>
        <w:tblInd w:w="108" w:type="dxa"/>
        <w:shd w:val="clear" w:color="auto" w:fill="3366FF"/>
        <w:tblLook w:val="0000" w:firstRow="0" w:lastRow="0" w:firstColumn="0" w:lastColumn="0" w:noHBand="0" w:noVBand="0"/>
      </w:tblPr>
      <w:tblGrid>
        <w:gridCol w:w="1560"/>
        <w:gridCol w:w="7041"/>
        <w:gridCol w:w="759"/>
      </w:tblGrid>
      <w:tr w:rsidR="007E196F" w:rsidRPr="00FE08A3" w14:paraId="4152C600" w14:textId="77777777" w:rsidTr="0011182E">
        <w:trPr>
          <w:trHeight w:hRule="exact" w:val="402"/>
        </w:trPr>
        <w:tc>
          <w:tcPr>
            <w:tcW w:w="1560" w:type="dxa"/>
            <w:shd w:val="clear" w:color="auto" w:fill="000080"/>
            <w:vAlign w:val="center"/>
          </w:tcPr>
          <w:p w14:paraId="1CF78472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</w:p>
        </w:tc>
        <w:tc>
          <w:tcPr>
            <w:tcW w:w="7041" w:type="dxa"/>
            <w:shd w:val="clear" w:color="auto" w:fill="000080"/>
            <w:vAlign w:val="center"/>
          </w:tcPr>
          <w:p w14:paraId="5EA0BCD0" w14:textId="77777777" w:rsidR="007E196F" w:rsidRPr="00FE08A3" w:rsidRDefault="006F416B" w:rsidP="007E196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M</w:t>
            </w:r>
            <w:r w:rsidR="007E196F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onitorovanie klubo</w:t>
            </w:r>
            <w:r w:rsidR="007B5DC5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v</w:t>
            </w:r>
          </w:p>
        </w:tc>
        <w:tc>
          <w:tcPr>
            <w:tcW w:w="759" w:type="dxa"/>
            <w:shd w:val="clear" w:color="auto" w:fill="000080"/>
            <w:vAlign w:val="center"/>
          </w:tcPr>
          <w:p w14:paraId="577868A1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0</w:t>
            </w:r>
            <w:r w:rsidR="00484E07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3</w:t>
            </w:r>
          </w:p>
        </w:tc>
      </w:tr>
      <w:tr w:rsidR="007E196F" w:rsidRPr="00FE08A3" w14:paraId="5A5DFA6E" w14:textId="77777777" w:rsidTr="0011182E">
        <w:trPr>
          <w:trHeight w:val="64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F82BBDA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z w:val="26"/>
                <w:szCs w:val="26"/>
                <w:lang w:val="en-US"/>
              </w:rPr>
            </w:pPr>
          </w:p>
        </w:tc>
        <w:tc>
          <w:tcPr>
            <w:tcW w:w="7041" w:type="dxa"/>
            <w:tcBorders>
              <w:bottom w:val="single" w:sz="4" w:space="0" w:color="auto"/>
            </w:tcBorders>
          </w:tcPr>
          <w:p w14:paraId="756D6977" w14:textId="77777777" w:rsidR="007E196F" w:rsidRPr="00FE08A3" w:rsidRDefault="007E196F" w:rsidP="007E196F">
            <w:pPr>
              <w:pStyle w:val="Hlavika"/>
              <w:tabs>
                <w:tab w:val="left" w:pos="794"/>
              </w:tabs>
              <w:rPr>
                <w:rFonts w:ascii="Aptos Display" w:hAnsi="Aptos Display" w:cs="Tahoma"/>
                <w:b/>
                <w:sz w:val="26"/>
                <w:szCs w:val="26"/>
                <w:lang w:val="en-US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0174012E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z w:val="26"/>
                <w:szCs w:val="26"/>
                <w:lang w:val="en-US"/>
              </w:rPr>
            </w:pPr>
          </w:p>
        </w:tc>
      </w:tr>
      <w:tr w:rsidR="007E196F" w:rsidRPr="00FE08A3" w14:paraId="2ABFF7FD" w14:textId="77777777" w:rsidTr="0011182E">
        <w:trPr>
          <w:trHeight w:val="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66FF"/>
            <w:vAlign w:val="center"/>
          </w:tcPr>
          <w:p w14:paraId="625D3B0E" w14:textId="77777777" w:rsidR="007E196F" w:rsidRPr="00FE08A3" w:rsidRDefault="007E196F" w:rsidP="007E196F">
            <w:pPr>
              <w:pStyle w:val="Hlavika"/>
              <w:ind w:left="-108" w:right="-153"/>
              <w:jc w:val="center"/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  <w:t>Kapitola 1</w:t>
            </w:r>
          </w:p>
        </w:tc>
        <w:tc>
          <w:tcPr>
            <w:tcW w:w="7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3366FF"/>
            <w:vAlign w:val="center"/>
          </w:tcPr>
          <w:p w14:paraId="2DAF7F60" w14:textId="77777777" w:rsidR="007E196F" w:rsidRPr="00FE08A3" w:rsidRDefault="007E196F" w:rsidP="007E196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s-E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s-ES"/>
              </w:rPr>
              <w:t>Práv</w:t>
            </w:r>
            <w:r w:rsidR="00484E07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s-ES"/>
              </w:rPr>
              <w:t>a</w:t>
            </w:r>
            <w:r w:rsidR="00754120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s-ES"/>
              </w:rPr>
              <w:t>,</w:t>
            </w: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s-ES"/>
              </w:rPr>
              <w:t xml:space="preserve"> povinnosti</w:t>
            </w:r>
            <w:r w:rsidR="00754120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s-ES"/>
              </w:rPr>
              <w:t xml:space="preserve"> a úlohy</w:t>
            </w:r>
            <w:r w:rsidR="00484E07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s-ES"/>
              </w:rPr>
              <w:t xml:space="preserve"> </w:t>
            </w: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s-ES"/>
              </w:rPr>
              <w:t xml:space="preserve">zainteresovaných strán 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  <w:vAlign w:val="center"/>
          </w:tcPr>
          <w:p w14:paraId="40B63FF2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en-US"/>
              </w:rPr>
              <w:t>0</w:t>
            </w:r>
            <w:r w:rsidR="00484E07" w:rsidRPr="00FE08A3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en-US"/>
              </w:rPr>
              <w:t>3</w:t>
            </w:r>
          </w:p>
        </w:tc>
      </w:tr>
      <w:tr w:rsidR="007E196F" w:rsidRPr="00FE08A3" w14:paraId="5F1BCFA0" w14:textId="77777777" w:rsidTr="0011182E">
        <w:trPr>
          <w:trHeight w:val="99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1996CEB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z w:val="26"/>
                <w:szCs w:val="26"/>
                <w:lang w:val="en-US"/>
              </w:rPr>
            </w:pPr>
          </w:p>
        </w:tc>
        <w:tc>
          <w:tcPr>
            <w:tcW w:w="7041" w:type="dxa"/>
            <w:tcBorders>
              <w:top w:val="single" w:sz="4" w:space="0" w:color="auto"/>
            </w:tcBorders>
          </w:tcPr>
          <w:p w14:paraId="15F43C34" w14:textId="77777777" w:rsidR="007E196F" w:rsidRPr="00FE08A3" w:rsidRDefault="007E196F" w:rsidP="007E196F">
            <w:pPr>
              <w:pStyle w:val="Hlavika"/>
              <w:tabs>
                <w:tab w:val="left" w:pos="794"/>
              </w:tabs>
              <w:rPr>
                <w:rFonts w:ascii="Aptos Display" w:hAnsi="Aptos Display" w:cs="Tahoma"/>
                <w:b/>
                <w:sz w:val="26"/>
                <w:szCs w:val="26"/>
                <w:lang w:val="en-US"/>
              </w:rPr>
            </w:pPr>
          </w:p>
          <w:p w14:paraId="55B65FA5" w14:textId="77777777" w:rsidR="00581281" w:rsidRPr="00FE08A3" w:rsidRDefault="00581281" w:rsidP="007E196F">
            <w:pPr>
              <w:pStyle w:val="Hlavika"/>
              <w:tabs>
                <w:tab w:val="left" w:pos="794"/>
              </w:tabs>
              <w:rPr>
                <w:rFonts w:ascii="Aptos Display" w:hAnsi="Aptos Display" w:cs="Tahoma"/>
                <w:b/>
                <w:sz w:val="26"/>
                <w:szCs w:val="26"/>
                <w:lang w:val="en-US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vAlign w:val="center"/>
          </w:tcPr>
          <w:p w14:paraId="50802517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z w:val="26"/>
                <w:szCs w:val="26"/>
                <w:lang w:val="en-US"/>
              </w:rPr>
            </w:pPr>
          </w:p>
        </w:tc>
      </w:tr>
      <w:tr w:rsidR="007E196F" w:rsidRPr="00FE08A3" w14:paraId="3CE7D74B" w14:textId="77777777" w:rsidTr="0011182E">
        <w:trPr>
          <w:trHeight w:val="402"/>
        </w:trPr>
        <w:tc>
          <w:tcPr>
            <w:tcW w:w="1560" w:type="dxa"/>
            <w:shd w:val="clear" w:color="auto" w:fill="000080"/>
            <w:vAlign w:val="center"/>
          </w:tcPr>
          <w:p w14:paraId="48F91906" w14:textId="77777777" w:rsidR="007E196F" w:rsidRPr="00FE08A3" w:rsidRDefault="007E196F" w:rsidP="007E196F">
            <w:pPr>
              <w:pStyle w:val="Hlavika"/>
              <w:ind w:left="-108" w:right="-153"/>
              <w:jc w:val="center"/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  <w:t>Kapitola 2</w:t>
            </w:r>
          </w:p>
        </w:tc>
        <w:tc>
          <w:tcPr>
            <w:tcW w:w="7041" w:type="dxa"/>
            <w:shd w:val="clear" w:color="auto" w:fill="000080"/>
            <w:vAlign w:val="center"/>
          </w:tcPr>
          <w:p w14:paraId="1741C43D" w14:textId="77777777" w:rsidR="007E196F" w:rsidRPr="00FE08A3" w:rsidRDefault="007E196F" w:rsidP="007E196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 xml:space="preserve">Požiadavky </w:t>
            </w:r>
            <w:r w:rsidR="000D1B16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 xml:space="preserve">klubového </w:t>
            </w: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monitorovania</w:t>
            </w:r>
          </w:p>
        </w:tc>
        <w:tc>
          <w:tcPr>
            <w:tcW w:w="759" w:type="dxa"/>
            <w:shd w:val="clear" w:color="auto" w:fill="000080"/>
            <w:vAlign w:val="center"/>
          </w:tcPr>
          <w:p w14:paraId="51120F75" w14:textId="2F254493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  <w:t>0</w:t>
            </w:r>
            <w:r w:rsidR="007D2657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  <w:t>5</w:t>
            </w:r>
          </w:p>
        </w:tc>
      </w:tr>
      <w:tr w:rsidR="007E196F" w:rsidRPr="00FE08A3" w14:paraId="34DBE31E" w14:textId="77777777" w:rsidTr="0011182E">
        <w:trPr>
          <w:trHeight w:val="641"/>
        </w:trPr>
        <w:tc>
          <w:tcPr>
            <w:tcW w:w="1560" w:type="dxa"/>
            <w:vAlign w:val="center"/>
          </w:tcPr>
          <w:p w14:paraId="253B1F48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z w:val="6"/>
                <w:szCs w:val="6"/>
                <w:lang w:val="en-US"/>
              </w:rPr>
            </w:pPr>
          </w:p>
        </w:tc>
        <w:tc>
          <w:tcPr>
            <w:tcW w:w="7041" w:type="dxa"/>
          </w:tcPr>
          <w:p w14:paraId="682BC81F" w14:textId="77777777" w:rsidR="007E196F" w:rsidRPr="00FE08A3" w:rsidRDefault="007E196F" w:rsidP="007E196F">
            <w:pPr>
              <w:pStyle w:val="Hlavika"/>
              <w:rPr>
                <w:rFonts w:ascii="Aptos Display" w:hAnsi="Aptos Display" w:cs="Tahoma"/>
                <w:b/>
                <w:sz w:val="2"/>
                <w:szCs w:val="2"/>
                <w:lang w:val="en-US"/>
              </w:rPr>
            </w:pPr>
          </w:p>
          <w:p w14:paraId="72A94B97" w14:textId="77777777" w:rsidR="007E196F" w:rsidRPr="00FE08A3" w:rsidRDefault="007E196F" w:rsidP="007E196F">
            <w:pPr>
              <w:pStyle w:val="Hlavika"/>
              <w:tabs>
                <w:tab w:val="left" w:pos="794"/>
              </w:tabs>
              <w:rPr>
                <w:rFonts w:ascii="Aptos Display" w:hAnsi="Aptos Display" w:cs="Tahoma"/>
                <w:b/>
                <w:sz w:val="2"/>
                <w:szCs w:val="2"/>
                <w:lang w:val="en-US"/>
              </w:rPr>
            </w:pPr>
          </w:p>
        </w:tc>
        <w:tc>
          <w:tcPr>
            <w:tcW w:w="759" w:type="dxa"/>
            <w:vAlign w:val="center"/>
          </w:tcPr>
          <w:p w14:paraId="63C5C322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z w:val="26"/>
                <w:szCs w:val="26"/>
                <w:lang w:val="en-US"/>
              </w:rPr>
            </w:pPr>
          </w:p>
        </w:tc>
      </w:tr>
      <w:tr w:rsidR="007E196F" w:rsidRPr="00FE08A3" w14:paraId="01BC3C40" w14:textId="77777777" w:rsidTr="0011182E">
        <w:trPr>
          <w:trHeight w:val="402"/>
        </w:trPr>
        <w:tc>
          <w:tcPr>
            <w:tcW w:w="1560" w:type="dxa"/>
            <w:shd w:val="clear" w:color="auto" w:fill="3366FF"/>
            <w:vAlign w:val="center"/>
          </w:tcPr>
          <w:p w14:paraId="72A4C1B9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Časť 2.1</w:t>
            </w:r>
          </w:p>
        </w:tc>
        <w:tc>
          <w:tcPr>
            <w:tcW w:w="7041" w:type="dxa"/>
            <w:shd w:val="clear" w:color="auto" w:fill="3366FF"/>
            <w:vAlign w:val="center"/>
          </w:tcPr>
          <w:p w14:paraId="35A8CF84" w14:textId="77777777" w:rsidR="007E196F" w:rsidRPr="00FE08A3" w:rsidRDefault="007E196F" w:rsidP="007E196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Požiadavk</w:t>
            </w:r>
            <w:r w:rsidR="000D1B16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y</w:t>
            </w: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 xml:space="preserve"> </w:t>
            </w:r>
            <w:r w:rsidR="000D1B16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na solventnosť</w:t>
            </w:r>
          </w:p>
        </w:tc>
        <w:tc>
          <w:tcPr>
            <w:tcW w:w="759" w:type="dxa"/>
            <w:shd w:val="clear" w:color="auto" w:fill="3366FF"/>
            <w:vAlign w:val="center"/>
          </w:tcPr>
          <w:p w14:paraId="282DD7CB" w14:textId="687013C1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0</w:t>
            </w:r>
            <w:r w:rsidR="007D2657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6</w:t>
            </w:r>
          </w:p>
        </w:tc>
      </w:tr>
      <w:tr w:rsidR="007E196F" w:rsidRPr="00FE08A3" w14:paraId="3875F57E" w14:textId="77777777" w:rsidTr="0011182E">
        <w:trPr>
          <w:trHeight w:val="402"/>
        </w:trPr>
        <w:tc>
          <w:tcPr>
            <w:tcW w:w="1560" w:type="dxa"/>
            <w:shd w:val="clear" w:color="auto" w:fill="000080"/>
            <w:vAlign w:val="center"/>
          </w:tcPr>
          <w:p w14:paraId="2D600AE3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Časť 2.2</w:t>
            </w:r>
          </w:p>
        </w:tc>
        <w:tc>
          <w:tcPr>
            <w:tcW w:w="7041" w:type="dxa"/>
            <w:shd w:val="clear" w:color="auto" w:fill="000080"/>
            <w:vAlign w:val="center"/>
          </w:tcPr>
          <w:p w14:paraId="588E83AD" w14:textId="77777777" w:rsidR="007E196F" w:rsidRPr="00FE08A3" w:rsidRDefault="00C8719E" w:rsidP="007E196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P</w:t>
            </w:r>
            <w:r w:rsidR="007E196F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 xml:space="preserve">ožiadavky </w:t>
            </w:r>
            <w:r w:rsidR="000D1B16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na stabilitu</w:t>
            </w:r>
          </w:p>
        </w:tc>
        <w:tc>
          <w:tcPr>
            <w:tcW w:w="759" w:type="dxa"/>
            <w:shd w:val="clear" w:color="auto" w:fill="000080"/>
            <w:vAlign w:val="center"/>
          </w:tcPr>
          <w:p w14:paraId="6E5E7330" w14:textId="1879749E" w:rsidR="007E196F" w:rsidRPr="00FE08A3" w:rsidRDefault="00F65113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0</w:t>
            </w:r>
            <w:r w:rsidR="007D2657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9</w:t>
            </w:r>
          </w:p>
        </w:tc>
      </w:tr>
      <w:tr w:rsidR="000D1B16" w:rsidRPr="00FE08A3" w14:paraId="6317434B" w14:textId="77777777" w:rsidTr="004A6FE5">
        <w:trPr>
          <w:trHeight w:val="402"/>
        </w:trPr>
        <w:tc>
          <w:tcPr>
            <w:tcW w:w="1560" w:type="dxa"/>
            <w:shd w:val="clear" w:color="auto" w:fill="3366FF"/>
            <w:vAlign w:val="center"/>
          </w:tcPr>
          <w:p w14:paraId="2057C2C2" w14:textId="77777777" w:rsidR="000D1B16" w:rsidRPr="00FE08A3" w:rsidRDefault="000D1B16" w:rsidP="004A6FE5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Časť 2.3</w:t>
            </w:r>
          </w:p>
        </w:tc>
        <w:tc>
          <w:tcPr>
            <w:tcW w:w="7041" w:type="dxa"/>
            <w:shd w:val="clear" w:color="auto" w:fill="3366FF"/>
            <w:vAlign w:val="center"/>
          </w:tcPr>
          <w:p w14:paraId="61D75A1A" w14:textId="77777777" w:rsidR="000D1B16" w:rsidRPr="00FE08A3" w:rsidRDefault="000D1B16" w:rsidP="004A6FE5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Požiadavky na kontrolu nákladov</w:t>
            </w:r>
          </w:p>
        </w:tc>
        <w:tc>
          <w:tcPr>
            <w:tcW w:w="759" w:type="dxa"/>
            <w:shd w:val="clear" w:color="auto" w:fill="3366FF"/>
            <w:vAlign w:val="center"/>
          </w:tcPr>
          <w:p w14:paraId="1DA8782E" w14:textId="4B40BB93" w:rsidR="000D1B16" w:rsidRPr="00FE08A3" w:rsidRDefault="000D1B16" w:rsidP="004A6FE5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1</w:t>
            </w:r>
            <w:r w:rsidR="007D2657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2</w:t>
            </w:r>
          </w:p>
        </w:tc>
      </w:tr>
      <w:tr w:rsidR="007E196F" w:rsidRPr="00FE08A3" w14:paraId="011F8E37" w14:textId="77777777" w:rsidTr="0011182E">
        <w:trPr>
          <w:trHeight w:val="641"/>
        </w:trPr>
        <w:tc>
          <w:tcPr>
            <w:tcW w:w="1560" w:type="dxa"/>
            <w:vAlign w:val="center"/>
          </w:tcPr>
          <w:p w14:paraId="0E7D7222" w14:textId="77777777" w:rsidR="000D1B16" w:rsidRPr="00FE08A3" w:rsidRDefault="000D1B16" w:rsidP="007E196F">
            <w:pPr>
              <w:pStyle w:val="Hlavika"/>
              <w:jc w:val="center"/>
              <w:rPr>
                <w:rFonts w:ascii="Aptos Display" w:hAnsi="Aptos Display" w:cs="Tahoma"/>
                <w:sz w:val="26"/>
                <w:szCs w:val="26"/>
                <w:lang w:val="en-US"/>
              </w:rPr>
            </w:pPr>
          </w:p>
        </w:tc>
        <w:tc>
          <w:tcPr>
            <w:tcW w:w="7041" w:type="dxa"/>
          </w:tcPr>
          <w:p w14:paraId="7D904CAD" w14:textId="77777777" w:rsidR="007E196F" w:rsidRPr="00FE08A3" w:rsidRDefault="007E196F" w:rsidP="007E196F">
            <w:pPr>
              <w:pStyle w:val="Hlavika"/>
              <w:rPr>
                <w:rFonts w:ascii="Aptos Display" w:hAnsi="Aptos Display" w:cs="Tahoma"/>
                <w:sz w:val="26"/>
                <w:szCs w:val="26"/>
                <w:lang w:val="en-US"/>
              </w:rPr>
            </w:pPr>
          </w:p>
          <w:p w14:paraId="23DA903F" w14:textId="77777777" w:rsidR="000D1B16" w:rsidRPr="00FE08A3" w:rsidRDefault="000D1B16" w:rsidP="007E196F">
            <w:pPr>
              <w:pStyle w:val="Hlavika"/>
              <w:rPr>
                <w:rFonts w:ascii="Aptos Display" w:hAnsi="Aptos Display" w:cs="Tahoma"/>
                <w:sz w:val="6"/>
                <w:szCs w:val="6"/>
                <w:lang w:val="en-US"/>
              </w:rPr>
            </w:pPr>
          </w:p>
          <w:p w14:paraId="12DC7D0F" w14:textId="77777777" w:rsidR="000D1B16" w:rsidRPr="00FE08A3" w:rsidRDefault="000D1B16" w:rsidP="007E196F">
            <w:pPr>
              <w:pStyle w:val="Hlavika"/>
              <w:rPr>
                <w:rFonts w:ascii="Aptos Display" w:hAnsi="Aptos Display" w:cs="Tahoma"/>
                <w:sz w:val="26"/>
                <w:szCs w:val="26"/>
                <w:lang w:val="en-US"/>
              </w:rPr>
            </w:pPr>
          </w:p>
        </w:tc>
        <w:tc>
          <w:tcPr>
            <w:tcW w:w="759" w:type="dxa"/>
            <w:vAlign w:val="center"/>
          </w:tcPr>
          <w:p w14:paraId="2FB65675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sz w:val="26"/>
                <w:szCs w:val="26"/>
                <w:lang w:val="en-US"/>
              </w:rPr>
            </w:pPr>
          </w:p>
        </w:tc>
      </w:tr>
      <w:tr w:rsidR="000D1B16" w:rsidRPr="00FE08A3" w14:paraId="79574364" w14:textId="77777777" w:rsidTr="004A6FE5">
        <w:trPr>
          <w:trHeight w:val="402"/>
        </w:trPr>
        <w:tc>
          <w:tcPr>
            <w:tcW w:w="1560" w:type="dxa"/>
            <w:shd w:val="clear" w:color="auto" w:fill="000080"/>
            <w:vAlign w:val="center"/>
          </w:tcPr>
          <w:p w14:paraId="329F80F0" w14:textId="77777777" w:rsidR="000D1B16" w:rsidRPr="00FE08A3" w:rsidRDefault="000D1B16" w:rsidP="004A6FE5">
            <w:pPr>
              <w:pStyle w:val="Hlavika"/>
              <w:ind w:left="-108" w:right="-153"/>
              <w:jc w:val="center"/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  <w:t>Kapitola 3</w:t>
            </w:r>
          </w:p>
        </w:tc>
        <w:tc>
          <w:tcPr>
            <w:tcW w:w="7041" w:type="dxa"/>
            <w:shd w:val="clear" w:color="auto" w:fill="000080"/>
            <w:vAlign w:val="center"/>
          </w:tcPr>
          <w:p w14:paraId="2C22506E" w14:textId="77777777" w:rsidR="000D1B16" w:rsidRPr="00FE08A3" w:rsidRDefault="000D1B16" w:rsidP="004A6FE5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Spoločné ustanovenia k požiadavkám monitorovania</w:t>
            </w:r>
          </w:p>
        </w:tc>
        <w:tc>
          <w:tcPr>
            <w:tcW w:w="759" w:type="dxa"/>
            <w:shd w:val="clear" w:color="auto" w:fill="000080"/>
            <w:vAlign w:val="center"/>
          </w:tcPr>
          <w:p w14:paraId="3B7457C0" w14:textId="0796DCE2" w:rsidR="000D1B16" w:rsidRPr="00FE08A3" w:rsidRDefault="00856E9F" w:rsidP="004A6FE5">
            <w:pPr>
              <w:pStyle w:val="Hlavika"/>
              <w:jc w:val="center"/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  <w:t>1</w:t>
            </w:r>
            <w:r w:rsidR="007D2657">
              <w:rPr>
                <w:rFonts w:ascii="Aptos Display" w:hAnsi="Aptos Display" w:cs="Tahoma"/>
                <w:b/>
                <w:color w:val="FFFFFF"/>
                <w:sz w:val="26"/>
                <w:szCs w:val="26"/>
                <w:lang w:val="sk-SK"/>
              </w:rPr>
              <w:t>3</w:t>
            </w:r>
          </w:p>
        </w:tc>
      </w:tr>
      <w:tr w:rsidR="000D1B16" w:rsidRPr="00FE08A3" w14:paraId="3883BAB7" w14:textId="77777777" w:rsidTr="0011182E">
        <w:trPr>
          <w:trHeight w:val="641"/>
        </w:trPr>
        <w:tc>
          <w:tcPr>
            <w:tcW w:w="1560" w:type="dxa"/>
            <w:vAlign w:val="center"/>
          </w:tcPr>
          <w:p w14:paraId="23C1455F" w14:textId="77777777" w:rsidR="000D1B16" w:rsidRPr="00FE08A3" w:rsidRDefault="000D1B16" w:rsidP="007E196F">
            <w:pPr>
              <w:pStyle w:val="Hlavika"/>
              <w:jc w:val="center"/>
              <w:rPr>
                <w:rFonts w:ascii="Aptos Display" w:hAnsi="Aptos Display" w:cs="Tahoma"/>
                <w:sz w:val="26"/>
                <w:szCs w:val="26"/>
                <w:lang w:val="en-US"/>
              </w:rPr>
            </w:pPr>
          </w:p>
        </w:tc>
        <w:tc>
          <w:tcPr>
            <w:tcW w:w="7041" w:type="dxa"/>
          </w:tcPr>
          <w:p w14:paraId="488F12AC" w14:textId="77777777" w:rsidR="000D1B16" w:rsidRPr="00FE08A3" w:rsidRDefault="000D1B16" w:rsidP="007E196F">
            <w:pPr>
              <w:pStyle w:val="Hlavika"/>
              <w:rPr>
                <w:rFonts w:ascii="Aptos Display" w:hAnsi="Aptos Display" w:cs="Tahoma"/>
                <w:sz w:val="26"/>
                <w:szCs w:val="26"/>
                <w:lang w:val="en-US"/>
              </w:rPr>
            </w:pPr>
          </w:p>
        </w:tc>
        <w:tc>
          <w:tcPr>
            <w:tcW w:w="759" w:type="dxa"/>
            <w:vAlign w:val="center"/>
          </w:tcPr>
          <w:p w14:paraId="33CC1D10" w14:textId="77777777" w:rsidR="000D1B16" w:rsidRPr="00FE08A3" w:rsidRDefault="000D1B16" w:rsidP="007E196F">
            <w:pPr>
              <w:pStyle w:val="Hlavika"/>
              <w:jc w:val="center"/>
              <w:rPr>
                <w:rFonts w:ascii="Aptos Display" w:hAnsi="Aptos Display" w:cs="Tahoma"/>
                <w:sz w:val="26"/>
                <w:szCs w:val="26"/>
                <w:lang w:val="en-US"/>
              </w:rPr>
            </w:pPr>
          </w:p>
        </w:tc>
      </w:tr>
      <w:tr w:rsidR="007E196F" w:rsidRPr="00FE08A3" w14:paraId="0929D568" w14:textId="77777777" w:rsidTr="0011182E">
        <w:trPr>
          <w:trHeight w:val="402"/>
        </w:trPr>
        <w:tc>
          <w:tcPr>
            <w:tcW w:w="1560" w:type="dxa"/>
            <w:shd w:val="clear" w:color="auto" w:fill="3366FF"/>
            <w:vAlign w:val="center"/>
          </w:tcPr>
          <w:p w14:paraId="309ED865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Príloha 1</w:t>
            </w:r>
          </w:p>
        </w:tc>
        <w:tc>
          <w:tcPr>
            <w:tcW w:w="7041" w:type="dxa"/>
            <w:shd w:val="clear" w:color="auto" w:fill="3366FF"/>
            <w:vAlign w:val="center"/>
          </w:tcPr>
          <w:p w14:paraId="58E07355" w14:textId="77777777" w:rsidR="007E196F" w:rsidRPr="00FE08A3" w:rsidRDefault="00B1004C" w:rsidP="007E196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V</w:t>
            </w:r>
            <w:r w:rsidR="007E196F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ýpočet vý</w:t>
            </w:r>
            <w:r w:rsidR="00856E9F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šky futbalových príjmov</w:t>
            </w:r>
          </w:p>
        </w:tc>
        <w:tc>
          <w:tcPr>
            <w:tcW w:w="759" w:type="dxa"/>
            <w:shd w:val="clear" w:color="auto" w:fill="3366FF"/>
            <w:vAlign w:val="center"/>
          </w:tcPr>
          <w:p w14:paraId="35B55926" w14:textId="5D8F52A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1</w:t>
            </w:r>
            <w:r w:rsidR="007D2657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4</w:t>
            </w:r>
          </w:p>
        </w:tc>
      </w:tr>
      <w:tr w:rsidR="007E196F" w:rsidRPr="00FE08A3" w14:paraId="4354E5CB" w14:textId="77777777" w:rsidTr="0011182E">
        <w:trPr>
          <w:trHeight w:val="641"/>
        </w:trPr>
        <w:tc>
          <w:tcPr>
            <w:tcW w:w="1560" w:type="dxa"/>
            <w:vAlign w:val="center"/>
          </w:tcPr>
          <w:p w14:paraId="24ECBF04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sz w:val="26"/>
                <w:szCs w:val="26"/>
                <w:lang w:val="en-US"/>
              </w:rPr>
            </w:pPr>
          </w:p>
        </w:tc>
        <w:tc>
          <w:tcPr>
            <w:tcW w:w="7041" w:type="dxa"/>
          </w:tcPr>
          <w:p w14:paraId="2968B3D4" w14:textId="77777777" w:rsidR="007E196F" w:rsidRPr="00FE08A3" w:rsidRDefault="007E196F" w:rsidP="007E196F">
            <w:pPr>
              <w:pStyle w:val="Hlavika"/>
              <w:rPr>
                <w:rFonts w:ascii="Aptos Display" w:hAnsi="Aptos Display" w:cs="Tahoma"/>
                <w:b/>
                <w:smallCaps/>
                <w:sz w:val="26"/>
                <w:szCs w:val="26"/>
                <w:lang w:val="en-US"/>
              </w:rPr>
            </w:pPr>
          </w:p>
          <w:p w14:paraId="30C78869" w14:textId="77777777" w:rsidR="007E196F" w:rsidRPr="00FE08A3" w:rsidRDefault="007E196F" w:rsidP="007E196F">
            <w:pPr>
              <w:pStyle w:val="Hlavika"/>
              <w:rPr>
                <w:rFonts w:ascii="Aptos Display" w:hAnsi="Aptos Display" w:cs="Tahoma"/>
                <w:b/>
                <w:smallCaps/>
                <w:sz w:val="26"/>
                <w:szCs w:val="26"/>
                <w:lang w:val="en-US"/>
              </w:rPr>
            </w:pPr>
          </w:p>
        </w:tc>
        <w:tc>
          <w:tcPr>
            <w:tcW w:w="759" w:type="dxa"/>
            <w:vAlign w:val="center"/>
          </w:tcPr>
          <w:p w14:paraId="71C8E70E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sz w:val="26"/>
                <w:szCs w:val="26"/>
                <w:lang w:val="en-US"/>
              </w:rPr>
            </w:pPr>
          </w:p>
        </w:tc>
      </w:tr>
      <w:tr w:rsidR="007E196F" w:rsidRPr="00FE08A3" w14:paraId="62002DEE" w14:textId="77777777" w:rsidTr="0011182E">
        <w:trPr>
          <w:trHeight w:val="402"/>
        </w:trPr>
        <w:tc>
          <w:tcPr>
            <w:tcW w:w="1560" w:type="dxa"/>
            <w:shd w:val="clear" w:color="auto" w:fill="000080"/>
            <w:vAlign w:val="center"/>
          </w:tcPr>
          <w:p w14:paraId="2B007131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Príloha 2</w:t>
            </w:r>
          </w:p>
        </w:tc>
        <w:tc>
          <w:tcPr>
            <w:tcW w:w="7041" w:type="dxa"/>
            <w:shd w:val="clear" w:color="auto" w:fill="000080"/>
            <w:vAlign w:val="center"/>
          </w:tcPr>
          <w:p w14:paraId="4B03337A" w14:textId="77777777" w:rsidR="007E196F" w:rsidRPr="00FE08A3" w:rsidRDefault="00856E9F" w:rsidP="007E196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Prvky výpočtu pomeru nákladov na a-družstvo mužov</w:t>
            </w:r>
          </w:p>
        </w:tc>
        <w:tc>
          <w:tcPr>
            <w:tcW w:w="759" w:type="dxa"/>
            <w:shd w:val="clear" w:color="auto" w:fill="000080"/>
            <w:vAlign w:val="center"/>
          </w:tcPr>
          <w:p w14:paraId="54DA9E85" w14:textId="0CEE8F7A" w:rsidR="007E196F" w:rsidRPr="00FE08A3" w:rsidRDefault="008324FB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2</w:t>
            </w:r>
            <w:r w:rsidR="007D2657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3</w:t>
            </w:r>
          </w:p>
        </w:tc>
      </w:tr>
      <w:tr w:rsidR="007E196F" w:rsidRPr="00FE08A3" w14:paraId="67694751" w14:textId="77777777" w:rsidTr="0011182E">
        <w:trPr>
          <w:trHeight w:val="641"/>
        </w:trPr>
        <w:tc>
          <w:tcPr>
            <w:tcW w:w="1560" w:type="dxa"/>
            <w:vAlign w:val="center"/>
          </w:tcPr>
          <w:p w14:paraId="3BEEE697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sz w:val="26"/>
                <w:szCs w:val="26"/>
                <w:lang w:val="en-US"/>
              </w:rPr>
            </w:pPr>
          </w:p>
        </w:tc>
        <w:tc>
          <w:tcPr>
            <w:tcW w:w="7041" w:type="dxa"/>
          </w:tcPr>
          <w:p w14:paraId="5711149B" w14:textId="77777777" w:rsidR="007E196F" w:rsidRPr="00FE08A3" w:rsidRDefault="007E196F" w:rsidP="007E196F">
            <w:pPr>
              <w:pStyle w:val="Hlavika"/>
              <w:rPr>
                <w:rFonts w:ascii="Aptos Display" w:hAnsi="Aptos Display" w:cs="Tahoma"/>
                <w:b/>
                <w:smallCaps/>
                <w:sz w:val="26"/>
                <w:szCs w:val="26"/>
                <w:lang w:val="en-US"/>
              </w:rPr>
            </w:pPr>
          </w:p>
          <w:p w14:paraId="455071C6" w14:textId="77777777" w:rsidR="007E196F" w:rsidRPr="00FE08A3" w:rsidRDefault="007E196F" w:rsidP="007E196F">
            <w:pPr>
              <w:pStyle w:val="Hlavika"/>
              <w:tabs>
                <w:tab w:val="left" w:pos="794"/>
              </w:tabs>
              <w:rPr>
                <w:rFonts w:ascii="Aptos Display" w:hAnsi="Aptos Display" w:cs="Tahoma"/>
                <w:b/>
                <w:smallCaps/>
                <w:sz w:val="26"/>
                <w:szCs w:val="26"/>
                <w:lang w:val="en-US"/>
              </w:rPr>
            </w:pPr>
          </w:p>
        </w:tc>
        <w:tc>
          <w:tcPr>
            <w:tcW w:w="759" w:type="dxa"/>
            <w:vAlign w:val="center"/>
          </w:tcPr>
          <w:p w14:paraId="3A298F3F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sz w:val="26"/>
                <w:szCs w:val="26"/>
                <w:lang w:val="en-US"/>
              </w:rPr>
            </w:pPr>
          </w:p>
        </w:tc>
      </w:tr>
      <w:tr w:rsidR="007E196F" w:rsidRPr="00FE08A3" w14:paraId="39C138C8" w14:textId="77777777" w:rsidTr="0011182E">
        <w:trPr>
          <w:trHeight w:val="402"/>
        </w:trPr>
        <w:tc>
          <w:tcPr>
            <w:tcW w:w="1560" w:type="dxa"/>
            <w:shd w:val="clear" w:color="auto" w:fill="3366FF"/>
            <w:vAlign w:val="center"/>
          </w:tcPr>
          <w:p w14:paraId="4CE1C9B0" w14:textId="77777777" w:rsidR="007E196F" w:rsidRPr="00FE08A3" w:rsidRDefault="007E196F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Príloha 3</w:t>
            </w:r>
          </w:p>
        </w:tc>
        <w:tc>
          <w:tcPr>
            <w:tcW w:w="7041" w:type="dxa"/>
            <w:shd w:val="clear" w:color="auto" w:fill="3366FF"/>
            <w:vAlign w:val="center"/>
          </w:tcPr>
          <w:p w14:paraId="0D0347EC" w14:textId="77777777" w:rsidR="007E196F" w:rsidRPr="00FE08A3" w:rsidRDefault="00856E9F" w:rsidP="007E196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 xml:space="preserve">Dôsledky porušenia pravidla o nákladoch na                     </w:t>
            </w:r>
            <w:r w:rsid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 xml:space="preserve">                     </w:t>
            </w: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>a-družstvo mužov</w:t>
            </w:r>
            <w:r w:rsidR="00B1004C"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759" w:type="dxa"/>
            <w:shd w:val="clear" w:color="auto" w:fill="3366FF"/>
            <w:vAlign w:val="center"/>
          </w:tcPr>
          <w:p w14:paraId="51EADA30" w14:textId="05E6416A" w:rsidR="007E196F" w:rsidRPr="00FE08A3" w:rsidRDefault="008324FB" w:rsidP="007E196F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2</w:t>
            </w:r>
            <w:r w:rsidR="007D2657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6</w:t>
            </w:r>
          </w:p>
        </w:tc>
      </w:tr>
    </w:tbl>
    <w:p w14:paraId="44AC2639" w14:textId="77777777" w:rsidR="007B5DC5" w:rsidRPr="00FE08A3" w:rsidRDefault="007B5DC5" w:rsidP="00857252">
      <w:pPr>
        <w:pBdr>
          <w:bottom w:val="single" w:sz="6" w:space="1" w:color="auto"/>
        </w:pBdr>
        <w:tabs>
          <w:tab w:val="num" w:pos="1440"/>
        </w:tabs>
        <w:rPr>
          <w:rFonts w:ascii="Aptos Display" w:hAnsi="Aptos Display" w:cs="Tahoma"/>
          <w:b/>
          <w:sz w:val="44"/>
          <w:szCs w:val="44"/>
        </w:rPr>
      </w:pPr>
    </w:p>
    <w:tbl>
      <w:tblPr>
        <w:tblW w:w="9360" w:type="dxa"/>
        <w:tblInd w:w="108" w:type="dxa"/>
        <w:shd w:val="clear" w:color="auto" w:fill="3366FF"/>
        <w:tblLook w:val="0000" w:firstRow="0" w:lastRow="0" w:firstColumn="0" w:lastColumn="0" w:noHBand="0" w:noVBand="0"/>
      </w:tblPr>
      <w:tblGrid>
        <w:gridCol w:w="1560"/>
        <w:gridCol w:w="7041"/>
        <w:gridCol w:w="759"/>
      </w:tblGrid>
      <w:tr w:rsidR="007B5DC5" w:rsidRPr="00FE08A3" w14:paraId="738C256C" w14:textId="77777777" w:rsidTr="0011182E">
        <w:trPr>
          <w:trHeight w:val="402"/>
        </w:trPr>
        <w:tc>
          <w:tcPr>
            <w:tcW w:w="1560" w:type="dxa"/>
            <w:shd w:val="clear" w:color="auto" w:fill="000080"/>
            <w:vAlign w:val="center"/>
          </w:tcPr>
          <w:p w14:paraId="1B43432F" w14:textId="77777777" w:rsidR="007B5DC5" w:rsidRPr="00FE08A3" w:rsidRDefault="007B5DC5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Príloha 4</w:t>
            </w:r>
          </w:p>
        </w:tc>
        <w:tc>
          <w:tcPr>
            <w:tcW w:w="7041" w:type="dxa"/>
            <w:shd w:val="clear" w:color="auto" w:fill="000080"/>
            <w:vAlign w:val="center"/>
          </w:tcPr>
          <w:p w14:paraId="7E7519D1" w14:textId="6C59D2C8" w:rsidR="007B5DC5" w:rsidRPr="00FE08A3" w:rsidRDefault="00856E9F">
            <w:pPr>
              <w:pStyle w:val="Hlavika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 xml:space="preserve">Ďalšie  faktory </w:t>
            </w:r>
            <w:r w:rsidR="00F6517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>zohľadnené</w:t>
            </w: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sk-SK"/>
              </w:rPr>
              <w:t xml:space="preserve"> pri monitorovaní držiteľa licencie</w:t>
            </w:r>
          </w:p>
        </w:tc>
        <w:tc>
          <w:tcPr>
            <w:tcW w:w="759" w:type="dxa"/>
            <w:shd w:val="clear" w:color="auto" w:fill="000080"/>
            <w:vAlign w:val="center"/>
          </w:tcPr>
          <w:p w14:paraId="6D6C6C85" w14:textId="5358C99F" w:rsidR="007B5DC5" w:rsidRPr="00FE08A3" w:rsidRDefault="007B5DC5">
            <w:pPr>
              <w:pStyle w:val="Hlavika"/>
              <w:jc w:val="center"/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</w:pPr>
            <w:r w:rsidRPr="00FE08A3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2</w:t>
            </w:r>
            <w:r w:rsidR="007D2657">
              <w:rPr>
                <w:rFonts w:ascii="Aptos Display" w:hAnsi="Aptos Display" w:cs="Tahoma"/>
                <w:b/>
                <w:smallCaps/>
                <w:color w:val="FFFFFF"/>
                <w:sz w:val="26"/>
                <w:szCs w:val="26"/>
                <w:lang w:val="en-US"/>
              </w:rPr>
              <w:t>7</w:t>
            </w:r>
          </w:p>
        </w:tc>
      </w:tr>
    </w:tbl>
    <w:p w14:paraId="62848ADB" w14:textId="77777777" w:rsidR="00F91B84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11CFDFAF" w14:textId="77777777" w:rsidR="00F91B84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6EC4F42B" w14:textId="77777777" w:rsidR="00F91B84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14D80D49" w14:textId="77777777" w:rsidR="00F91B84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3F826025" w14:textId="77777777" w:rsidR="00F91B84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7A45AF2E" w14:textId="77777777" w:rsidR="00394B4F" w:rsidRDefault="00394B4F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6781B0E5" w14:textId="77777777" w:rsidR="00394B4F" w:rsidRDefault="00394B4F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07AF2EE1" w14:textId="77777777" w:rsidR="00F91B84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66A6337F" w14:textId="77777777" w:rsidR="00F91B84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11126D1A" w14:textId="77777777" w:rsidR="00F91B84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highlight w:val="black"/>
        </w:rPr>
      </w:pPr>
    </w:p>
    <w:p w14:paraId="00FFD3A4" w14:textId="77777777" w:rsidR="00F91B84" w:rsidRPr="007D2657" w:rsidRDefault="006F416B" w:rsidP="007D2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num" w:pos="1440"/>
        </w:tabs>
        <w:ind w:right="43"/>
        <w:jc w:val="center"/>
        <w:rPr>
          <w:rFonts w:ascii="Arial Black" w:hAnsi="Arial Black" w:cs="Arial"/>
          <w:b/>
          <w:color w:val="FFFFFF"/>
          <w:sz w:val="28"/>
          <w:szCs w:val="28"/>
        </w:rPr>
      </w:pPr>
      <w:r w:rsidRPr="007D2657">
        <w:rPr>
          <w:rFonts w:ascii="Arial Black" w:hAnsi="Arial Black" w:cs="Arial"/>
          <w:b/>
          <w:color w:val="FFFFFF"/>
          <w:sz w:val="28"/>
          <w:szCs w:val="28"/>
        </w:rPr>
        <w:lastRenderedPageBreak/>
        <w:t>M</w:t>
      </w:r>
      <w:r w:rsidR="00F91B84" w:rsidRPr="007D2657">
        <w:rPr>
          <w:rFonts w:ascii="Arial Black" w:hAnsi="Arial Black" w:cs="Arial"/>
          <w:b/>
          <w:color w:val="FFFFFF"/>
          <w:sz w:val="28"/>
          <w:szCs w:val="28"/>
        </w:rPr>
        <w:t>ONITOROVANIE KLUBOV</w:t>
      </w:r>
    </w:p>
    <w:p w14:paraId="7166DE17" w14:textId="77777777" w:rsidR="00F91B84" w:rsidRPr="00967C6E" w:rsidRDefault="00F91B84" w:rsidP="00F91B84">
      <w:pPr>
        <w:tabs>
          <w:tab w:val="num" w:pos="1440"/>
        </w:tabs>
        <w:ind w:right="-242"/>
        <w:rPr>
          <w:rFonts w:ascii="Arial Black" w:hAnsi="Arial Black" w:cs="Arial"/>
          <w:b/>
          <w:color w:val="FFFFFF"/>
          <w:sz w:val="6"/>
          <w:szCs w:val="6"/>
          <w:highlight w:val="black"/>
        </w:rPr>
      </w:pPr>
    </w:p>
    <w:p w14:paraId="12631C4F" w14:textId="77777777" w:rsidR="00D70308" w:rsidRPr="00AD17DB" w:rsidRDefault="0039111F" w:rsidP="00796B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tabs>
          <w:tab w:val="num" w:pos="1440"/>
        </w:tabs>
        <w:ind w:right="43"/>
        <w:rPr>
          <w:rFonts w:asciiTheme="majorHAnsi" w:hAnsiTheme="majorHAnsi" w:cs="Arial"/>
          <w:b/>
          <w:color w:val="FFFFFF"/>
          <w:sz w:val="28"/>
          <w:szCs w:val="28"/>
        </w:rPr>
      </w:pPr>
      <w:r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Kapitola 1</w:t>
      </w:r>
      <w:r w:rsidR="008F502A"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   </w:t>
      </w:r>
      <w:r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Práv</w:t>
      </w:r>
      <w:r w:rsidR="00754120"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a,</w:t>
      </w:r>
      <w:r w:rsidR="008A599E"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 </w:t>
      </w:r>
      <w:r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povinnosti</w:t>
      </w:r>
      <w:r w:rsidR="00754120"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 a úlohy</w:t>
      </w:r>
      <w:r w:rsidR="008A599E"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 </w:t>
      </w:r>
      <w:r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zainteresovaných</w:t>
      </w:r>
      <w:r w:rsidR="008A599E"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 </w:t>
      </w:r>
      <w:r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strán</w:t>
      </w:r>
    </w:p>
    <w:p w14:paraId="7F41BCC4" w14:textId="77777777" w:rsidR="009C77B9" w:rsidRPr="00967C6E" w:rsidRDefault="009C77B9" w:rsidP="00857252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17F3A2A4" w14:textId="44047507" w:rsidR="002C3B0E" w:rsidRPr="0090756F" w:rsidRDefault="002C3B0E" w:rsidP="002C3B0E">
      <w:pPr>
        <w:pBdr>
          <w:bottom w:val="single" w:sz="6" w:space="1" w:color="auto"/>
        </w:pBdr>
        <w:ind w:left="360" w:hanging="360"/>
        <w:jc w:val="both"/>
        <w:rPr>
          <w:rFonts w:ascii="Arial" w:hAnsi="Arial" w:cs="Arial"/>
          <w:b/>
        </w:rPr>
      </w:pPr>
      <w:r w:rsidRPr="0090756F">
        <w:rPr>
          <w:rFonts w:ascii="Arial" w:hAnsi="Arial" w:cs="Arial"/>
          <w:b/>
        </w:rPr>
        <w:t>Článok 1</w:t>
      </w:r>
      <w:r w:rsidR="00C0661D" w:rsidRPr="0090756F">
        <w:rPr>
          <w:rFonts w:ascii="Arial" w:hAnsi="Arial" w:cs="Arial"/>
          <w:b/>
        </w:rPr>
        <w:tab/>
      </w:r>
      <w:r w:rsidRPr="0090756F">
        <w:rPr>
          <w:rFonts w:ascii="Arial" w:hAnsi="Arial" w:cs="Arial"/>
          <w:b/>
        </w:rPr>
        <w:t>Proces monitorovania</w:t>
      </w:r>
      <w:r w:rsidR="005248A4">
        <w:rPr>
          <w:rFonts w:ascii="Arial" w:hAnsi="Arial" w:cs="Arial"/>
          <w:b/>
        </w:rPr>
        <w:t xml:space="preserve"> </w:t>
      </w:r>
      <w:r w:rsidR="005248A4" w:rsidRPr="0040546D">
        <w:rPr>
          <w:rFonts w:ascii="Arial" w:hAnsi="Arial" w:cs="Arial"/>
          <w:b/>
          <w:color w:val="0000CC"/>
        </w:rPr>
        <w:t>(</w:t>
      </w:r>
      <w:r w:rsidR="0040546D" w:rsidRPr="0040546D">
        <w:rPr>
          <w:rFonts w:ascii="Arial" w:hAnsi="Arial" w:cs="Arial"/>
          <w:b/>
          <w:color w:val="0000CC"/>
        </w:rPr>
        <w:t xml:space="preserve">čl. </w:t>
      </w:r>
      <w:r w:rsidR="005248A4" w:rsidRPr="0040546D">
        <w:rPr>
          <w:rFonts w:ascii="Arial" w:hAnsi="Arial" w:cs="Arial"/>
          <w:b/>
          <w:color w:val="0000CC"/>
        </w:rPr>
        <w:t>76</w:t>
      </w:r>
      <w:r w:rsidR="005326D1">
        <w:rPr>
          <w:rFonts w:ascii="Arial" w:hAnsi="Arial" w:cs="Arial"/>
          <w:b/>
          <w:color w:val="0000CC"/>
        </w:rPr>
        <w:t xml:space="preserve"> </w:t>
      </w:r>
      <w:r w:rsidR="0040546D" w:rsidRPr="0040546D">
        <w:rPr>
          <w:rFonts w:ascii="Arial" w:hAnsi="Arial" w:cs="Arial"/>
          <w:b/>
          <w:color w:val="0000CC"/>
        </w:rPr>
        <w:t>smernice UEFA CL&amp;FS</w:t>
      </w:r>
      <w:r w:rsidR="005326D1">
        <w:rPr>
          <w:rFonts w:ascii="Arial" w:hAnsi="Arial" w:cs="Arial"/>
          <w:b/>
          <w:color w:val="0000CC"/>
        </w:rPr>
        <w:t>, vydanie 2026</w:t>
      </w:r>
      <w:r w:rsidR="005248A4" w:rsidRPr="0040546D">
        <w:rPr>
          <w:rFonts w:ascii="Arial" w:hAnsi="Arial" w:cs="Arial"/>
          <w:b/>
          <w:color w:val="0000CC"/>
        </w:rPr>
        <w:t>)</w:t>
      </w:r>
    </w:p>
    <w:p w14:paraId="78B335BB" w14:textId="77777777" w:rsidR="002C3B0E" w:rsidRPr="00225D02" w:rsidRDefault="002C3B0E" w:rsidP="002C3B0E">
      <w:pPr>
        <w:ind w:left="360"/>
        <w:rPr>
          <w:rFonts w:ascii="Calibri" w:hAnsi="Calibri" w:cs="Tahoma"/>
          <w:i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2C3B0E" w:rsidRPr="00857252" w14:paraId="18560895" w14:textId="77777777" w:rsidTr="008E71F8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0E214411" w14:textId="77777777" w:rsidR="002C3B0E" w:rsidRPr="00857252" w:rsidRDefault="002C3B0E" w:rsidP="008E71F8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2D3D00D7" w14:textId="77777777" w:rsidR="002C3B0E" w:rsidRPr="00225D02" w:rsidRDefault="002C3B0E" w:rsidP="008E71F8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2C3B0E" w:rsidRPr="00857252" w14:paraId="7D960957" w14:textId="77777777" w:rsidTr="008E71F8">
        <w:trPr>
          <w:trHeight w:val="386"/>
        </w:trPr>
        <w:tc>
          <w:tcPr>
            <w:tcW w:w="851" w:type="dxa"/>
            <w:vMerge/>
            <w:shd w:val="clear" w:color="auto" w:fill="3366FF"/>
          </w:tcPr>
          <w:p w14:paraId="3793F2C1" w14:textId="77777777" w:rsidR="002C3B0E" w:rsidRPr="00857252" w:rsidRDefault="002C3B0E" w:rsidP="008E71F8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41D4998D" w14:textId="77777777" w:rsidR="002C3B0E" w:rsidRPr="00C20D3E" w:rsidRDefault="002C3B0E" w:rsidP="008E71F8">
            <w:pPr>
              <w:ind w:left="174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14137BFC" w14:textId="69555C0D" w:rsidR="002C3B0E" w:rsidRPr="00967C6E" w:rsidRDefault="002C3B0E" w:rsidP="004A6FE5">
            <w:pPr>
              <w:numPr>
                <w:ilvl w:val="0"/>
                <w:numId w:val="19"/>
              </w:numPr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>Proces monitorovania klubov začína oznámením  rozhodnutí licenčných orgánov SFZ administratíve UEFA a</w:t>
            </w:r>
            <w:r w:rsidR="00A302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0285" w:rsidRPr="00A30285">
              <w:rPr>
                <w:rFonts w:ascii="Arial" w:hAnsi="Arial" w:cs="Arial"/>
                <w:color w:val="0000CC"/>
                <w:sz w:val="22"/>
                <w:szCs w:val="22"/>
              </w:rPr>
              <w:t>spravidla</w:t>
            </w:r>
            <w:r w:rsidRPr="00967C6E">
              <w:rPr>
                <w:rFonts w:ascii="Arial" w:hAnsi="Arial" w:cs="Arial"/>
                <w:sz w:val="22"/>
                <w:szCs w:val="22"/>
              </w:rPr>
              <w:t> končí na konci licenčnej sezóny.</w:t>
            </w:r>
          </w:p>
          <w:p w14:paraId="4A882A25" w14:textId="77777777" w:rsidR="002C3B0E" w:rsidRPr="00967C6E" w:rsidRDefault="002C3B0E" w:rsidP="004A6FE5">
            <w:pPr>
              <w:numPr>
                <w:ilvl w:val="0"/>
                <w:numId w:val="19"/>
              </w:numPr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 xml:space="preserve">Proces </w:t>
            </w:r>
            <w:r w:rsidR="0090756F" w:rsidRPr="00967C6E">
              <w:rPr>
                <w:rFonts w:ascii="Arial" w:hAnsi="Arial" w:cs="Arial"/>
                <w:sz w:val="22"/>
                <w:szCs w:val="22"/>
              </w:rPr>
              <w:t xml:space="preserve">monitorovania </w:t>
            </w:r>
            <w:r w:rsidRPr="00967C6E">
              <w:rPr>
                <w:rFonts w:ascii="Arial" w:hAnsi="Arial" w:cs="Arial"/>
                <w:sz w:val="22"/>
                <w:szCs w:val="22"/>
              </w:rPr>
              <w:t>pozostáva minimálne z týchto krokov:</w:t>
            </w:r>
          </w:p>
          <w:p w14:paraId="64C59EBD" w14:textId="77777777" w:rsidR="002C3B0E" w:rsidRPr="00967C6E" w:rsidRDefault="002C3B0E" w:rsidP="00AA4078">
            <w:pPr>
              <w:numPr>
                <w:ilvl w:val="1"/>
                <w:numId w:val="12"/>
              </w:numPr>
              <w:tabs>
                <w:tab w:val="clear" w:pos="1440"/>
              </w:tabs>
              <w:ind w:left="62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>oznámenie požiadaviek monitorovania SFZ a klubom – držiteľom licencie;</w:t>
            </w:r>
          </w:p>
          <w:p w14:paraId="0C679593" w14:textId="77777777" w:rsidR="002C3B0E" w:rsidRPr="00967C6E" w:rsidRDefault="00CF6607" w:rsidP="00AA4078">
            <w:pPr>
              <w:numPr>
                <w:ilvl w:val="1"/>
                <w:numId w:val="12"/>
              </w:numPr>
              <w:tabs>
                <w:tab w:val="clear" w:pos="1440"/>
                <w:tab w:val="num" w:pos="741"/>
              </w:tabs>
              <w:ind w:left="62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>odo</w:t>
            </w:r>
            <w:r w:rsidR="002C3B0E" w:rsidRPr="00967C6E">
              <w:rPr>
                <w:rFonts w:ascii="Arial" w:hAnsi="Arial" w:cs="Arial"/>
                <w:sz w:val="22"/>
                <w:szCs w:val="22"/>
              </w:rPr>
              <w:t>slanie kompletnej požadovanej dokumentácie držiteľa licencie na SFZ;</w:t>
            </w:r>
          </w:p>
          <w:p w14:paraId="7CE1E4DE" w14:textId="77777777" w:rsidR="002C3B0E" w:rsidRPr="00967C6E" w:rsidRDefault="002C3B0E" w:rsidP="00AA4078">
            <w:pPr>
              <w:numPr>
                <w:ilvl w:val="1"/>
                <w:numId w:val="12"/>
              </w:numPr>
              <w:tabs>
                <w:tab w:val="clear" w:pos="1440"/>
                <w:tab w:val="num" w:pos="741"/>
              </w:tabs>
              <w:ind w:left="62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>preverenie a potvrdenie úplnosti dokument</w:t>
            </w:r>
            <w:r w:rsidR="00CF6607" w:rsidRPr="00967C6E">
              <w:rPr>
                <w:rFonts w:ascii="Arial" w:hAnsi="Arial" w:cs="Arial"/>
                <w:sz w:val="22"/>
                <w:szCs w:val="22"/>
              </w:rPr>
              <w:t>ácie</w:t>
            </w:r>
            <w:r w:rsidRPr="00967C6E">
              <w:rPr>
                <w:rFonts w:ascii="Arial" w:hAnsi="Arial" w:cs="Arial"/>
                <w:sz w:val="22"/>
                <w:szCs w:val="22"/>
              </w:rPr>
              <w:t xml:space="preserve"> držiteľa licencie SFZ;</w:t>
            </w:r>
          </w:p>
          <w:p w14:paraId="011608E5" w14:textId="77777777" w:rsidR="002C3B0E" w:rsidRPr="00967C6E" w:rsidRDefault="002C3B0E" w:rsidP="00AA4078">
            <w:pPr>
              <w:numPr>
                <w:ilvl w:val="1"/>
                <w:numId w:val="12"/>
              </w:numPr>
              <w:tabs>
                <w:tab w:val="clear" w:pos="1440"/>
                <w:tab w:val="num" w:pos="741"/>
              </w:tabs>
              <w:ind w:left="62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>predloženie preverenej dokumentácie</w:t>
            </w:r>
            <w:r w:rsidR="00CF6607" w:rsidRPr="00967C6E">
              <w:rPr>
                <w:rFonts w:ascii="Arial" w:hAnsi="Arial" w:cs="Arial"/>
                <w:sz w:val="22"/>
                <w:szCs w:val="22"/>
              </w:rPr>
              <w:t xml:space="preserve"> klubov</w:t>
            </w:r>
            <w:r w:rsidR="009C4A96" w:rsidRPr="00967C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7C6E">
              <w:rPr>
                <w:rFonts w:ascii="Arial" w:hAnsi="Arial" w:cs="Arial"/>
                <w:sz w:val="22"/>
                <w:szCs w:val="22"/>
              </w:rPr>
              <w:t>UEFA;</w:t>
            </w:r>
          </w:p>
          <w:p w14:paraId="455FF090" w14:textId="77777777" w:rsidR="002C3B0E" w:rsidRPr="00967C6E" w:rsidRDefault="002C3B0E" w:rsidP="00AA4078">
            <w:pPr>
              <w:numPr>
                <w:ilvl w:val="1"/>
                <w:numId w:val="12"/>
              </w:numPr>
              <w:tabs>
                <w:tab w:val="clear" w:pos="1440"/>
                <w:tab w:val="num" w:pos="741"/>
              </w:tabs>
              <w:ind w:left="62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 xml:space="preserve">preverenie dokumentácie </w:t>
            </w:r>
            <w:r w:rsidR="00CF6607" w:rsidRPr="00967C6E">
              <w:rPr>
                <w:rFonts w:ascii="Arial" w:hAnsi="Arial" w:cs="Arial"/>
                <w:sz w:val="22"/>
                <w:szCs w:val="22"/>
              </w:rPr>
              <w:t>administratívou UEFA a</w:t>
            </w:r>
            <w:r w:rsidRPr="00967C6E">
              <w:rPr>
                <w:rFonts w:ascii="Arial" w:hAnsi="Arial" w:cs="Arial"/>
                <w:sz w:val="22"/>
                <w:szCs w:val="22"/>
              </w:rPr>
              <w:t xml:space="preserve"> CFCB;</w:t>
            </w:r>
          </w:p>
          <w:p w14:paraId="0C9CA713" w14:textId="77777777" w:rsidR="002C3B0E" w:rsidRPr="00967C6E" w:rsidRDefault="002C3B0E" w:rsidP="00AA4078">
            <w:pPr>
              <w:numPr>
                <w:ilvl w:val="1"/>
                <w:numId w:val="12"/>
              </w:numPr>
              <w:tabs>
                <w:tab w:val="clear" w:pos="1440"/>
                <w:tab w:val="num" w:pos="741"/>
              </w:tabs>
              <w:ind w:left="62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>požiadavka administratívy UEFA</w:t>
            </w:r>
            <w:r w:rsidR="00CF6607" w:rsidRPr="00967C6E">
              <w:rPr>
                <w:rFonts w:ascii="Arial" w:hAnsi="Arial" w:cs="Arial"/>
                <w:sz w:val="22"/>
                <w:szCs w:val="22"/>
              </w:rPr>
              <w:t>/</w:t>
            </w:r>
            <w:r w:rsidRPr="00967C6E">
              <w:rPr>
                <w:rFonts w:ascii="Arial" w:hAnsi="Arial" w:cs="Arial"/>
                <w:sz w:val="22"/>
                <w:szCs w:val="22"/>
              </w:rPr>
              <w:t>CFCB na doplnenie údajov (ak je to</w:t>
            </w:r>
            <w:r w:rsidR="00CF6607" w:rsidRPr="00967C6E">
              <w:rPr>
                <w:rFonts w:ascii="Arial" w:hAnsi="Arial" w:cs="Arial"/>
                <w:sz w:val="22"/>
                <w:szCs w:val="22"/>
              </w:rPr>
              <w:t xml:space="preserve"> potrebné);</w:t>
            </w:r>
          </w:p>
          <w:p w14:paraId="70C22BE9" w14:textId="5F07C500" w:rsidR="002C3B0E" w:rsidRPr="00967C6E" w:rsidRDefault="002C3B0E" w:rsidP="00AA4078">
            <w:pPr>
              <w:numPr>
                <w:ilvl w:val="1"/>
                <w:numId w:val="12"/>
              </w:numPr>
              <w:tabs>
                <w:tab w:val="clear" w:pos="1440"/>
                <w:tab w:val="num" w:pos="741"/>
              </w:tabs>
              <w:ind w:left="626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C6E">
              <w:rPr>
                <w:rFonts w:ascii="Arial" w:hAnsi="Arial" w:cs="Arial"/>
                <w:sz w:val="22"/>
                <w:szCs w:val="22"/>
              </w:rPr>
              <w:t>rozhodnutie CFCB, podľa</w:t>
            </w:r>
            <w:r w:rsidR="00116F30" w:rsidRPr="00967C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5712B">
              <w:rPr>
                <w:rFonts w:ascii="Arial" w:hAnsi="Arial" w:cs="Arial"/>
                <w:sz w:val="22"/>
                <w:szCs w:val="22"/>
              </w:rPr>
              <w:t xml:space="preserve">procesných </w:t>
            </w:r>
            <w:r w:rsidRPr="00967C6E">
              <w:rPr>
                <w:rFonts w:ascii="Arial" w:hAnsi="Arial" w:cs="Arial"/>
                <w:sz w:val="22"/>
                <w:szCs w:val="22"/>
              </w:rPr>
              <w:t>pravidiel pre jeho riadenie</w:t>
            </w:r>
            <w:r w:rsidR="00116F30" w:rsidRPr="00967C6E">
              <w:rPr>
                <w:rFonts w:ascii="Arial" w:hAnsi="Arial" w:cs="Arial"/>
                <w:sz w:val="22"/>
                <w:szCs w:val="22"/>
              </w:rPr>
              <w:t xml:space="preserve"> a týchto pravidiel. </w:t>
            </w:r>
          </w:p>
          <w:p w14:paraId="641B89B2" w14:textId="191F3A12" w:rsidR="002C3B0E" w:rsidRPr="00967C6E" w:rsidRDefault="002C3B0E" w:rsidP="004A6FE5">
            <w:pPr>
              <w:pStyle w:val="Zkladntext"/>
              <w:numPr>
                <w:ilvl w:val="0"/>
                <w:numId w:val="20"/>
              </w:numPr>
              <w:spacing w:after="60"/>
              <w:ind w:left="321" w:hanging="321"/>
              <w:rPr>
                <w:rFonts w:cs="Arial"/>
                <w:sz w:val="22"/>
                <w:szCs w:val="22"/>
                <w:lang w:val="sk-SK"/>
              </w:rPr>
            </w:pPr>
            <w:r w:rsidRPr="00967C6E">
              <w:rPr>
                <w:rFonts w:cs="Arial"/>
                <w:sz w:val="22"/>
                <w:szCs w:val="22"/>
                <w:lang w:val="sk-SK"/>
              </w:rPr>
              <w:t>Termíny predloženia preverenej dokumentácie administratíve UEFA sú SFZ včas</w:t>
            </w:r>
            <w:r w:rsidR="00AA4078" w:rsidRPr="00967C6E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Pr="00967C6E">
              <w:rPr>
                <w:rFonts w:cs="Arial"/>
                <w:sz w:val="22"/>
                <w:szCs w:val="22"/>
                <w:lang w:val="sk-SK"/>
              </w:rPr>
              <w:t>oznamované administratívou UEFA.</w:t>
            </w:r>
          </w:p>
          <w:p w14:paraId="0F7E5BD7" w14:textId="77777777" w:rsidR="002C3B0E" w:rsidRPr="00967C6E" w:rsidRDefault="002C3B0E" w:rsidP="008E71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6"/>
                <w:szCs w:val="6"/>
              </w:rPr>
            </w:pPr>
          </w:p>
        </w:tc>
      </w:tr>
    </w:tbl>
    <w:p w14:paraId="7FF13E52" w14:textId="77777777" w:rsidR="00CF6607" w:rsidRPr="00967C6E" w:rsidRDefault="00CF6607" w:rsidP="00857252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64F0C965" w14:textId="310C41AA" w:rsidR="00CF6607" w:rsidRPr="00C0661D" w:rsidRDefault="00CF6607" w:rsidP="00CF6607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 w:rsidRPr="00C0661D">
        <w:rPr>
          <w:rFonts w:ascii="Arial" w:hAnsi="Arial" w:cs="Arial"/>
          <w:b/>
        </w:rPr>
        <w:t>Článok 2</w:t>
      </w:r>
      <w:r w:rsidR="00C0661D">
        <w:rPr>
          <w:rFonts w:ascii="Arial" w:hAnsi="Arial" w:cs="Arial"/>
          <w:b/>
        </w:rPr>
        <w:tab/>
      </w:r>
      <w:r w:rsidRPr="00C0661D">
        <w:rPr>
          <w:rFonts w:ascii="Arial" w:hAnsi="Arial" w:cs="Arial"/>
          <w:b/>
        </w:rPr>
        <w:t>Úlohy a zodpovednosť SFZ</w:t>
      </w:r>
      <w:r w:rsidR="005248A4">
        <w:rPr>
          <w:rFonts w:ascii="Arial" w:hAnsi="Arial" w:cs="Arial"/>
          <w:b/>
        </w:rPr>
        <w:t xml:space="preserve"> (77)</w:t>
      </w:r>
      <w:r w:rsidRPr="00C0661D">
        <w:rPr>
          <w:rFonts w:ascii="Arial" w:hAnsi="Arial" w:cs="Arial"/>
          <w:b/>
        </w:rPr>
        <w:tab/>
        <w:t xml:space="preserve"> </w:t>
      </w:r>
    </w:p>
    <w:p w14:paraId="046B2068" w14:textId="77777777" w:rsidR="00CF6607" w:rsidRPr="00225D02" w:rsidRDefault="00CF6607" w:rsidP="00CF6607">
      <w:pPr>
        <w:tabs>
          <w:tab w:val="num" w:pos="1440"/>
        </w:tabs>
        <w:rPr>
          <w:rFonts w:ascii="Calibri" w:hAnsi="Calibri" w:cs="Tahoma"/>
          <w:b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CF6607" w:rsidRPr="00857252" w14:paraId="775F96CB" w14:textId="77777777" w:rsidTr="008E71F8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1CC6DACC" w14:textId="77777777" w:rsidR="00CF6607" w:rsidRPr="00857252" w:rsidRDefault="00CF6607" w:rsidP="008E71F8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13C4939C" w14:textId="77777777" w:rsidR="00CF6607" w:rsidRPr="00225D02" w:rsidRDefault="00CF6607" w:rsidP="008E71F8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CF6607" w:rsidRPr="00857252" w14:paraId="1F583ABA" w14:textId="77777777" w:rsidTr="00967C6E">
        <w:trPr>
          <w:trHeight w:val="3161"/>
        </w:trPr>
        <w:tc>
          <w:tcPr>
            <w:tcW w:w="851" w:type="dxa"/>
            <w:vMerge/>
            <w:shd w:val="clear" w:color="auto" w:fill="3366FF"/>
          </w:tcPr>
          <w:p w14:paraId="2928E2C2" w14:textId="77777777" w:rsidR="00CF6607" w:rsidRPr="00857252" w:rsidRDefault="00CF6607" w:rsidP="008E71F8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208FED71" w14:textId="77777777" w:rsidR="00CF6607" w:rsidRPr="00C20D3E" w:rsidRDefault="00CF6607" w:rsidP="008E71F8">
            <w:pPr>
              <w:pStyle w:val="Zarkazkladnhotextu2"/>
              <w:spacing w:after="0" w:line="240" w:lineRule="auto"/>
              <w:ind w:left="174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4C94CE09" w14:textId="77777777" w:rsidR="00CF6607" w:rsidRPr="00967C6E" w:rsidRDefault="00CF6607" w:rsidP="004A6FE5">
            <w:pPr>
              <w:pStyle w:val="Zarkazkladnhotextu2"/>
              <w:numPr>
                <w:ilvl w:val="0"/>
                <w:numId w:val="21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SFZ je povinný:</w:t>
            </w:r>
          </w:p>
          <w:p w14:paraId="03B0FBC6" w14:textId="77777777" w:rsidR="00CF6607" w:rsidRPr="00967C6E" w:rsidRDefault="00CF6607" w:rsidP="008E71F8">
            <w:pPr>
              <w:pStyle w:val="Zarkazkladnhotextu2"/>
              <w:spacing w:after="0" w:line="240" w:lineRule="auto"/>
              <w:ind w:left="-110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    </w:t>
            </w:r>
          </w:p>
          <w:p w14:paraId="37B79FDD" w14:textId="77777777" w:rsidR="00CF6607" w:rsidRPr="00967C6E" w:rsidRDefault="00CF6607" w:rsidP="00AA4078">
            <w:pPr>
              <w:pStyle w:val="Zarkazkladnhotextu2"/>
              <w:numPr>
                <w:ilvl w:val="0"/>
                <w:numId w:val="22"/>
              </w:numPr>
              <w:spacing w:after="0" w:line="240" w:lineRule="auto"/>
              <w:ind w:left="626" w:hanging="284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oznámiť termíny monitorovania vlastným klubom – držiteľom licencie;</w:t>
            </w:r>
          </w:p>
          <w:p w14:paraId="1A7CBF53" w14:textId="77777777" w:rsidR="00CF6607" w:rsidRPr="00967C6E" w:rsidRDefault="00CF6607" w:rsidP="00AA4078">
            <w:pPr>
              <w:pStyle w:val="Zarkazkladnhotextu2"/>
              <w:numPr>
                <w:ilvl w:val="0"/>
                <w:numId w:val="22"/>
              </w:numPr>
              <w:spacing w:after="0" w:line="240" w:lineRule="auto"/>
              <w:ind w:left="626" w:hanging="284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spolupracovať s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 administratívou UEFA a 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CFCB pri plnení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požiadaviek;</w:t>
            </w:r>
          </w:p>
          <w:p w14:paraId="3EC4850E" w14:textId="596FADAA" w:rsidR="00CF6607" w:rsidRPr="00967C6E" w:rsidRDefault="00CF6607" w:rsidP="00AA4078">
            <w:pPr>
              <w:pStyle w:val="Zarkazkladnhotextu2"/>
              <w:numPr>
                <w:ilvl w:val="0"/>
                <w:numId w:val="22"/>
              </w:numPr>
              <w:spacing w:after="0" w:line="240" w:lineRule="auto"/>
              <w:ind w:left="626" w:hanging="284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preveriť dokumentáciu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klubov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v rozsahu požiadaviek </w:t>
            </w:r>
            <w:r w:rsidR="003B6FFC" w:rsidRPr="00967C6E">
              <w:rPr>
                <w:rFonts w:ascii="Arial" w:hAnsi="Arial" w:cs="Arial"/>
                <w:sz w:val="22"/>
                <w:szCs w:val="22"/>
                <w:lang w:val="sk-SK"/>
              </w:rPr>
              <w:t>p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rílohy </w:t>
            </w:r>
            <w:r w:rsidR="00E80A3A" w:rsidRPr="00F34309">
              <w:rPr>
                <w:rFonts w:ascii="Arial" w:hAnsi="Arial" w:cs="Arial"/>
                <w:sz w:val="22"/>
                <w:szCs w:val="22"/>
                <w:lang w:val="sk-SK"/>
              </w:rPr>
              <w:t>5</w:t>
            </w:r>
            <w:r w:rsidR="00F0355D" w:rsidRPr="00F34309">
              <w:rPr>
                <w:rFonts w:ascii="Arial" w:hAnsi="Arial" w:cs="Arial"/>
                <w:sz w:val="22"/>
                <w:szCs w:val="22"/>
                <w:lang w:val="sk-SK"/>
              </w:rPr>
              <w:t xml:space="preserve"> platnej</w:t>
            </w:r>
            <w:r w:rsidR="00D96DD8" w:rsidRPr="00F34309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="00D73E18" w:rsidRPr="00967C6E">
              <w:rPr>
                <w:rFonts w:ascii="Arial" w:hAnsi="Arial" w:cs="Arial"/>
                <w:sz w:val="22"/>
                <w:szCs w:val="22"/>
                <w:lang w:val="sk-SK"/>
              </w:rPr>
              <w:t>S</w:t>
            </w:r>
            <w:r w:rsidR="00673B89" w:rsidRPr="00967C6E">
              <w:rPr>
                <w:rFonts w:ascii="Arial" w:hAnsi="Arial" w:cs="Arial"/>
                <w:sz w:val="22"/>
                <w:szCs w:val="22"/>
                <w:lang w:val="sk-SK"/>
              </w:rPr>
              <w:t>mernice klubového licenčného systému SFZ (ďalej len licenčná smernica SFZ)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;</w:t>
            </w:r>
          </w:p>
          <w:p w14:paraId="143142E1" w14:textId="77777777" w:rsidR="00CF6607" w:rsidRPr="00967C6E" w:rsidRDefault="00CF6607" w:rsidP="00AA4078">
            <w:pPr>
              <w:pStyle w:val="Zarkazkladnhotextu2"/>
              <w:numPr>
                <w:ilvl w:val="0"/>
                <w:numId w:val="22"/>
              </w:numPr>
              <w:spacing w:after="0" w:line="240" w:lineRule="auto"/>
              <w:ind w:left="626" w:hanging="284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p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osúdiť 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a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> administratíve UEFA a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CFCB potvrdiť, že monitorovan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>ý klub (</w:t>
            </w:r>
            <w:r w:rsidR="002525A0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jeho </w:t>
            </w:r>
            <w:r w:rsidR="00DF10B6" w:rsidRPr="00967C6E">
              <w:rPr>
                <w:rFonts w:ascii="Arial" w:hAnsi="Arial" w:cs="Arial"/>
                <w:sz w:val="22"/>
                <w:szCs w:val="22"/>
                <w:lang w:val="sk-SK"/>
              </w:rPr>
              <w:t>finančný</w:t>
            </w:r>
            <w:r w:rsidR="002525A0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perimeter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>)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je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rovnaký ako </w:t>
            </w:r>
            <w:r w:rsidR="003B6FFC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v 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>licenčn</w:t>
            </w:r>
            <w:r w:rsidR="003B6FFC" w:rsidRPr="00967C6E">
              <w:rPr>
                <w:rFonts w:ascii="Arial" w:hAnsi="Arial" w:cs="Arial"/>
                <w:sz w:val="22"/>
                <w:szCs w:val="22"/>
                <w:lang w:val="sk-SK"/>
              </w:rPr>
              <w:t>om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="003B6FFC" w:rsidRPr="00967C6E">
              <w:rPr>
                <w:rFonts w:ascii="Arial" w:hAnsi="Arial" w:cs="Arial"/>
                <w:sz w:val="22"/>
                <w:szCs w:val="22"/>
                <w:lang w:val="sk-SK"/>
              </w:rPr>
              <w:t>konaní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a vyhovuje zámerom monitorovania;</w:t>
            </w:r>
          </w:p>
          <w:p w14:paraId="40DF6E95" w14:textId="04A699D5" w:rsidR="00CF6607" w:rsidRPr="00967C6E" w:rsidRDefault="00CF6607" w:rsidP="00AA4078">
            <w:pPr>
              <w:pStyle w:val="Zarkazkladnhotextu2"/>
              <w:numPr>
                <w:ilvl w:val="0"/>
                <w:numId w:val="22"/>
              </w:numPr>
              <w:spacing w:after="0" w:line="240" w:lineRule="auto"/>
              <w:ind w:left="626" w:hanging="284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informovať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administratívu UEFA a</w:t>
            </w:r>
            <w:r w:rsidR="00E76010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CFCB o všetkých dôležitých informáciách</w:t>
            </w:r>
            <w:r w:rsidR="0069201F" w:rsidRPr="00967C6E">
              <w:rPr>
                <w:rFonts w:ascii="Arial" w:hAnsi="Arial" w:cs="Arial"/>
                <w:sz w:val="22"/>
                <w:szCs w:val="22"/>
                <w:lang w:val="sk-SK"/>
              </w:rPr>
              <w:t>,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predložených </w:t>
            </w:r>
            <w:r w:rsidRPr="00A3028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držiteľm</w:t>
            </w:r>
            <w:r w:rsidR="00A30285" w:rsidRPr="00A3028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i</w:t>
            </w:r>
            <w:r w:rsidRPr="00A3028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licencie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,</w:t>
            </w:r>
            <w:r w:rsidR="0069201F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ktoré sa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týkajú</w:t>
            </w:r>
            <w:r w:rsidR="0069201F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procesu monitorovania a o akýchkoľvek udalostiach, ktoré nastali po udelení licencie a ktoré by mohli</w:t>
            </w:r>
            <w:r w:rsidR="0069201F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významne zmeniť skôr predložené informácie.</w:t>
            </w:r>
          </w:p>
          <w:p w14:paraId="56A2107C" w14:textId="77777777" w:rsidR="00CF6607" w:rsidRPr="00967C6E" w:rsidRDefault="00CF6607" w:rsidP="008E71F8">
            <w:pPr>
              <w:pStyle w:val="Zarkazkladnhotextu2"/>
              <w:spacing w:after="0" w:line="240" w:lineRule="auto"/>
              <w:ind w:left="180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225F5464" w14:textId="190B446D" w:rsidR="00CF6607" w:rsidRPr="00967C6E" w:rsidRDefault="00CF6607" w:rsidP="004A6FE5">
            <w:pPr>
              <w:pStyle w:val="Zarkazkladnhotextu2"/>
              <w:numPr>
                <w:ilvl w:val="0"/>
                <w:numId w:val="23"/>
              </w:numPr>
              <w:spacing w:after="0" w:line="240" w:lineRule="auto"/>
              <w:ind w:left="321" w:hanging="283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>Pri  plnení  týchto  povinností  SFZ  zaručuje  každému  držiteľovi  licencie rovnak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>ý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 p</w:t>
            </w:r>
            <w:r w:rsidR="009C4A96"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rístup </w:t>
            </w:r>
            <w:r w:rsidRPr="00967C6E">
              <w:rPr>
                <w:rFonts w:ascii="Arial" w:hAnsi="Arial" w:cs="Arial"/>
                <w:sz w:val="22"/>
                <w:szCs w:val="22"/>
                <w:lang w:val="sk-SK"/>
              </w:rPr>
              <w:t xml:space="preserve">a úplnú dôvernosť a mlčanlivosť v súvislosti s poskytnutými informáciami.                        </w:t>
            </w:r>
          </w:p>
          <w:p w14:paraId="3E355705" w14:textId="77777777" w:rsidR="00CF6607" w:rsidRPr="00967C6E" w:rsidRDefault="00CF6607" w:rsidP="008E71F8">
            <w:pPr>
              <w:pStyle w:val="Zarkazkladnhotextu2"/>
              <w:spacing w:after="0" w:line="240" w:lineRule="auto"/>
              <w:ind w:left="0"/>
              <w:jc w:val="both"/>
              <w:rPr>
                <w:rFonts w:ascii="Arial" w:hAnsi="Arial" w:cs="Arial"/>
                <w:sz w:val="6"/>
                <w:szCs w:val="6"/>
                <w:lang w:val="sk-SK"/>
              </w:rPr>
            </w:pPr>
            <w:r w:rsidRPr="00C20D3E">
              <w:rPr>
                <w:rFonts w:ascii="Arial" w:hAnsi="Arial" w:cs="Arial"/>
                <w:sz w:val="2"/>
                <w:szCs w:val="2"/>
                <w:lang w:val="sk-SK"/>
              </w:rPr>
              <w:t xml:space="preserve">                                                                                              </w:t>
            </w:r>
          </w:p>
        </w:tc>
      </w:tr>
    </w:tbl>
    <w:p w14:paraId="16D1B83B" w14:textId="77777777" w:rsidR="00CF6607" w:rsidRPr="00C20D3E" w:rsidRDefault="00CF6607" w:rsidP="00857252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6"/>
          <w:szCs w:val="6"/>
        </w:rPr>
      </w:pPr>
    </w:p>
    <w:p w14:paraId="2F19636E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626F0910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CD14CDC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DED0A0D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7495BFC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6588A427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F07B0B9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68973507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50D42AD5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12D1171E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4C006122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6B96D1AE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03930E62" w14:textId="77777777" w:rsidR="0015712B" w:rsidRDefault="0015712B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06956DED" w14:textId="21F9B761" w:rsidR="000F16EA" w:rsidRPr="00C0661D" w:rsidRDefault="000F16EA" w:rsidP="000F16E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 w:rsidRPr="00C0661D">
        <w:rPr>
          <w:rFonts w:ascii="Arial" w:hAnsi="Arial" w:cs="Arial"/>
          <w:b/>
        </w:rPr>
        <w:lastRenderedPageBreak/>
        <w:t xml:space="preserve">Článok </w:t>
      </w:r>
      <w:r w:rsidR="003B6FFC" w:rsidRPr="00C0661D">
        <w:rPr>
          <w:rFonts w:ascii="Arial" w:hAnsi="Arial" w:cs="Arial"/>
          <w:b/>
        </w:rPr>
        <w:t>3</w:t>
      </w:r>
      <w:r w:rsidR="00C0661D">
        <w:rPr>
          <w:rFonts w:ascii="Arial" w:hAnsi="Arial" w:cs="Arial"/>
          <w:b/>
        </w:rPr>
        <w:tab/>
      </w:r>
      <w:r w:rsidRPr="00C0661D">
        <w:rPr>
          <w:rFonts w:ascii="Arial" w:hAnsi="Arial" w:cs="Arial"/>
          <w:b/>
        </w:rPr>
        <w:t>Úlohy a</w:t>
      </w:r>
      <w:r w:rsidR="008A599E" w:rsidRPr="00C0661D">
        <w:rPr>
          <w:rFonts w:ascii="Arial" w:hAnsi="Arial" w:cs="Arial"/>
          <w:b/>
        </w:rPr>
        <w:t> </w:t>
      </w:r>
      <w:r w:rsidR="00D01F95" w:rsidRPr="00C0661D">
        <w:rPr>
          <w:rFonts w:ascii="Arial" w:hAnsi="Arial" w:cs="Arial"/>
          <w:b/>
        </w:rPr>
        <w:t>zodpovednosť</w:t>
      </w:r>
      <w:r w:rsidR="008A599E" w:rsidRPr="00C0661D">
        <w:rPr>
          <w:rFonts w:ascii="Arial" w:hAnsi="Arial" w:cs="Arial"/>
          <w:b/>
        </w:rPr>
        <w:t xml:space="preserve"> </w:t>
      </w:r>
      <w:r w:rsidRPr="00C0661D">
        <w:rPr>
          <w:rFonts w:ascii="Arial" w:hAnsi="Arial" w:cs="Arial"/>
          <w:b/>
        </w:rPr>
        <w:t>držiteľa licencie</w:t>
      </w:r>
      <w:r w:rsidR="005248A4">
        <w:rPr>
          <w:rFonts w:ascii="Arial" w:hAnsi="Arial" w:cs="Arial"/>
          <w:b/>
        </w:rPr>
        <w:t xml:space="preserve"> (78)</w:t>
      </w:r>
      <w:r w:rsidRPr="00C0661D">
        <w:rPr>
          <w:rFonts w:ascii="Arial" w:hAnsi="Arial" w:cs="Arial"/>
          <w:b/>
        </w:rPr>
        <w:tab/>
      </w:r>
    </w:p>
    <w:p w14:paraId="114F213E" w14:textId="77777777" w:rsidR="00AA4078" w:rsidRPr="00225D02" w:rsidRDefault="00AA4078" w:rsidP="00857252">
      <w:pPr>
        <w:jc w:val="both"/>
        <w:rPr>
          <w:rFonts w:ascii="Calibri" w:hAnsi="Calibri" w:cs="Tahoma"/>
          <w:i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857252" w:rsidRPr="00857252" w14:paraId="1311793E" w14:textId="77777777" w:rsidTr="009C77B9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766B08BD" w14:textId="77777777" w:rsidR="00857252" w:rsidRPr="00857252" w:rsidRDefault="00857252" w:rsidP="00857252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033B3FF6" w14:textId="77777777" w:rsidR="00857252" w:rsidRPr="00225D02" w:rsidRDefault="009F2D80" w:rsidP="00857252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</w:t>
            </w:r>
            <w:r w:rsidR="00F309C5">
              <w:rPr>
                <w:rFonts w:ascii="Arial Nova" w:hAnsi="Arial Nova" w:cs="Tahoma"/>
                <w:b/>
                <w:smallCaps/>
                <w:sz w:val="22"/>
                <w:szCs w:val="22"/>
              </w:rPr>
              <w:t> </w:t>
            </w: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e</w:t>
            </w:r>
          </w:p>
        </w:tc>
      </w:tr>
      <w:tr w:rsidR="00857252" w:rsidRPr="00857252" w14:paraId="6B9E56F8" w14:textId="77777777" w:rsidTr="009C77B9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2064EDD5" w14:textId="77777777" w:rsidR="00857252" w:rsidRPr="00857252" w:rsidRDefault="00857252" w:rsidP="00857252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5B04D899" w14:textId="2583E9EC" w:rsidR="00496475" w:rsidRPr="0015712B" w:rsidRDefault="00DC2D3B" w:rsidP="00110C99">
            <w:pPr>
              <w:pStyle w:val="Zkladntext"/>
              <w:spacing w:after="60"/>
              <w:jc w:val="left"/>
              <w:rPr>
                <w:rFonts w:cs="Arial"/>
                <w:color w:val="000000"/>
                <w:sz w:val="22"/>
                <w:szCs w:val="22"/>
                <w:lang w:val="sk-SK"/>
              </w:rPr>
            </w:pPr>
            <w:r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Držiteľ licencie </w:t>
            </w:r>
            <w:r w:rsidR="007E1B95" w:rsidRPr="007E1B95">
              <w:rPr>
                <w:rFonts w:cs="Arial"/>
                <w:color w:val="0000CC"/>
                <w:sz w:val="22"/>
                <w:szCs w:val="22"/>
                <w:lang w:val="sk-SK"/>
              </w:rPr>
              <w:t xml:space="preserve">(ďalej len „klub“) </w:t>
            </w:r>
            <w:r w:rsidR="007B5DC5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je povinný</w:t>
            </w:r>
            <w:r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:                                                                                                         </w:t>
            </w:r>
          </w:p>
          <w:p w14:paraId="63F645B7" w14:textId="77777777" w:rsidR="002525A0" w:rsidRPr="0015712B" w:rsidRDefault="00FF069E" w:rsidP="004A6FE5">
            <w:pPr>
              <w:pStyle w:val="Zkladntext"/>
              <w:numPr>
                <w:ilvl w:val="0"/>
                <w:numId w:val="13"/>
              </w:numPr>
              <w:tabs>
                <w:tab w:val="clear" w:pos="720"/>
                <w:tab w:val="num" w:pos="315"/>
              </w:tabs>
              <w:spacing w:after="60"/>
              <w:ind w:left="315" w:hanging="283"/>
              <w:rPr>
                <w:rFonts w:cs="Arial"/>
                <w:color w:val="000000"/>
                <w:sz w:val="22"/>
                <w:szCs w:val="22"/>
                <w:lang w:val="sk-SK"/>
              </w:rPr>
            </w:pPr>
            <w:r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Z</w:t>
            </w:r>
            <w:r w:rsidR="003B6FFC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aručiť, </w:t>
            </w:r>
            <w:r w:rsidR="00E80A3A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že </w:t>
            </w:r>
            <w:r w:rsidR="003B6FFC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bude plne spolupracovať so SFZ, UEFA a CFCB, vrátane toho, že bude presne a úplne odpovedať na všetky žiadosti o dokumenty, informácie a iné údaje</w:t>
            </w:r>
            <w:r w:rsidR="0069201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.</w:t>
            </w:r>
          </w:p>
          <w:p w14:paraId="79DD590A" w14:textId="77777777" w:rsidR="003B6FFC" w:rsidRPr="0015712B" w:rsidRDefault="00FF069E" w:rsidP="004A6FE5">
            <w:pPr>
              <w:pStyle w:val="Zkladntext"/>
              <w:numPr>
                <w:ilvl w:val="0"/>
                <w:numId w:val="13"/>
              </w:numPr>
              <w:tabs>
                <w:tab w:val="clear" w:pos="720"/>
              </w:tabs>
              <w:spacing w:after="60"/>
              <w:ind w:left="315" w:hanging="283"/>
              <w:rPr>
                <w:rFonts w:cs="Arial"/>
                <w:color w:val="000000"/>
                <w:sz w:val="22"/>
                <w:szCs w:val="22"/>
                <w:lang w:val="sk-SK"/>
              </w:rPr>
            </w:pPr>
            <w:r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P</w:t>
            </w:r>
            <w:r w:rsidR="002525A0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oužiť pre monitorovaciu dokumentáciu rovnaký </w:t>
            </w:r>
            <w:r w:rsidR="00E80A3A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finančný</w:t>
            </w:r>
            <w:r w:rsidR="002525A0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perimeter ako v licenčnom konaní</w:t>
            </w:r>
            <w:r w:rsidR="0069201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.</w:t>
            </w:r>
            <w:r w:rsidR="002525A0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3B6FFC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14:paraId="3BADD37D" w14:textId="71BB4020" w:rsidR="00496475" w:rsidRPr="00A30285" w:rsidRDefault="00FF069E" w:rsidP="004A6FE5">
            <w:pPr>
              <w:pStyle w:val="Zkladntext"/>
              <w:numPr>
                <w:ilvl w:val="0"/>
                <w:numId w:val="13"/>
              </w:numPr>
              <w:tabs>
                <w:tab w:val="clear" w:pos="720"/>
                <w:tab w:val="num" w:pos="263"/>
              </w:tabs>
              <w:spacing w:after="60"/>
              <w:ind w:left="263" w:hanging="263"/>
              <w:rPr>
                <w:rFonts w:cs="Arial"/>
                <w:color w:val="0000CC"/>
                <w:sz w:val="22"/>
                <w:szCs w:val="22"/>
                <w:lang w:val="sk-SK"/>
              </w:rPr>
            </w:pPr>
            <w:r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V</w:t>
            </w:r>
            <w:r w:rsidR="008A599E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 termíne, stanovenom SFZ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a/alebo </w:t>
            </w:r>
            <w:r w:rsidR="008A599E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UEFA, 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poskytnúť</w:t>
            </w:r>
            <w:r w:rsidR="008A599E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SFZ, administratíve UEFA a CFCB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8A599E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monitorovaciu dokumentáciu a 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všetky</w:t>
            </w:r>
            <w:r w:rsidR="008A599E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ďalšie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potrebné informácie a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dokumenty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, aby tak preukázal splnenie požiadaviek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monitorovani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a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, 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a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ko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aj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ak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>é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koľvek in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>é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dokument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>y alebo informácie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, ktor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>é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môž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>u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byť</w:t>
            </w:r>
            <w:r w:rsidR="008A599E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dôležit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>é</w:t>
            </w:r>
            <w:r w:rsidR="00644A4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v</w:t>
            </w:r>
            <w:r w:rsidR="00A2246C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644A4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 súvislosti s</w:t>
            </w:r>
            <w:r w:rsidR="00322562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 </w:t>
            </w:r>
            <w:r w:rsidR="00D01F95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644A4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rozhodnutím</w:t>
            </w:r>
            <w:r w:rsidR="00322562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,</w:t>
            </w:r>
            <w:r w:rsidR="00644A4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týkajúcim sa výsledku monitorovania</w:t>
            </w:r>
            <w:r w:rsidR="00A30285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, </w:t>
            </w:r>
            <w:r w:rsidR="00A30285" w:rsidRPr="00A30285">
              <w:rPr>
                <w:rFonts w:cs="Arial"/>
                <w:color w:val="0000CC"/>
                <w:sz w:val="22"/>
                <w:szCs w:val="22"/>
                <w:lang w:val="sk-SK"/>
              </w:rPr>
              <w:t xml:space="preserve">ako sú </w:t>
            </w:r>
            <w:r w:rsidR="00216BAD">
              <w:rPr>
                <w:rFonts w:cs="Arial"/>
                <w:color w:val="0000CC"/>
                <w:sz w:val="22"/>
                <w:szCs w:val="22"/>
                <w:lang w:val="sk-SK"/>
              </w:rPr>
              <w:t>vý</w:t>
            </w:r>
            <w:r w:rsidR="00A30285" w:rsidRPr="00A30285">
              <w:rPr>
                <w:rFonts w:cs="Arial"/>
                <w:color w:val="0000CC"/>
                <w:sz w:val="22"/>
                <w:szCs w:val="22"/>
                <w:lang w:val="sk-SK"/>
              </w:rPr>
              <w:t>ročné</w:t>
            </w:r>
            <w:r w:rsidR="00A30285">
              <w:rPr>
                <w:rFonts w:cs="Arial"/>
                <w:color w:val="0000CC"/>
                <w:sz w:val="22"/>
                <w:szCs w:val="22"/>
                <w:lang w:val="sk-SK"/>
              </w:rPr>
              <w:t xml:space="preserve"> finančné výkazy,</w:t>
            </w:r>
            <w:r w:rsidR="00A30285" w:rsidRPr="00A30285">
              <w:rPr>
                <w:rFonts w:cs="Arial"/>
                <w:color w:val="0000CC"/>
                <w:sz w:val="22"/>
                <w:szCs w:val="22"/>
                <w:lang w:val="sk-SK"/>
              </w:rPr>
              <w:t xml:space="preserve"> finančné výkazy</w:t>
            </w:r>
            <w:r w:rsidR="00A30285">
              <w:rPr>
                <w:rFonts w:cs="Arial"/>
                <w:color w:val="0000CC"/>
                <w:sz w:val="22"/>
                <w:szCs w:val="22"/>
                <w:lang w:val="sk-SK"/>
              </w:rPr>
              <w:t xml:space="preserve"> za prechodné obdobie</w:t>
            </w:r>
            <w:r w:rsidR="00A30285" w:rsidRPr="00A30285">
              <w:rPr>
                <w:rFonts w:cs="Arial"/>
                <w:color w:val="0000CC"/>
                <w:sz w:val="22"/>
                <w:szCs w:val="22"/>
                <w:lang w:val="sk-SK"/>
              </w:rPr>
              <w:t xml:space="preserve"> a/alebo prepracované finančné </w:t>
            </w:r>
            <w:r w:rsidR="00216BAD">
              <w:rPr>
                <w:rFonts w:cs="Arial"/>
                <w:color w:val="0000CC"/>
                <w:sz w:val="22"/>
                <w:szCs w:val="22"/>
                <w:lang w:val="sk-SK"/>
              </w:rPr>
              <w:t>výkazy a </w:t>
            </w:r>
            <w:r w:rsidR="00A30285" w:rsidRPr="00A30285">
              <w:rPr>
                <w:rFonts w:cs="Arial"/>
                <w:color w:val="0000CC"/>
                <w:sz w:val="22"/>
                <w:szCs w:val="22"/>
                <w:lang w:val="sk-SK"/>
              </w:rPr>
              <w:t>informácie</w:t>
            </w:r>
            <w:r w:rsidR="00216BAD">
              <w:rPr>
                <w:rFonts w:cs="Arial"/>
                <w:color w:val="0000CC"/>
                <w:sz w:val="22"/>
                <w:szCs w:val="22"/>
                <w:lang w:val="sk-SK"/>
              </w:rPr>
              <w:t>.</w:t>
            </w:r>
            <w:r w:rsidR="00A30285" w:rsidRPr="00A30285">
              <w:rPr>
                <w:rFonts w:cs="Arial"/>
                <w:color w:val="0000CC"/>
                <w:sz w:val="22"/>
                <w:szCs w:val="22"/>
                <w:lang w:val="sk-SK"/>
              </w:rPr>
              <w:t xml:space="preserve"> </w:t>
            </w:r>
          </w:p>
          <w:p w14:paraId="169729D2" w14:textId="77777777" w:rsidR="008A599E" w:rsidRPr="0015712B" w:rsidRDefault="00FF069E" w:rsidP="004A6FE5">
            <w:pPr>
              <w:pStyle w:val="Zkladntext"/>
              <w:numPr>
                <w:ilvl w:val="0"/>
                <w:numId w:val="13"/>
              </w:numPr>
              <w:tabs>
                <w:tab w:val="clear" w:pos="720"/>
                <w:tab w:val="num" w:pos="263"/>
              </w:tabs>
              <w:spacing w:after="60"/>
              <w:ind w:left="263" w:hanging="263"/>
              <w:rPr>
                <w:rFonts w:cs="Arial"/>
                <w:color w:val="000000"/>
                <w:sz w:val="22"/>
                <w:szCs w:val="22"/>
                <w:lang w:val="sk-SK"/>
              </w:rPr>
            </w:pPr>
            <w:r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P</w:t>
            </w:r>
            <w:r w:rsidR="004F07A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oskytnúť </w:t>
            </w:r>
            <w:r w:rsidR="00412699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alebo zaobstarať </w:t>
            </w:r>
            <w:r w:rsidR="004F07A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prístup k dokumentácii, informáciám, priestorom a personálu držiteľa licencie a/alebo akéhokoľvek iného subjektu v</w:t>
            </w:r>
            <w:r w:rsidR="00412699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 jeho právnej</w:t>
            </w:r>
            <w:r w:rsidR="004F07A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štruktúre, ktorý vyžaduje CFCB, administratíva UEFA a/alebo </w:t>
            </w:r>
            <w:r w:rsidR="00412699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poverená tretia strana,</w:t>
            </w:r>
            <w:r w:rsidR="004F07A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konajúca v mene UEFA</w:t>
            </w:r>
            <w:r w:rsidR="0069201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.</w:t>
            </w:r>
          </w:p>
          <w:p w14:paraId="402C14BC" w14:textId="77777777" w:rsidR="009F2D80" w:rsidRPr="0015712B" w:rsidRDefault="00FF069E" w:rsidP="004A6FE5">
            <w:pPr>
              <w:pStyle w:val="Zkladntext"/>
              <w:numPr>
                <w:ilvl w:val="0"/>
                <w:numId w:val="13"/>
              </w:numPr>
              <w:tabs>
                <w:tab w:val="clear" w:pos="720"/>
                <w:tab w:val="num" w:pos="263"/>
              </w:tabs>
              <w:spacing w:after="60"/>
              <w:ind w:left="263" w:hanging="263"/>
              <w:rPr>
                <w:rFonts w:cs="Arial"/>
                <w:color w:val="000000"/>
                <w:sz w:val="22"/>
                <w:szCs w:val="22"/>
                <w:lang w:val="sk-SK"/>
              </w:rPr>
            </w:pPr>
            <w:r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P</w:t>
            </w:r>
            <w:r w:rsidR="009F2D80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otvrdiť, že všetky predkladané dokumenty sú kompletné</w:t>
            </w:r>
            <w:r w:rsidR="00BA5DC0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, </w:t>
            </w:r>
            <w:r w:rsidR="009F2D80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správne</w:t>
            </w:r>
            <w:r w:rsidR="00BA5DC0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a v súlade s týmito </w:t>
            </w:r>
            <w:r w:rsidR="00E80A3A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pravidlami</w:t>
            </w:r>
            <w:r w:rsidR="0069201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.</w:t>
            </w:r>
          </w:p>
          <w:p w14:paraId="58FE8F4E" w14:textId="77777777" w:rsidR="00857252" w:rsidRPr="00CE3A39" w:rsidRDefault="00BA5DC0" w:rsidP="004A6FE5">
            <w:pPr>
              <w:pStyle w:val="Zkladntext"/>
              <w:numPr>
                <w:ilvl w:val="0"/>
                <w:numId w:val="13"/>
              </w:numPr>
              <w:tabs>
                <w:tab w:val="clear" w:pos="720"/>
                <w:tab w:val="num" w:pos="263"/>
              </w:tabs>
              <w:spacing w:after="60"/>
              <w:ind w:left="263" w:hanging="263"/>
              <w:rPr>
                <w:rFonts w:cs="Arial"/>
                <w:i/>
                <w:color w:val="000000"/>
                <w:sz w:val="22"/>
                <w:szCs w:val="22"/>
                <w:lang w:val="sk-SK"/>
              </w:rPr>
            </w:pPr>
            <w:r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B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ezodkladne</w:t>
            </w:r>
            <w:r w:rsidR="00644A4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písomne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644A4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informovať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9F2D80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SFZ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o všetkých následných udalost</w:t>
            </w:r>
            <w:r w:rsidR="00644A44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iach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,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ktoré</w:t>
            </w:r>
            <w:r w:rsidR="00243DD9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by mohli 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predstav</w:t>
            </w:r>
            <w:r w:rsidR="00243DD9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ovať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významn</w:t>
            </w:r>
            <w:r w:rsidR="00243DD9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ú</w:t>
            </w:r>
            <w:r w:rsidR="00A625DF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zmenu</w:t>
            </w:r>
            <w:r w:rsidR="00243DD9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skôr predložených</w:t>
            </w:r>
            <w:r w:rsidR="00DC2D3B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informácií</w:t>
            </w:r>
            <w:r w:rsidR="007B5DC5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, vrátane informácie o zmene jeho právnej</w:t>
            </w:r>
            <w:r w:rsidR="00847D0D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formy, </w:t>
            </w:r>
            <w:r w:rsidR="007B5DC5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>právnej štruktúry</w:t>
            </w:r>
            <w:r w:rsidR="00847D0D" w:rsidRPr="0015712B">
              <w:rPr>
                <w:rFonts w:cs="Arial"/>
                <w:color w:val="000000"/>
                <w:sz w:val="22"/>
                <w:szCs w:val="22"/>
                <w:lang w:val="sk-SK"/>
              </w:rPr>
              <w:t xml:space="preserve"> (vrátane zmeny vlastníctva) alebo identity.</w:t>
            </w:r>
          </w:p>
          <w:p w14:paraId="76245A05" w14:textId="52A9DC27" w:rsidR="00CE3A39" w:rsidRPr="00CE3A39" w:rsidRDefault="00CE3A39" w:rsidP="00CE3A39">
            <w:pPr>
              <w:pStyle w:val="Zkladntext"/>
              <w:spacing w:after="60"/>
              <w:ind w:left="263"/>
              <w:rPr>
                <w:rFonts w:cs="Arial"/>
                <w:i/>
                <w:color w:val="000000"/>
                <w:sz w:val="6"/>
                <w:szCs w:val="6"/>
                <w:lang w:val="sk-SK"/>
              </w:rPr>
            </w:pPr>
          </w:p>
        </w:tc>
      </w:tr>
    </w:tbl>
    <w:p w14:paraId="55513B68" w14:textId="77777777" w:rsidR="0015712B" w:rsidRPr="0015712B" w:rsidRDefault="0015712B" w:rsidP="00847D0D">
      <w:pPr>
        <w:pBdr>
          <w:bottom w:val="single" w:sz="6" w:space="1" w:color="auto"/>
        </w:pBdr>
        <w:ind w:left="360" w:hanging="360"/>
        <w:jc w:val="both"/>
        <w:rPr>
          <w:rFonts w:ascii="Arial" w:hAnsi="Arial" w:cs="Arial"/>
          <w:b/>
          <w:sz w:val="22"/>
          <w:szCs w:val="22"/>
        </w:rPr>
      </w:pPr>
    </w:p>
    <w:p w14:paraId="78DF3115" w14:textId="41027761" w:rsidR="00847D0D" w:rsidRPr="00C0661D" w:rsidRDefault="00847D0D" w:rsidP="00847D0D">
      <w:pPr>
        <w:pBdr>
          <w:bottom w:val="single" w:sz="6" w:space="1" w:color="auto"/>
        </w:pBdr>
        <w:ind w:left="360" w:hanging="360"/>
        <w:jc w:val="both"/>
        <w:rPr>
          <w:rFonts w:ascii="Arial" w:hAnsi="Arial" w:cs="Arial"/>
          <w:b/>
        </w:rPr>
      </w:pPr>
      <w:r w:rsidRPr="00C0661D">
        <w:rPr>
          <w:rFonts w:ascii="Arial" w:hAnsi="Arial" w:cs="Arial"/>
          <w:b/>
        </w:rPr>
        <w:t>Článok 4</w:t>
      </w:r>
      <w:r w:rsidR="00C0661D">
        <w:rPr>
          <w:rFonts w:ascii="Arial" w:hAnsi="Arial" w:cs="Arial"/>
          <w:b/>
        </w:rPr>
        <w:tab/>
      </w:r>
      <w:r w:rsidRPr="00C0661D">
        <w:rPr>
          <w:rFonts w:ascii="Arial" w:hAnsi="Arial" w:cs="Arial"/>
          <w:b/>
        </w:rPr>
        <w:t>Klubové informácie</w:t>
      </w:r>
      <w:r w:rsidR="00642A86">
        <w:rPr>
          <w:rFonts w:ascii="Arial" w:hAnsi="Arial" w:cs="Arial"/>
          <w:b/>
        </w:rPr>
        <w:t xml:space="preserve"> (79)</w:t>
      </w:r>
      <w:r w:rsidRPr="00C0661D">
        <w:rPr>
          <w:rFonts w:ascii="Arial" w:hAnsi="Arial" w:cs="Arial"/>
          <w:b/>
        </w:rPr>
        <w:tab/>
        <w:t xml:space="preserve">     </w:t>
      </w:r>
    </w:p>
    <w:p w14:paraId="256AF827" w14:textId="77777777" w:rsidR="00847D0D" w:rsidRPr="00225D02" w:rsidRDefault="00847D0D" w:rsidP="00847D0D">
      <w:pPr>
        <w:ind w:left="360"/>
        <w:rPr>
          <w:rFonts w:ascii="Calibri" w:hAnsi="Calibri" w:cs="Tahoma"/>
          <w:i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847D0D" w:rsidRPr="00857252" w14:paraId="074073F1" w14:textId="77777777" w:rsidTr="008E71F8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13BEBE06" w14:textId="77777777" w:rsidR="00847D0D" w:rsidRPr="00857252" w:rsidRDefault="00847D0D" w:rsidP="008E71F8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178C9518" w14:textId="77777777" w:rsidR="00847D0D" w:rsidRPr="00225D02" w:rsidRDefault="00847D0D" w:rsidP="008E71F8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847D0D" w:rsidRPr="00857252" w14:paraId="0AA1F388" w14:textId="77777777" w:rsidTr="008E71F8">
        <w:trPr>
          <w:trHeight w:val="386"/>
        </w:trPr>
        <w:tc>
          <w:tcPr>
            <w:tcW w:w="851" w:type="dxa"/>
            <w:vMerge/>
            <w:shd w:val="clear" w:color="auto" w:fill="3366FF"/>
          </w:tcPr>
          <w:p w14:paraId="4EAC9D32" w14:textId="77777777" w:rsidR="00847D0D" w:rsidRPr="00857252" w:rsidRDefault="00847D0D" w:rsidP="008E71F8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4F176D4A" w14:textId="77777777" w:rsidR="00847D0D" w:rsidRPr="0090553E" w:rsidRDefault="00847D0D" w:rsidP="008E71F8">
            <w:pPr>
              <w:ind w:left="174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50C89FD3" w14:textId="48408FAC" w:rsidR="00847D0D" w:rsidRPr="00BC30A3" w:rsidRDefault="007E1B95" w:rsidP="00412699">
            <w:pPr>
              <w:numPr>
                <w:ilvl w:val="0"/>
                <w:numId w:val="26"/>
              </w:numPr>
              <w:ind w:left="315" w:hanging="315"/>
              <w:jc w:val="both"/>
              <w:rPr>
                <w:rFonts w:ascii="Arial" w:hAnsi="Arial" w:cs="Arial"/>
                <w:color w:val="0000CC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Klub</w:t>
            </w:r>
            <w:r w:rsidR="00BA5DC0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musí</w:t>
            </w:r>
            <w:r w:rsidR="005248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248A4" w:rsidRPr="005248A4">
              <w:rPr>
                <w:rFonts w:ascii="Arial" w:hAnsi="Arial" w:cs="Arial"/>
                <w:color w:val="0000CC"/>
                <w:sz w:val="22"/>
                <w:szCs w:val="22"/>
              </w:rPr>
              <w:t>v </w:t>
            </w:r>
            <w:r w:rsidR="00D173B4">
              <w:rPr>
                <w:rFonts w:ascii="Arial" w:hAnsi="Arial" w:cs="Arial"/>
                <w:color w:val="0000CC"/>
                <w:sz w:val="22"/>
                <w:szCs w:val="22"/>
              </w:rPr>
              <w:t>termíne</w:t>
            </w:r>
            <w:r w:rsidR="005248A4" w:rsidRPr="005248A4">
              <w:rPr>
                <w:rFonts w:ascii="Arial" w:hAnsi="Arial" w:cs="Arial"/>
                <w:color w:val="0000CC"/>
                <w:sz w:val="22"/>
                <w:szCs w:val="22"/>
              </w:rPr>
              <w:t xml:space="preserve"> a formou stanovenou UEFA</w:t>
            </w:r>
            <w:r w:rsidR="00BA5DC0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predložiť</w:t>
            </w:r>
            <w:r w:rsidR="00BC30A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A5DC0" w:rsidRPr="0090553E">
              <w:rPr>
                <w:rFonts w:ascii="Arial" w:hAnsi="Arial" w:cs="Arial"/>
                <w:color w:val="000000"/>
                <w:sz w:val="22"/>
                <w:szCs w:val="22"/>
              </w:rPr>
              <w:t>UEFA a CFCB</w:t>
            </w:r>
            <w:r w:rsidR="005248A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A5DC0" w:rsidRPr="0090553E">
              <w:rPr>
                <w:rFonts w:ascii="Arial" w:hAnsi="Arial" w:cs="Arial"/>
                <w:color w:val="000000"/>
                <w:sz w:val="22"/>
                <w:szCs w:val="22"/>
              </w:rPr>
              <w:t>informá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BA5DC0" w:rsidRPr="0090553E">
              <w:rPr>
                <w:rFonts w:ascii="Arial" w:hAnsi="Arial" w:cs="Arial"/>
                <w:color w:val="000000"/>
                <w:sz w:val="22"/>
                <w:szCs w:val="22"/>
              </w:rPr>
              <w:t>cie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BC30A3">
              <w:rPr>
                <w:rFonts w:ascii="Arial" w:hAnsi="Arial" w:cs="Arial"/>
                <w:color w:val="000000"/>
                <w:sz w:val="22"/>
                <w:szCs w:val="22"/>
              </w:rPr>
              <w:t xml:space="preserve">ktoré obsahujú: </w:t>
            </w:r>
            <w:r w:rsidR="00642A86" w:rsidRPr="00642A86">
              <w:rPr>
                <w:rFonts w:ascii="Arial" w:hAnsi="Arial" w:cs="Arial"/>
                <w:color w:val="0000CC"/>
                <w:sz w:val="22"/>
                <w:szCs w:val="22"/>
              </w:rPr>
              <w:t>P</w:t>
            </w:r>
            <w:r w:rsidR="00BC30A3" w:rsidRPr="00642A86">
              <w:rPr>
                <w:rFonts w:ascii="Arial" w:hAnsi="Arial" w:cs="Arial"/>
                <w:color w:val="0000CC"/>
                <w:sz w:val="22"/>
                <w:szCs w:val="22"/>
              </w:rPr>
              <w:t>rá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>vne informácie</w:t>
            </w:r>
            <w:r w:rsidR="005248A4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(čl. 66 licenčnej smernice SFZ)</w:t>
            </w:r>
            <w:r w:rsidR="00BA5DC0" w:rsidRPr="00BC30A3">
              <w:rPr>
                <w:rFonts w:ascii="Arial" w:hAnsi="Arial" w:cs="Arial"/>
                <w:color w:val="0000CC"/>
                <w:sz w:val="22"/>
                <w:szCs w:val="22"/>
              </w:rPr>
              <w:t>,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jeho</w:t>
            </w:r>
            <w:r w:rsidR="00BA5DC0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právnu štruktúru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(</w:t>
            </w:r>
            <w:r w:rsidR="00BA5DC0" w:rsidRPr="00BC30A3">
              <w:rPr>
                <w:rFonts w:ascii="Arial" w:hAnsi="Arial" w:cs="Arial"/>
                <w:color w:val="0000CC"/>
                <w:sz w:val="22"/>
                <w:szCs w:val="22"/>
              </w:rPr>
              <w:t>čl. 6</w:t>
            </w:r>
            <w:r w:rsidR="00412699" w:rsidRPr="00BC30A3">
              <w:rPr>
                <w:rFonts w:ascii="Arial" w:hAnsi="Arial" w:cs="Arial"/>
                <w:color w:val="0000CC"/>
                <w:sz w:val="22"/>
                <w:szCs w:val="22"/>
              </w:rPr>
              <w:t>8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D73E18" w:rsidRPr="00BC30A3">
              <w:rPr>
                <w:rFonts w:ascii="Arial" w:hAnsi="Arial" w:cs="Arial"/>
                <w:color w:val="0000CC"/>
                <w:sz w:val="22"/>
                <w:szCs w:val="22"/>
              </w:rPr>
              <w:t>licenčnej s</w:t>
            </w:r>
            <w:r w:rsidR="00656483" w:rsidRPr="00BC30A3">
              <w:rPr>
                <w:rFonts w:ascii="Arial" w:hAnsi="Arial" w:cs="Arial"/>
                <w:color w:val="0000CC"/>
                <w:sz w:val="22"/>
                <w:szCs w:val="22"/>
              </w:rPr>
              <w:t>mernic</w:t>
            </w:r>
            <w:r w:rsidR="00E66105" w:rsidRPr="00BC30A3">
              <w:rPr>
                <w:rFonts w:ascii="Arial" w:hAnsi="Arial" w:cs="Arial"/>
                <w:color w:val="0000CC"/>
                <w:sz w:val="22"/>
                <w:szCs w:val="22"/>
              </w:rPr>
              <w:t>e</w:t>
            </w:r>
            <w:r w:rsidR="00D73E18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SFZ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), </w:t>
            </w:r>
            <w:r w:rsidR="00BA5DC0" w:rsidRPr="00BC30A3">
              <w:rPr>
                <w:rFonts w:ascii="Arial" w:hAnsi="Arial" w:cs="Arial"/>
                <w:color w:val="0000CC"/>
                <w:sz w:val="22"/>
                <w:szCs w:val="22"/>
              </w:rPr>
              <w:t>informácie o</w:t>
            </w:r>
            <w:r w:rsidR="00D73E18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 jeho </w:t>
            </w:r>
            <w:r w:rsidR="004F27BA" w:rsidRPr="00BC30A3">
              <w:rPr>
                <w:rFonts w:ascii="Arial" w:hAnsi="Arial" w:cs="Arial"/>
                <w:color w:val="0000CC"/>
                <w:sz w:val="22"/>
                <w:szCs w:val="22"/>
              </w:rPr>
              <w:t>najvyššej</w:t>
            </w:r>
            <w:r w:rsidR="00656483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ovlá</w:t>
            </w:r>
            <w:r w:rsidR="004F27BA" w:rsidRPr="00BC30A3">
              <w:rPr>
                <w:rFonts w:ascii="Arial" w:hAnsi="Arial" w:cs="Arial"/>
                <w:color w:val="0000CC"/>
                <w:sz w:val="22"/>
                <w:szCs w:val="22"/>
              </w:rPr>
              <w:t>dajúcej osobe</w:t>
            </w:r>
            <w:r w:rsidR="00216BAD">
              <w:rPr>
                <w:rFonts w:ascii="Arial" w:hAnsi="Arial" w:cs="Arial"/>
                <w:color w:val="0000CC"/>
                <w:sz w:val="22"/>
                <w:szCs w:val="22"/>
              </w:rPr>
              <w:t xml:space="preserve">, </w:t>
            </w:r>
            <w:r w:rsidR="004F27BA" w:rsidRPr="00BC30A3">
              <w:rPr>
                <w:rFonts w:ascii="Arial" w:hAnsi="Arial" w:cs="Arial"/>
                <w:color w:val="0000CC"/>
                <w:sz w:val="22"/>
                <w:szCs w:val="22"/>
              </w:rPr>
              <w:t>konečnom užívateľovi výhod</w:t>
            </w:r>
            <w:r w:rsidR="00216BAD">
              <w:rPr>
                <w:rFonts w:ascii="Arial" w:hAnsi="Arial" w:cs="Arial"/>
                <w:color w:val="0000CC"/>
                <w:sz w:val="22"/>
                <w:szCs w:val="22"/>
              </w:rPr>
              <w:t xml:space="preserve"> a akejkoľvek strane s významným alebo roz-hodujúcim vplyvom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(čl. 69 licenčnej smernice SFZ)</w:t>
            </w:r>
            <w:r w:rsidR="00412699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a</w:t>
            </w:r>
            <w:r w:rsidR="00642A86">
              <w:rPr>
                <w:rFonts w:ascii="Arial" w:hAnsi="Arial" w:cs="Arial"/>
                <w:color w:val="0000CC"/>
                <w:sz w:val="22"/>
                <w:szCs w:val="22"/>
              </w:rPr>
              <w:t xml:space="preserve"> o 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>jeho</w:t>
            </w:r>
            <w:r w:rsid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642A86">
              <w:rPr>
                <w:rFonts w:ascii="Arial" w:hAnsi="Arial" w:cs="Arial"/>
                <w:color w:val="0000CC"/>
                <w:sz w:val="22"/>
                <w:szCs w:val="22"/>
              </w:rPr>
              <w:t>r</w:t>
            </w:r>
            <w:r w:rsidR="00BC30A3">
              <w:rPr>
                <w:rFonts w:ascii="Arial" w:hAnsi="Arial" w:cs="Arial"/>
                <w:color w:val="0000CC"/>
                <w:sz w:val="22"/>
                <w:szCs w:val="22"/>
              </w:rPr>
              <w:t>eportovacom</w:t>
            </w:r>
            <w:r w:rsidR="00216BAD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>/</w:t>
            </w:r>
            <w:r w:rsidR="00216BAD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>finančnom</w:t>
            </w:r>
            <w:r w:rsid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perimetri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> </w:t>
            </w:r>
            <w:r w:rsidR="00BC30A3">
              <w:rPr>
                <w:rFonts w:ascii="Arial" w:hAnsi="Arial" w:cs="Arial"/>
                <w:color w:val="0000CC"/>
                <w:sz w:val="22"/>
                <w:szCs w:val="22"/>
              </w:rPr>
              <w:t>(</w:t>
            </w:r>
            <w:r w:rsidR="00BC30A3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čl. 71 </w:t>
            </w:r>
            <w:r w:rsidR="00D73E18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licenčnej </w:t>
            </w:r>
            <w:r w:rsidR="00E1383E" w:rsidRPr="00BC30A3">
              <w:rPr>
                <w:rFonts w:ascii="Arial" w:hAnsi="Arial" w:cs="Arial"/>
                <w:color w:val="0000CC"/>
                <w:sz w:val="22"/>
                <w:szCs w:val="22"/>
              </w:rPr>
              <w:t>smernice</w:t>
            </w:r>
            <w:r w:rsidR="00D73E18" w:rsidRPr="00BC30A3">
              <w:rPr>
                <w:rFonts w:ascii="Arial" w:hAnsi="Arial" w:cs="Arial"/>
                <w:color w:val="0000CC"/>
                <w:sz w:val="22"/>
                <w:szCs w:val="22"/>
              </w:rPr>
              <w:t xml:space="preserve"> SFZ</w:t>
            </w:r>
            <w:r w:rsidR="00E1383E" w:rsidRPr="00BC30A3">
              <w:rPr>
                <w:rFonts w:ascii="Arial" w:hAnsi="Arial" w:cs="Arial"/>
                <w:color w:val="0000CC"/>
                <w:sz w:val="22"/>
                <w:szCs w:val="22"/>
              </w:rPr>
              <w:t>)</w:t>
            </w:r>
            <w:r w:rsidR="00412699" w:rsidRPr="00BC30A3">
              <w:rPr>
                <w:rFonts w:ascii="Arial" w:hAnsi="Arial" w:cs="Arial"/>
                <w:color w:val="0000CC"/>
                <w:sz w:val="22"/>
                <w:szCs w:val="22"/>
              </w:rPr>
              <w:t>.</w:t>
            </w:r>
          </w:p>
          <w:p w14:paraId="3BA849BA" w14:textId="77777777" w:rsidR="00E862D8" w:rsidRPr="0090553E" w:rsidRDefault="00E862D8" w:rsidP="00E862D8">
            <w:pPr>
              <w:ind w:left="315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422149E0" w14:textId="1625E5D3" w:rsidR="004F27BA" w:rsidRPr="0090553E" w:rsidRDefault="004F27BA" w:rsidP="004A6FE5">
            <w:pPr>
              <w:numPr>
                <w:ilvl w:val="0"/>
                <w:numId w:val="26"/>
              </w:numPr>
              <w:ind w:left="315" w:hanging="31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V rámci klubových informácií musí </w:t>
            </w:r>
            <w:r w:rsidR="007E1B95">
              <w:rPr>
                <w:rFonts w:ascii="Arial" w:hAnsi="Arial" w:cs="Arial"/>
                <w:color w:val="000000"/>
                <w:sz w:val="22"/>
                <w:szCs w:val="22"/>
              </w:rPr>
              <w:t>klub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jasne identifikovať </w:t>
            </w:r>
            <w:r w:rsidR="00053015" w:rsidRPr="0090553E">
              <w:rPr>
                <w:rFonts w:ascii="Arial" w:hAnsi="Arial" w:cs="Arial"/>
                <w:color w:val="000000"/>
                <w:sz w:val="22"/>
                <w:szCs w:val="22"/>
              </w:rPr>
              <w:t>akýkoľvek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iný futbalový klub, </w:t>
            </w:r>
            <w:r w:rsidRPr="0090553E">
              <w:rPr>
                <w:rFonts w:ascii="Arial" w:hAnsi="Arial" w:cs="Arial"/>
                <w:color w:val="000000"/>
                <w:sz w:val="23"/>
                <w:szCs w:val="23"/>
              </w:rPr>
              <w:t xml:space="preserve">v súvislosti s ktorým má niektorý zo subjektov v jeho právnej štruktúre, 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>jeho najvyššia ovládajúca osoba, konečný užívateľ výhod</w:t>
            </w:r>
            <w:r w:rsidRPr="0090553E">
              <w:rPr>
                <w:rFonts w:ascii="Arial" w:hAnsi="Arial" w:cs="Arial"/>
                <w:color w:val="000000"/>
                <w:sz w:val="23"/>
                <w:szCs w:val="23"/>
              </w:rPr>
              <w:t xml:space="preserve"> alebo niektorý z jej kľúčových riadiacich pracovníkov významný</w:t>
            </w:r>
            <w:r w:rsidR="00053015" w:rsidRPr="0090553E">
              <w:rPr>
                <w:rFonts w:ascii="Arial" w:hAnsi="Arial" w:cs="Arial"/>
                <w:color w:val="000000"/>
                <w:sz w:val="23"/>
                <w:szCs w:val="23"/>
              </w:rPr>
              <w:t xml:space="preserve"> alebo rozhodujúci</w:t>
            </w:r>
            <w:r w:rsidRPr="0090553E">
              <w:rPr>
                <w:rFonts w:ascii="Arial" w:hAnsi="Arial" w:cs="Arial"/>
                <w:color w:val="000000"/>
                <w:sz w:val="23"/>
                <w:szCs w:val="23"/>
              </w:rPr>
              <w:t xml:space="preserve"> vplyv.</w:t>
            </w:r>
          </w:p>
          <w:p w14:paraId="121BE008" w14:textId="77777777" w:rsidR="00E862D8" w:rsidRPr="0090553E" w:rsidRDefault="00E862D8" w:rsidP="00E862D8">
            <w:pPr>
              <w:ind w:left="315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526E5B96" w14:textId="49BC8912" w:rsidR="0074799B" w:rsidRPr="0090553E" w:rsidRDefault="00260F48" w:rsidP="004A6FE5">
            <w:pPr>
              <w:numPr>
                <w:ilvl w:val="0"/>
                <w:numId w:val="26"/>
              </w:numPr>
              <w:ind w:left="315" w:hanging="31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0F48">
              <w:rPr>
                <w:rFonts w:ascii="Arial" w:hAnsi="Arial" w:cs="Arial"/>
                <w:color w:val="0000CC"/>
                <w:sz w:val="22"/>
                <w:szCs w:val="22"/>
              </w:rPr>
              <w:t>K</w:t>
            </w:r>
            <w:r w:rsidR="007E1B95" w:rsidRPr="00260F48">
              <w:rPr>
                <w:rFonts w:ascii="Arial" w:hAnsi="Arial" w:cs="Arial"/>
                <w:color w:val="0000CC"/>
                <w:sz w:val="22"/>
                <w:szCs w:val="22"/>
              </w:rPr>
              <w:t>lub</w:t>
            </w:r>
            <w:r w:rsidRPr="00260F48">
              <w:rPr>
                <w:rFonts w:ascii="Arial" w:hAnsi="Arial" w:cs="Arial"/>
                <w:color w:val="0000CC"/>
                <w:sz w:val="22"/>
                <w:szCs w:val="22"/>
              </w:rPr>
              <w:t xml:space="preserve"> musí podľa znenia odsekov 1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>.</w:t>
            </w:r>
            <w:r w:rsidRPr="00260F48">
              <w:rPr>
                <w:rFonts w:ascii="Arial" w:hAnsi="Arial" w:cs="Arial"/>
                <w:color w:val="0000CC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> </w:t>
            </w:r>
            <w:r w:rsidRPr="00260F48">
              <w:rPr>
                <w:rFonts w:ascii="Arial" w:hAnsi="Arial" w:cs="Arial"/>
                <w:color w:val="0000CC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>. vyššie</w:t>
            </w:r>
            <w:r w:rsidRPr="00260F48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predložiť informácie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k</w:t>
            </w:r>
            <w:r w:rsidR="00233102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dátumu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vykaz</w:t>
            </w:r>
            <w:r w:rsidR="00E66105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ovacieho </w:t>
            </w:r>
            <w:r w:rsidR="00484E07" w:rsidRPr="0090553E">
              <w:rPr>
                <w:rFonts w:ascii="Arial" w:hAnsi="Arial" w:cs="Arial"/>
                <w:color w:val="000000"/>
                <w:sz w:val="22"/>
                <w:szCs w:val="22"/>
              </w:rPr>
              <w:t>obdobia</w:t>
            </w:r>
            <w:r w:rsidR="00233102" w:rsidRPr="0090553E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končiaceho v kalendárnom roku, v ktorom sa začínajú klubové súťaže UEFA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mužov</w:t>
            </w:r>
            <w:r w:rsidR="00233102" w:rsidRPr="0090553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Ak t</w:t>
            </w:r>
            <w:r w:rsidR="00233102" w:rsidRPr="0090553E">
              <w:rPr>
                <w:rFonts w:ascii="Arial" w:hAnsi="Arial" w:cs="Arial"/>
                <w:color w:val="000000"/>
                <w:sz w:val="22"/>
                <w:szCs w:val="22"/>
              </w:rPr>
              <w:t>ieto informácie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nebol</w:t>
            </w:r>
            <w:r w:rsidR="00233102" w:rsidRPr="0090553E">
              <w:rPr>
                <w:rFonts w:ascii="Arial" w:hAnsi="Arial" w:cs="Arial"/>
                <w:color w:val="000000"/>
                <w:sz w:val="22"/>
                <w:szCs w:val="22"/>
              </w:rPr>
              <w:t>i predložené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administratíve UEFA 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/alebo</w:t>
            </w:r>
            <w:r w:rsidR="00233102" w:rsidRPr="0090553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>CFCB</w:t>
            </w:r>
            <w:r w:rsidR="00233102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už skôr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musí ich </w:t>
            </w:r>
            <w:r w:rsidR="00B97CBB">
              <w:rPr>
                <w:rFonts w:ascii="Arial" w:hAnsi="Arial" w:cs="Arial"/>
                <w:color w:val="000000"/>
                <w:sz w:val="22"/>
                <w:szCs w:val="22"/>
              </w:rPr>
              <w:t>klub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poskytnúť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aj 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>za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dve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bezprostredne predchádzajúce </w:t>
            </w:r>
            <w:r w:rsidR="007A60DC">
              <w:rPr>
                <w:rFonts w:ascii="Arial" w:hAnsi="Arial" w:cs="Arial"/>
                <w:color w:val="000000"/>
                <w:sz w:val="22"/>
                <w:szCs w:val="22"/>
              </w:rPr>
              <w:t>vykaz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>ovacie obdobi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r w:rsidR="00484E07" w:rsidRPr="0090553E">
              <w:rPr>
                <w:rFonts w:ascii="Arial" w:hAnsi="Arial" w:cs="Arial"/>
                <w:color w:val="000000"/>
                <w:sz w:val="22"/>
                <w:szCs w:val="22"/>
              </w:rPr>
              <w:t>SFZ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mu</w:t>
            </w:r>
            <w:r w:rsidR="00C13BB3" w:rsidRPr="0090553E">
              <w:rPr>
                <w:rFonts w:ascii="Arial" w:hAnsi="Arial" w:cs="Arial"/>
                <w:color w:val="000000"/>
                <w:sz w:val="22"/>
                <w:szCs w:val="22"/>
              </w:rPr>
              <w:t>sí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potvrdiť úplnosť a</w:t>
            </w:r>
            <w:r w:rsidR="00C13BB3" w:rsidRPr="0090553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správnosť</w:t>
            </w:r>
            <w:r w:rsidR="00C13BB3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týchto </w:t>
            </w:r>
            <w:r w:rsidR="00484E07" w:rsidRPr="0090553E">
              <w:rPr>
                <w:rFonts w:ascii="Arial" w:hAnsi="Arial" w:cs="Arial"/>
                <w:color w:val="000000"/>
                <w:sz w:val="22"/>
                <w:szCs w:val="22"/>
              </w:rPr>
              <w:t>informácií</w:t>
            </w:r>
            <w:r w:rsidR="0074799B" w:rsidRPr="0090553E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6EBC6AAC" w14:textId="77777777" w:rsidR="00E862D8" w:rsidRPr="0090553E" w:rsidRDefault="00E862D8" w:rsidP="00E862D8">
            <w:pPr>
              <w:ind w:left="315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4D5538E0" w14:textId="19447DB7" w:rsidR="00484E07" w:rsidRPr="00340889" w:rsidRDefault="00687661" w:rsidP="004A6FE5">
            <w:pPr>
              <w:numPr>
                <w:ilvl w:val="0"/>
                <w:numId w:val="26"/>
              </w:numPr>
              <w:ind w:left="315" w:hanging="315"/>
              <w:jc w:val="both"/>
              <w:rPr>
                <w:rFonts w:ascii="Arial" w:hAnsi="Arial" w:cs="Arial"/>
                <w:color w:val="0000CC"/>
                <w:sz w:val="22"/>
                <w:szCs w:val="22"/>
              </w:rPr>
            </w:pP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>Administratíva UEFA a CFCB mus</w:t>
            </w:r>
            <w:r w:rsidR="006B4C3B">
              <w:rPr>
                <w:rFonts w:ascii="Arial" w:hAnsi="Arial" w:cs="Arial"/>
                <w:color w:val="000000"/>
                <w:sz w:val="22"/>
                <w:szCs w:val="22"/>
              </w:rPr>
              <w:t>í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byť bezodkladne informovan</w:t>
            </w:r>
            <w:r w:rsidR="006B4C3B">
              <w:rPr>
                <w:rFonts w:ascii="Arial" w:hAnsi="Arial" w:cs="Arial"/>
                <w:color w:val="000000"/>
                <w:sz w:val="22"/>
                <w:szCs w:val="22"/>
              </w:rPr>
              <w:t>ý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o akýchkoľvek zmenách informácií, uvedených v ods. 1</w:t>
            </w:r>
            <w:r w:rsidR="00260F4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a</w:t>
            </w:r>
            <w:r w:rsidR="00260F4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60F4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>, ktoré na</w:t>
            </w:r>
            <w:r w:rsidR="006B4C3B">
              <w:rPr>
                <w:rFonts w:ascii="Arial" w:hAnsi="Arial" w:cs="Arial"/>
                <w:color w:val="000000"/>
                <w:sz w:val="22"/>
                <w:szCs w:val="22"/>
              </w:rPr>
              <w:t xml:space="preserve">stali </w:t>
            </w:r>
            <w:r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kedykoľvek počas </w:t>
            </w:r>
            <w:r w:rsidR="006B4C3B">
              <w:rPr>
                <w:rFonts w:ascii="Arial" w:hAnsi="Arial" w:cs="Arial"/>
                <w:color w:val="000000"/>
                <w:sz w:val="22"/>
                <w:szCs w:val="22"/>
              </w:rPr>
              <w:t>vyka</w:t>
            </w:r>
            <w:r w:rsidR="00340889">
              <w:rPr>
                <w:rFonts w:ascii="Arial" w:hAnsi="Arial" w:cs="Arial"/>
                <w:color w:val="000000"/>
                <w:sz w:val="22"/>
                <w:szCs w:val="22"/>
              </w:rPr>
              <w:t xml:space="preserve">- </w:t>
            </w:r>
            <w:r w:rsidR="006B4C3B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="006B4C3B" w:rsidRPr="0090553E">
              <w:rPr>
                <w:rFonts w:ascii="Arial" w:hAnsi="Arial" w:cs="Arial"/>
                <w:color w:val="000000"/>
                <w:sz w:val="22"/>
                <w:szCs w:val="22"/>
              </w:rPr>
              <w:t>ovacieho obdobia</w:t>
            </w:r>
            <w:r w:rsidR="006B4C3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40889" w:rsidRPr="00340889">
              <w:rPr>
                <w:rFonts w:ascii="Arial" w:hAnsi="Arial" w:cs="Arial"/>
                <w:color w:val="0000CC"/>
                <w:sz w:val="22"/>
                <w:szCs w:val="22"/>
              </w:rPr>
              <w:t>alebo v období od zostavenia účtovne</w:t>
            </w:r>
            <w:r w:rsidR="00971D03">
              <w:rPr>
                <w:rFonts w:ascii="Arial" w:hAnsi="Arial" w:cs="Arial"/>
                <w:color w:val="0000CC"/>
                <w:sz w:val="22"/>
                <w:szCs w:val="22"/>
              </w:rPr>
              <w:t>j</w:t>
            </w:r>
            <w:r w:rsidR="00340889" w:rsidRPr="00340889">
              <w:rPr>
                <w:rFonts w:ascii="Arial" w:hAnsi="Arial" w:cs="Arial"/>
                <w:color w:val="0000CC"/>
                <w:sz w:val="22"/>
                <w:szCs w:val="22"/>
              </w:rPr>
              <w:t xml:space="preserve"> závierky, po predloženie informácií administratíve UEFA/CFCB. </w:t>
            </w:r>
          </w:p>
          <w:p w14:paraId="5973D4E5" w14:textId="77777777" w:rsidR="00E862D8" w:rsidRPr="00340889" w:rsidRDefault="00E862D8" w:rsidP="00E862D8">
            <w:pPr>
              <w:ind w:left="315"/>
              <w:jc w:val="both"/>
              <w:rPr>
                <w:rFonts w:ascii="Arial" w:hAnsi="Arial" w:cs="Arial"/>
                <w:color w:val="0000CC"/>
                <w:sz w:val="2"/>
                <w:szCs w:val="2"/>
              </w:rPr>
            </w:pPr>
          </w:p>
          <w:p w14:paraId="4BBB4822" w14:textId="0289207E" w:rsidR="00687661" w:rsidRPr="0090553E" w:rsidRDefault="00B97CBB" w:rsidP="004A6FE5">
            <w:pPr>
              <w:numPr>
                <w:ilvl w:val="0"/>
                <w:numId w:val="26"/>
              </w:numPr>
              <w:ind w:left="315" w:hanging="31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Klub</w:t>
            </w:r>
            <w:r w:rsidR="00687661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musí potvrdiť, že </w:t>
            </w:r>
            <w:r w:rsidR="00340889">
              <w:rPr>
                <w:rFonts w:ascii="Arial" w:hAnsi="Arial" w:cs="Arial"/>
                <w:color w:val="000000"/>
                <w:sz w:val="22"/>
                <w:szCs w:val="22"/>
              </w:rPr>
              <w:t xml:space="preserve">predložené </w:t>
            </w:r>
            <w:r w:rsidR="00687661" w:rsidRPr="0090553E">
              <w:rPr>
                <w:rFonts w:ascii="Arial" w:hAnsi="Arial" w:cs="Arial"/>
                <w:color w:val="000000"/>
                <w:sz w:val="22"/>
                <w:szCs w:val="22"/>
              </w:rPr>
              <w:t>informácie</w:t>
            </w:r>
            <w:r w:rsidR="0034088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87661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sú úplné, </w:t>
            </w:r>
            <w:r w:rsidR="0051536C">
              <w:rPr>
                <w:rFonts w:ascii="Arial" w:hAnsi="Arial" w:cs="Arial"/>
                <w:color w:val="000000"/>
                <w:sz w:val="22"/>
                <w:szCs w:val="22"/>
              </w:rPr>
              <w:t>správne</w:t>
            </w:r>
            <w:r w:rsidR="00687661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a</w:t>
            </w:r>
            <w:r w:rsidR="0015712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87661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v súlade s týmito </w:t>
            </w:r>
            <w:r w:rsidR="00C13BB3" w:rsidRPr="0090553E">
              <w:rPr>
                <w:rFonts w:ascii="Arial" w:hAnsi="Arial" w:cs="Arial"/>
                <w:color w:val="000000"/>
                <w:sz w:val="22"/>
                <w:szCs w:val="22"/>
              </w:rPr>
              <w:t>pravidlami</w:t>
            </w:r>
            <w:r w:rsidR="00687661" w:rsidRPr="0090553E">
              <w:rPr>
                <w:rFonts w:ascii="Arial" w:hAnsi="Arial" w:cs="Arial"/>
                <w:color w:val="000000"/>
                <w:sz w:val="22"/>
                <w:szCs w:val="22"/>
              </w:rPr>
              <w:t>, čo musí byť doložené stručným vyhlásením a</w:t>
            </w:r>
            <w:r w:rsidR="0034088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687661" w:rsidRPr="0090553E">
              <w:rPr>
                <w:rFonts w:ascii="Arial" w:hAnsi="Arial" w:cs="Arial"/>
                <w:color w:val="000000"/>
                <w:sz w:val="22"/>
                <w:szCs w:val="22"/>
              </w:rPr>
              <w:t>podpisom</w:t>
            </w:r>
            <w:r w:rsidR="00340889">
              <w:rPr>
                <w:rFonts w:ascii="Arial" w:hAnsi="Arial" w:cs="Arial"/>
                <w:color w:val="000000"/>
                <w:sz w:val="22"/>
                <w:szCs w:val="22"/>
              </w:rPr>
              <w:t xml:space="preserve"> jeho</w:t>
            </w:r>
            <w:r w:rsidR="00687661" w:rsidRPr="0090553E">
              <w:rPr>
                <w:rFonts w:ascii="Arial" w:hAnsi="Arial" w:cs="Arial"/>
                <w:color w:val="000000"/>
                <w:sz w:val="22"/>
                <w:szCs w:val="22"/>
              </w:rPr>
              <w:t xml:space="preserve"> oprávnenej osoby.</w:t>
            </w:r>
          </w:p>
          <w:p w14:paraId="6ACB0C40" w14:textId="77777777" w:rsidR="00847D0D" w:rsidRPr="00CE3A39" w:rsidRDefault="00847D0D" w:rsidP="00687661">
            <w:pPr>
              <w:pStyle w:val="Zkladntext"/>
              <w:spacing w:after="60"/>
              <w:ind w:left="321"/>
              <w:rPr>
                <w:rFonts w:cs="Arial"/>
                <w:i/>
                <w:color w:val="000000"/>
                <w:sz w:val="10"/>
                <w:szCs w:val="10"/>
                <w:lang w:val="sk-SK"/>
              </w:rPr>
            </w:pPr>
          </w:p>
        </w:tc>
      </w:tr>
    </w:tbl>
    <w:p w14:paraId="02085AB0" w14:textId="77777777" w:rsidR="00847D0D" w:rsidRDefault="00847D0D" w:rsidP="00464C6F">
      <w:pPr>
        <w:tabs>
          <w:tab w:val="num" w:pos="1440"/>
        </w:tabs>
        <w:rPr>
          <w:rFonts w:ascii="Calibri" w:hAnsi="Calibri" w:cs="Tahoma"/>
          <w:b/>
          <w:sz w:val="20"/>
          <w:szCs w:val="20"/>
        </w:rPr>
      </w:pPr>
    </w:p>
    <w:p w14:paraId="158BC0D8" w14:textId="77777777" w:rsidR="00B1660B" w:rsidRPr="00AD17DB" w:rsidRDefault="00B1660B" w:rsidP="002F47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000000"/>
        <w:tabs>
          <w:tab w:val="num" w:pos="1440"/>
        </w:tabs>
        <w:ind w:right="43"/>
        <w:rPr>
          <w:rFonts w:asciiTheme="majorHAnsi" w:hAnsiTheme="majorHAnsi" w:cs="Arial"/>
          <w:b/>
          <w:color w:val="FFFFFF"/>
          <w:sz w:val="28"/>
          <w:szCs w:val="28"/>
        </w:rPr>
      </w:pPr>
      <w:r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lastRenderedPageBreak/>
        <w:t>Kapitola 2</w:t>
      </w:r>
      <w:r w:rsidR="008F502A"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   </w:t>
      </w:r>
      <w:r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Požiadavky </w:t>
      </w:r>
      <w:r w:rsidR="006F416B"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klubového </w:t>
      </w:r>
      <w:r w:rsidRPr="00AD17DB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monitorovania</w:t>
      </w:r>
    </w:p>
    <w:p w14:paraId="2D71ED13" w14:textId="77777777" w:rsidR="00464C6F" w:rsidRPr="0015712B" w:rsidRDefault="00464C6F" w:rsidP="00DE3F81">
      <w:pPr>
        <w:pBdr>
          <w:bottom w:val="single" w:sz="6" w:space="1" w:color="auto"/>
        </w:pBdr>
        <w:ind w:left="360" w:hanging="360"/>
        <w:jc w:val="both"/>
        <w:rPr>
          <w:rFonts w:ascii="Arial Black" w:hAnsi="Arial Black" w:cs="Tahoma"/>
          <w:b/>
          <w:sz w:val="22"/>
          <w:szCs w:val="22"/>
          <w:highlight w:val="yellow"/>
        </w:rPr>
      </w:pPr>
    </w:p>
    <w:p w14:paraId="06A0AAC7" w14:textId="6E9FA2FA" w:rsidR="00DE3F81" w:rsidRPr="00C0661D" w:rsidRDefault="00DE3F81" w:rsidP="00DE3F81">
      <w:pPr>
        <w:pBdr>
          <w:bottom w:val="single" w:sz="6" w:space="1" w:color="auto"/>
        </w:pBdr>
        <w:ind w:left="360" w:hanging="360"/>
        <w:jc w:val="both"/>
        <w:rPr>
          <w:rFonts w:ascii="Arial" w:hAnsi="Arial" w:cs="Arial"/>
          <w:b/>
        </w:rPr>
      </w:pPr>
      <w:r w:rsidRPr="00C0661D">
        <w:rPr>
          <w:rFonts w:ascii="Arial" w:hAnsi="Arial" w:cs="Arial"/>
          <w:b/>
        </w:rPr>
        <w:t>Článok 5</w:t>
      </w:r>
      <w:r w:rsidR="00C0661D">
        <w:rPr>
          <w:rFonts w:ascii="Arial" w:hAnsi="Arial" w:cs="Arial"/>
          <w:b/>
        </w:rPr>
        <w:tab/>
      </w:r>
      <w:r w:rsidR="00FF35AF" w:rsidRPr="00C0661D">
        <w:rPr>
          <w:rFonts w:ascii="Arial" w:hAnsi="Arial" w:cs="Arial"/>
          <w:b/>
        </w:rPr>
        <w:t xml:space="preserve">Rozsah </w:t>
      </w:r>
      <w:r w:rsidR="00665102" w:rsidRPr="00C0661D">
        <w:rPr>
          <w:rFonts w:ascii="Arial" w:hAnsi="Arial" w:cs="Arial"/>
          <w:b/>
        </w:rPr>
        <w:t>uplatnenia</w:t>
      </w:r>
      <w:r w:rsidRPr="00C0661D">
        <w:rPr>
          <w:rFonts w:ascii="Arial" w:hAnsi="Arial" w:cs="Arial"/>
          <w:b/>
        </w:rPr>
        <w:t xml:space="preserve"> a</w:t>
      </w:r>
      <w:r w:rsidR="00642A86">
        <w:rPr>
          <w:rFonts w:ascii="Arial" w:hAnsi="Arial" w:cs="Arial"/>
          <w:b/>
        </w:rPr>
        <w:t> </w:t>
      </w:r>
      <w:r w:rsidR="00665102" w:rsidRPr="00C0661D">
        <w:rPr>
          <w:rFonts w:ascii="Arial" w:hAnsi="Arial" w:cs="Arial"/>
          <w:b/>
        </w:rPr>
        <w:t>výnimky</w:t>
      </w:r>
      <w:r w:rsidR="00642A86">
        <w:rPr>
          <w:rFonts w:ascii="Arial" w:hAnsi="Arial" w:cs="Arial"/>
          <w:b/>
        </w:rPr>
        <w:t xml:space="preserve"> (80)</w:t>
      </w:r>
      <w:r w:rsidRPr="00C0661D">
        <w:rPr>
          <w:rFonts w:ascii="Arial" w:hAnsi="Arial" w:cs="Arial"/>
          <w:b/>
        </w:rPr>
        <w:t xml:space="preserve">  </w:t>
      </w:r>
    </w:p>
    <w:p w14:paraId="5CC44299" w14:textId="77777777" w:rsidR="00DE3F81" w:rsidRPr="002F6BFD" w:rsidRDefault="00DE3F81" w:rsidP="00DE3F81">
      <w:pPr>
        <w:ind w:left="360"/>
        <w:rPr>
          <w:rFonts w:ascii="Calibri" w:hAnsi="Calibri" w:cs="Tahoma"/>
          <w:i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DE3F81" w:rsidRPr="00857252" w14:paraId="7DE1EC74" w14:textId="77777777" w:rsidTr="009C77B9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703BCB29" w14:textId="77777777" w:rsidR="00DE3F81" w:rsidRPr="00857252" w:rsidRDefault="00DE3F81" w:rsidP="0018372E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40EDCD18" w14:textId="77777777" w:rsidR="00DE3F81" w:rsidRPr="002F6BFD" w:rsidRDefault="004E1C38" w:rsidP="0018372E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DE3F81" w:rsidRPr="00857252" w14:paraId="3AF749B0" w14:textId="77777777" w:rsidTr="009C77B9">
        <w:trPr>
          <w:trHeight w:val="386"/>
        </w:trPr>
        <w:tc>
          <w:tcPr>
            <w:tcW w:w="851" w:type="dxa"/>
            <w:vMerge/>
            <w:shd w:val="clear" w:color="auto" w:fill="3366FF"/>
          </w:tcPr>
          <w:p w14:paraId="5F391D11" w14:textId="77777777" w:rsidR="00DE3F81" w:rsidRPr="00857252" w:rsidRDefault="00DE3F81" w:rsidP="0018372E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2D1D09FE" w14:textId="77777777" w:rsidR="006F416B" w:rsidRPr="008923F0" w:rsidRDefault="00DE3F81" w:rsidP="004A6FE5">
            <w:pPr>
              <w:pStyle w:val="Zkladntext"/>
              <w:numPr>
                <w:ilvl w:val="0"/>
                <w:numId w:val="14"/>
              </w:numPr>
              <w:tabs>
                <w:tab w:val="clear" w:pos="720"/>
                <w:tab w:val="num" w:pos="263"/>
              </w:tabs>
              <w:spacing w:after="60"/>
              <w:ind w:left="263" w:hanging="263"/>
              <w:rPr>
                <w:rFonts w:cs="Arial"/>
                <w:sz w:val="22"/>
                <w:szCs w:val="22"/>
                <w:lang w:val="sk-SK"/>
              </w:rPr>
            </w:pPr>
            <w:r w:rsidRPr="008923F0">
              <w:rPr>
                <w:rFonts w:cs="Arial"/>
                <w:sz w:val="22"/>
                <w:szCs w:val="22"/>
                <w:lang w:val="sk-SK"/>
              </w:rPr>
              <w:t>Požiadavky monitorovania</w:t>
            </w:r>
            <w:r w:rsidR="00E76010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sa vzťahujú na všetky kluby, </w:t>
            </w:r>
            <w:r w:rsidR="006F416B" w:rsidRPr="008923F0">
              <w:rPr>
                <w:rFonts w:cs="Arial"/>
                <w:sz w:val="22"/>
                <w:szCs w:val="22"/>
                <w:lang w:val="sk-SK"/>
              </w:rPr>
              <w:t>ktoré UEFA prijala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do niektorej </w:t>
            </w:r>
            <w:r w:rsidR="006F416B" w:rsidRPr="008923F0">
              <w:rPr>
                <w:rFonts w:cs="Arial"/>
                <w:sz w:val="22"/>
                <w:szCs w:val="22"/>
                <w:lang w:val="sk-SK"/>
              </w:rPr>
              <w:t xml:space="preserve">svojej 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>klubovej súťaže</w:t>
            </w:r>
            <w:r w:rsidR="006F416B" w:rsidRPr="008923F0">
              <w:rPr>
                <w:rFonts w:cs="Arial"/>
                <w:sz w:val="22"/>
                <w:szCs w:val="22"/>
                <w:lang w:val="sk-SK"/>
              </w:rPr>
              <w:t xml:space="preserve"> mužov a zahŕňajú:</w:t>
            </w:r>
          </w:p>
          <w:p w14:paraId="4E150F91" w14:textId="77777777" w:rsidR="006F416B" w:rsidRPr="008923F0" w:rsidRDefault="006F416B" w:rsidP="004A6FE5">
            <w:pPr>
              <w:pStyle w:val="Zkladntext"/>
              <w:numPr>
                <w:ilvl w:val="0"/>
                <w:numId w:val="27"/>
              </w:numPr>
              <w:spacing w:after="60"/>
              <w:ind w:left="605" w:hanging="284"/>
              <w:rPr>
                <w:rFonts w:cs="Arial"/>
                <w:sz w:val="22"/>
                <w:szCs w:val="22"/>
                <w:lang w:val="sk-SK"/>
              </w:rPr>
            </w:pPr>
            <w:r w:rsidRPr="008923F0">
              <w:rPr>
                <w:rFonts w:cs="Arial"/>
                <w:sz w:val="22"/>
                <w:szCs w:val="22"/>
                <w:lang w:val="sk-SK"/>
              </w:rPr>
              <w:t>požiadavky na solventnosť;</w:t>
            </w:r>
          </w:p>
          <w:p w14:paraId="190313A8" w14:textId="77777777" w:rsidR="006F416B" w:rsidRPr="008923F0" w:rsidRDefault="006F416B" w:rsidP="004A6FE5">
            <w:pPr>
              <w:pStyle w:val="Zkladntext"/>
              <w:numPr>
                <w:ilvl w:val="0"/>
                <w:numId w:val="27"/>
              </w:numPr>
              <w:spacing w:after="60"/>
              <w:ind w:left="605" w:hanging="284"/>
              <w:rPr>
                <w:rFonts w:cs="Arial"/>
                <w:sz w:val="22"/>
                <w:szCs w:val="22"/>
                <w:lang w:val="sk-SK"/>
              </w:rPr>
            </w:pPr>
            <w:r w:rsidRPr="008923F0">
              <w:rPr>
                <w:rFonts w:cs="Arial"/>
                <w:sz w:val="22"/>
                <w:szCs w:val="22"/>
                <w:lang w:val="sk-SK"/>
              </w:rPr>
              <w:t>požiadavky na stabilitu;</w:t>
            </w:r>
          </w:p>
          <w:p w14:paraId="2615CFAD" w14:textId="77777777" w:rsidR="006F416B" w:rsidRPr="008923F0" w:rsidRDefault="006F416B" w:rsidP="004A6FE5">
            <w:pPr>
              <w:pStyle w:val="Zkladntext"/>
              <w:numPr>
                <w:ilvl w:val="0"/>
                <w:numId w:val="27"/>
              </w:numPr>
              <w:spacing w:after="60"/>
              <w:ind w:left="605" w:hanging="284"/>
              <w:rPr>
                <w:rFonts w:cs="Arial"/>
                <w:sz w:val="22"/>
                <w:szCs w:val="22"/>
                <w:lang w:val="sk-SK"/>
              </w:rPr>
            </w:pPr>
            <w:r w:rsidRPr="008923F0">
              <w:rPr>
                <w:rFonts w:cs="Arial"/>
                <w:sz w:val="22"/>
                <w:szCs w:val="22"/>
                <w:lang w:val="sk-SK"/>
              </w:rPr>
              <w:t>požiadavky na kontrolu nákladov.</w:t>
            </w:r>
          </w:p>
          <w:p w14:paraId="2DCCE9CE" w14:textId="292D878C" w:rsidR="006F416B" w:rsidRPr="008923F0" w:rsidRDefault="006F416B" w:rsidP="004A6FE5">
            <w:pPr>
              <w:pStyle w:val="Zkladntext"/>
              <w:numPr>
                <w:ilvl w:val="0"/>
                <w:numId w:val="14"/>
              </w:numPr>
              <w:tabs>
                <w:tab w:val="clear" w:pos="720"/>
              </w:tabs>
              <w:spacing w:after="60"/>
              <w:ind w:left="321" w:hanging="321"/>
              <w:rPr>
                <w:rFonts w:cs="Arial"/>
                <w:sz w:val="22"/>
                <w:szCs w:val="22"/>
                <w:lang w:val="sk-SK"/>
              </w:rPr>
            </w:pP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Požiadavky na solventnosť musia spĺňať všetky kluby, </w:t>
            </w:r>
            <w:r w:rsidR="008923F0">
              <w:rPr>
                <w:rFonts w:cs="Arial"/>
                <w:sz w:val="22"/>
                <w:szCs w:val="22"/>
                <w:lang w:val="sk-SK"/>
              </w:rPr>
              <w:t>štartujúce v 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>niektorej</w:t>
            </w:r>
            <w:r w:rsidR="008923F0">
              <w:rPr>
                <w:rFonts w:cs="Arial"/>
                <w:sz w:val="22"/>
                <w:szCs w:val="22"/>
                <w:lang w:val="sk-SK"/>
              </w:rPr>
              <w:t xml:space="preserve"> klubovej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súťaží UEFA mužov.</w:t>
            </w:r>
          </w:p>
          <w:p w14:paraId="29324207" w14:textId="52B5DD00" w:rsidR="008923F0" w:rsidRPr="008575B6" w:rsidRDefault="006F416B" w:rsidP="004A6FE5">
            <w:pPr>
              <w:pStyle w:val="Zkladntext"/>
              <w:numPr>
                <w:ilvl w:val="0"/>
                <w:numId w:val="14"/>
              </w:numPr>
              <w:tabs>
                <w:tab w:val="clear" w:pos="720"/>
              </w:tabs>
              <w:spacing w:after="60"/>
              <w:ind w:left="321" w:hanging="321"/>
              <w:rPr>
                <w:rFonts w:cs="Arial"/>
                <w:sz w:val="22"/>
                <w:szCs w:val="22"/>
                <w:lang w:val="sk-SK"/>
              </w:rPr>
            </w:pPr>
            <w:r w:rsidRPr="008575B6">
              <w:rPr>
                <w:rFonts w:cs="Arial"/>
                <w:sz w:val="22"/>
                <w:szCs w:val="22"/>
                <w:lang w:val="sk-SK"/>
              </w:rPr>
              <w:t>Požiadavky na stabilitu musia spĺňať všetky kluby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>,</w:t>
            </w:r>
            <w:r w:rsidRPr="008575B6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 xml:space="preserve">štartujúce v niektorej klubovej súťaží UEFA mužov, okrem </w:t>
            </w:r>
            <w:r w:rsidR="00F110EC" w:rsidRPr="008575B6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 xml:space="preserve">tých, </w:t>
            </w:r>
            <w:r w:rsidR="00F110EC" w:rsidRPr="008575B6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>ktoré</w:t>
            </w:r>
            <w:r w:rsidR="00F110EC" w:rsidRPr="008575B6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>majú</w:t>
            </w:r>
            <w:r w:rsidR="00F110EC" w:rsidRPr="008575B6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>výdavky na</w:t>
            </w:r>
            <w:r w:rsidR="00F110EC" w:rsidRPr="008575B6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="008575B6" w:rsidRPr="008575B6">
              <w:rPr>
                <w:rFonts w:cs="Arial"/>
                <w:sz w:val="22"/>
                <w:szCs w:val="22"/>
                <w:lang w:val="sk-SK"/>
              </w:rPr>
              <w:t xml:space="preserve">zamestnanecké 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>benefity všetkých</w:t>
            </w:r>
            <w:r w:rsidR="00F110EC" w:rsidRPr="008575B6">
              <w:rPr>
                <w:rFonts w:cs="Arial"/>
                <w:sz w:val="22"/>
                <w:szCs w:val="22"/>
                <w:lang w:val="sk-SK"/>
              </w:rPr>
              <w:t xml:space="preserve"> svojich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Pr="008575B6">
              <w:rPr>
                <w:rFonts w:cs="Arial"/>
                <w:sz w:val="22"/>
                <w:szCs w:val="22"/>
                <w:lang w:val="sk-SK"/>
              </w:rPr>
              <w:t>zamestnan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>cov</w:t>
            </w:r>
            <w:r w:rsidRPr="008575B6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="008923F0" w:rsidRPr="008575B6">
              <w:rPr>
                <w:rFonts w:cs="Arial"/>
                <w:b/>
                <w:bCs/>
                <w:i/>
                <w:iCs/>
                <w:sz w:val="22"/>
                <w:szCs w:val="22"/>
                <w:lang w:val="sk-SK"/>
              </w:rPr>
              <w:t>nižšie</w:t>
            </w:r>
            <w:r w:rsidRPr="008575B6">
              <w:rPr>
                <w:rFonts w:cs="Arial"/>
                <w:b/>
                <w:bCs/>
                <w:i/>
                <w:iCs/>
                <w:sz w:val="22"/>
                <w:szCs w:val="22"/>
                <w:lang w:val="sk-SK"/>
              </w:rPr>
              <w:t xml:space="preserve"> ako 5 mil</w:t>
            </w:r>
            <w:r w:rsidR="00F110EC" w:rsidRPr="008575B6">
              <w:rPr>
                <w:rFonts w:cs="Arial"/>
                <w:b/>
                <w:bCs/>
                <w:i/>
                <w:iCs/>
                <w:sz w:val="22"/>
                <w:szCs w:val="22"/>
                <w:lang w:val="sk-SK"/>
              </w:rPr>
              <w:t>iónov</w:t>
            </w:r>
            <w:r w:rsidR="008923F0" w:rsidRPr="008575B6">
              <w:rPr>
                <w:rFonts w:cs="Arial"/>
                <w:b/>
                <w:bCs/>
                <w:i/>
                <w:iCs/>
                <w:sz w:val="22"/>
                <w:szCs w:val="22"/>
                <w:lang w:val="sk-SK"/>
              </w:rPr>
              <w:t xml:space="preserve"> eur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>, a to</w:t>
            </w:r>
            <w:r w:rsidRPr="008575B6">
              <w:rPr>
                <w:rFonts w:cs="Arial"/>
                <w:sz w:val="22"/>
                <w:szCs w:val="22"/>
                <w:lang w:val="sk-SK"/>
              </w:rPr>
              <w:t xml:space="preserve"> v každom </w:t>
            </w:r>
            <w:r w:rsidR="00F110EC" w:rsidRPr="008575B6">
              <w:rPr>
                <w:rFonts w:cs="Arial"/>
                <w:sz w:val="22"/>
                <w:szCs w:val="22"/>
                <w:lang w:val="sk-SK"/>
              </w:rPr>
              <w:t>účtovnom</w:t>
            </w:r>
            <w:r w:rsidRPr="008575B6">
              <w:rPr>
                <w:rFonts w:cs="Arial"/>
                <w:sz w:val="22"/>
                <w:szCs w:val="22"/>
                <w:lang w:val="sk-SK"/>
              </w:rPr>
              <w:t xml:space="preserve"> období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>,</w:t>
            </w:r>
            <w:r w:rsidRPr="008575B6">
              <w:rPr>
                <w:rFonts w:cs="Arial"/>
                <w:sz w:val="22"/>
                <w:szCs w:val="22"/>
                <w:lang w:val="sk-SK"/>
              </w:rPr>
              <w:t xml:space="preserve"> končiac</w:t>
            </w:r>
            <w:r w:rsidR="008923F0" w:rsidRPr="008575B6">
              <w:rPr>
                <w:rFonts w:cs="Arial"/>
                <w:sz w:val="22"/>
                <w:szCs w:val="22"/>
                <w:lang w:val="sk-SK"/>
              </w:rPr>
              <w:t xml:space="preserve">om sa 2 </w:t>
            </w:r>
            <w:r w:rsidRPr="008575B6">
              <w:rPr>
                <w:rFonts w:cs="Arial"/>
                <w:sz w:val="22"/>
                <w:szCs w:val="22"/>
                <w:lang w:val="sk-SK"/>
              </w:rPr>
              <w:t>kalendárne roky pred začiatkom klubových súťaží UEFA</w:t>
            </w:r>
            <w:r w:rsidR="00F110EC" w:rsidRPr="008575B6">
              <w:rPr>
                <w:rFonts w:cs="Arial"/>
                <w:sz w:val="22"/>
                <w:szCs w:val="22"/>
                <w:lang w:val="sk-SK"/>
              </w:rPr>
              <w:t xml:space="preserve"> mužov</w:t>
            </w:r>
            <w:r w:rsidRPr="008575B6">
              <w:rPr>
                <w:rFonts w:cs="Arial"/>
                <w:sz w:val="22"/>
                <w:szCs w:val="22"/>
                <w:lang w:val="sk-SK"/>
              </w:rPr>
              <w:t>.</w:t>
            </w:r>
          </w:p>
          <w:p w14:paraId="081BD73F" w14:textId="77777777" w:rsidR="008923F0" w:rsidRDefault="008923F0" w:rsidP="004A6FE5">
            <w:pPr>
              <w:pStyle w:val="Zkladntext"/>
              <w:numPr>
                <w:ilvl w:val="0"/>
                <w:numId w:val="14"/>
              </w:numPr>
              <w:tabs>
                <w:tab w:val="clear" w:pos="720"/>
                <w:tab w:val="num" w:pos="321"/>
              </w:tabs>
              <w:spacing w:after="60"/>
              <w:ind w:left="321" w:hanging="321"/>
              <w:rPr>
                <w:rFonts w:cs="Arial"/>
                <w:sz w:val="22"/>
                <w:szCs w:val="22"/>
                <w:lang w:val="sk-SK"/>
              </w:rPr>
            </w:pP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Požiadavky na kontrolu nákladov musia spĺňať všetky kluby, ktoré sa kvalifikujú do </w:t>
            </w:r>
            <w:r w:rsidR="00E76010" w:rsidRPr="0090553E">
              <w:rPr>
                <w:rFonts w:cs="Arial"/>
                <w:color w:val="000000"/>
                <w:sz w:val="22"/>
                <w:szCs w:val="22"/>
                <w:lang w:val="sk-SK"/>
              </w:rPr>
              <w:t>ligovej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fáz</w:t>
            </w:r>
            <w:r w:rsidR="002338B8">
              <w:rPr>
                <w:rFonts w:cs="Arial"/>
                <w:sz w:val="22"/>
                <w:szCs w:val="22"/>
                <w:lang w:val="sk-SK"/>
              </w:rPr>
              <w:t>y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</w:t>
            </w:r>
            <w:r w:rsidR="00CD47C3">
              <w:rPr>
                <w:rFonts w:cs="Arial"/>
                <w:sz w:val="22"/>
                <w:szCs w:val="22"/>
                <w:lang w:val="sk-SK"/>
              </w:rPr>
              <w:t>niektorej</w:t>
            </w:r>
            <w:r w:rsidR="002338B8">
              <w:rPr>
                <w:rFonts w:cs="Arial"/>
                <w:sz w:val="22"/>
                <w:szCs w:val="22"/>
                <w:lang w:val="sk-SK"/>
              </w:rPr>
              <w:t xml:space="preserve"> klubovej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súťaž</w:t>
            </w:r>
            <w:r w:rsidR="002338B8">
              <w:rPr>
                <w:rFonts w:cs="Arial"/>
                <w:sz w:val="22"/>
                <w:szCs w:val="22"/>
                <w:lang w:val="sk-SK"/>
              </w:rPr>
              <w:t>e UEFA mužov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, okrem tých, ktoré majú výdavky na </w:t>
            </w:r>
            <w:r w:rsidR="008575B6">
              <w:rPr>
                <w:rFonts w:cs="Arial"/>
                <w:sz w:val="22"/>
                <w:szCs w:val="22"/>
                <w:lang w:val="sk-SK"/>
              </w:rPr>
              <w:t xml:space="preserve">zamestnanecké 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>benefity všetkých</w:t>
            </w:r>
            <w:r w:rsidR="002338B8">
              <w:rPr>
                <w:rFonts w:cs="Arial"/>
                <w:sz w:val="22"/>
                <w:szCs w:val="22"/>
                <w:lang w:val="sk-SK"/>
              </w:rPr>
              <w:t xml:space="preserve"> svojich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zamestnancov </w:t>
            </w:r>
            <w:r w:rsidRPr="002338B8">
              <w:rPr>
                <w:rFonts w:cs="Arial"/>
                <w:b/>
                <w:bCs/>
                <w:i/>
                <w:iCs/>
                <w:sz w:val="22"/>
                <w:szCs w:val="22"/>
                <w:lang w:val="sk-SK"/>
              </w:rPr>
              <w:t>nižšie ako 30 mil</w:t>
            </w:r>
            <w:r w:rsidR="00F110EC">
              <w:rPr>
                <w:rFonts w:cs="Arial"/>
                <w:b/>
                <w:bCs/>
                <w:i/>
                <w:iCs/>
                <w:sz w:val="22"/>
                <w:szCs w:val="22"/>
                <w:lang w:val="sk-SK"/>
              </w:rPr>
              <w:t>iónov</w:t>
            </w:r>
            <w:r w:rsidR="002338B8">
              <w:rPr>
                <w:rFonts w:cs="Arial"/>
                <w:b/>
                <w:bCs/>
                <w:i/>
                <w:iCs/>
                <w:sz w:val="22"/>
                <w:szCs w:val="22"/>
                <w:lang w:val="sk-SK"/>
              </w:rPr>
              <w:t xml:space="preserve"> </w:t>
            </w:r>
            <w:r w:rsidR="002338B8" w:rsidRPr="002338B8">
              <w:rPr>
                <w:rFonts w:cs="Arial"/>
                <w:b/>
                <w:bCs/>
                <w:i/>
                <w:iCs/>
                <w:sz w:val="22"/>
                <w:szCs w:val="22"/>
                <w:lang w:val="sk-SK"/>
              </w:rPr>
              <w:t>eur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v</w:t>
            </w:r>
            <w:r w:rsidR="00F110EC">
              <w:rPr>
                <w:rFonts w:cs="Arial"/>
                <w:sz w:val="22"/>
                <w:szCs w:val="22"/>
                <w:lang w:val="sk-SK"/>
              </w:rPr>
              <w:t> účtovnom o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>bdobí</w:t>
            </w:r>
            <w:r w:rsidR="002338B8">
              <w:rPr>
                <w:rFonts w:cs="Arial"/>
                <w:sz w:val="22"/>
                <w:szCs w:val="22"/>
                <w:lang w:val="sk-SK"/>
              </w:rPr>
              <w:t>,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končiacom</w:t>
            </w:r>
            <w:r w:rsidR="00F110EC">
              <w:rPr>
                <w:rFonts w:cs="Arial"/>
                <w:sz w:val="22"/>
                <w:szCs w:val="22"/>
                <w:lang w:val="sk-SK"/>
              </w:rPr>
              <w:t xml:space="preserve"> sa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v kalendárnom roku, v ktorom </w:t>
            </w:r>
            <w:r w:rsidR="002338B8">
              <w:rPr>
                <w:rFonts w:cs="Arial"/>
                <w:sz w:val="22"/>
                <w:szCs w:val="22"/>
                <w:lang w:val="sk-SK"/>
              </w:rPr>
              <w:t>začínajú klubo</w:t>
            </w:r>
            <w:r w:rsidR="00F110EC">
              <w:rPr>
                <w:rFonts w:cs="Arial"/>
                <w:sz w:val="22"/>
                <w:szCs w:val="22"/>
                <w:lang w:val="sk-SK"/>
              </w:rPr>
              <w:t>vé</w:t>
            </w:r>
            <w:r w:rsidR="002338B8">
              <w:rPr>
                <w:rFonts w:cs="Arial"/>
                <w:sz w:val="22"/>
                <w:szCs w:val="22"/>
                <w:lang w:val="sk-SK"/>
              </w:rPr>
              <w:t xml:space="preserve"> súťaže 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UEFA a </w:t>
            </w:r>
            <w:r w:rsidR="002338B8">
              <w:rPr>
                <w:rFonts w:cs="Arial"/>
                <w:sz w:val="22"/>
                <w:szCs w:val="22"/>
                <w:lang w:val="sk-SK"/>
              </w:rPr>
              <w:t>v</w:t>
            </w:r>
            <w:r w:rsidRPr="008923F0">
              <w:rPr>
                <w:rFonts w:cs="Arial"/>
                <w:sz w:val="22"/>
                <w:szCs w:val="22"/>
                <w:lang w:val="sk-SK"/>
              </w:rPr>
              <w:t xml:space="preserve"> bezprostredne pred</w:t>
            </w:r>
            <w:r w:rsidR="002338B8">
              <w:rPr>
                <w:rFonts w:cs="Arial"/>
                <w:sz w:val="22"/>
                <w:szCs w:val="22"/>
                <w:lang w:val="sk-SK"/>
              </w:rPr>
              <w:t xml:space="preserve">chádzajúcom </w:t>
            </w:r>
            <w:r w:rsidR="00F110EC">
              <w:rPr>
                <w:rFonts w:cs="Arial"/>
                <w:sz w:val="22"/>
                <w:szCs w:val="22"/>
                <w:lang w:val="sk-SK"/>
              </w:rPr>
              <w:t>účtovnom</w:t>
            </w:r>
            <w:r w:rsidR="002338B8">
              <w:rPr>
                <w:rFonts w:cs="Arial"/>
                <w:sz w:val="22"/>
                <w:szCs w:val="22"/>
                <w:lang w:val="sk-SK"/>
              </w:rPr>
              <w:t xml:space="preserve"> období.</w:t>
            </w:r>
            <w:r>
              <w:rPr>
                <w:rFonts w:cs="Arial"/>
                <w:sz w:val="22"/>
                <w:szCs w:val="22"/>
                <w:lang w:val="sk-SK"/>
              </w:rPr>
              <w:t xml:space="preserve"> </w:t>
            </w:r>
          </w:p>
          <w:p w14:paraId="2F1D310D" w14:textId="77777777" w:rsidR="002338B8" w:rsidRDefault="00665102" w:rsidP="004A6FE5">
            <w:pPr>
              <w:pStyle w:val="Zkladntext"/>
              <w:numPr>
                <w:ilvl w:val="0"/>
                <w:numId w:val="14"/>
              </w:numPr>
              <w:tabs>
                <w:tab w:val="clear" w:pos="720"/>
                <w:tab w:val="num" w:pos="321"/>
              </w:tabs>
              <w:spacing w:after="60"/>
              <w:ind w:left="321" w:hanging="321"/>
              <w:rPr>
                <w:rFonts w:cs="Arial"/>
                <w:sz w:val="22"/>
                <w:szCs w:val="22"/>
                <w:lang w:val="sk-SK"/>
              </w:rPr>
            </w:pPr>
            <w:r>
              <w:rPr>
                <w:rFonts w:cs="Arial"/>
                <w:sz w:val="22"/>
                <w:szCs w:val="22"/>
                <w:lang w:val="sk-SK"/>
              </w:rPr>
              <w:t xml:space="preserve">Rozhodnutia, </w:t>
            </w:r>
            <w:r w:rsidRPr="00665102">
              <w:rPr>
                <w:rFonts w:cs="Arial"/>
                <w:sz w:val="22"/>
                <w:szCs w:val="22"/>
                <w:lang w:val="sk-SK"/>
              </w:rPr>
              <w:t>týkajúce sa</w:t>
            </w:r>
            <w:r w:rsidR="00CD47C3">
              <w:rPr>
                <w:rFonts w:cs="Arial"/>
                <w:sz w:val="22"/>
                <w:szCs w:val="22"/>
                <w:lang w:val="sk-SK"/>
              </w:rPr>
              <w:t xml:space="preserve"> výnimky</w:t>
            </w:r>
            <w:r w:rsidR="008575B6">
              <w:rPr>
                <w:rFonts w:cs="Arial"/>
                <w:sz w:val="22"/>
                <w:szCs w:val="22"/>
                <w:lang w:val="sk-SK"/>
              </w:rPr>
              <w:t xml:space="preserve"> (</w:t>
            </w:r>
            <w:r>
              <w:rPr>
                <w:rFonts w:cs="Arial"/>
                <w:sz w:val="22"/>
                <w:szCs w:val="22"/>
                <w:lang w:val="sk-SK"/>
              </w:rPr>
              <w:t>neuplatnenia</w:t>
            </w:r>
            <w:r w:rsidR="008575B6">
              <w:rPr>
                <w:rFonts w:cs="Arial"/>
                <w:sz w:val="22"/>
                <w:szCs w:val="22"/>
                <w:lang w:val="sk-SK"/>
              </w:rPr>
              <w:t>)</w:t>
            </w:r>
            <w:r w:rsidRPr="00665102">
              <w:rPr>
                <w:rFonts w:cs="Arial"/>
                <w:sz w:val="22"/>
                <w:szCs w:val="22"/>
                <w:lang w:val="sk-SK"/>
              </w:rPr>
              <w:t xml:space="preserve"> požiadaviek</w:t>
            </w:r>
            <w:r>
              <w:rPr>
                <w:rFonts w:cs="Arial"/>
                <w:sz w:val="22"/>
                <w:szCs w:val="22"/>
                <w:lang w:val="sk-SK"/>
              </w:rPr>
              <w:t>,</w:t>
            </w:r>
            <w:r w:rsidRPr="00665102">
              <w:rPr>
                <w:rFonts w:cs="Arial"/>
                <w:sz w:val="22"/>
                <w:szCs w:val="22"/>
                <w:lang w:val="sk-SK"/>
              </w:rPr>
              <w:t xml:space="preserve"> definovaných v tejto kapitole prijíma CFCB a sú konečné.</w:t>
            </w:r>
          </w:p>
          <w:p w14:paraId="0DEF9D29" w14:textId="5E12B247" w:rsidR="00DE3F81" w:rsidRPr="00665102" w:rsidRDefault="00665102" w:rsidP="004A6FE5">
            <w:pPr>
              <w:pStyle w:val="Zkladntext"/>
              <w:numPr>
                <w:ilvl w:val="0"/>
                <w:numId w:val="14"/>
              </w:numPr>
              <w:tabs>
                <w:tab w:val="clear" w:pos="720"/>
                <w:tab w:val="num" w:pos="321"/>
              </w:tabs>
              <w:spacing w:after="60"/>
              <w:ind w:left="321" w:hanging="321"/>
              <w:rPr>
                <w:rFonts w:cs="Arial"/>
                <w:sz w:val="22"/>
                <w:szCs w:val="22"/>
                <w:lang w:val="sk-SK"/>
              </w:rPr>
            </w:pPr>
            <w:r w:rsidRPr="00665102">
              <w:rPr>
                <w:rFonts w:cs="Arial"/>
                <w:sz w:val="22"/>
                <w:szCs w:val="22"/>
                <w:lang w:val="sk-SK"/>
              </w:rPr>
              <w:t xml:space="preserve">Ak je účtovná závierka </w:t>
            </w:r>
            <w:r w:rsidR="00B97CBB">
              <w:rPr>
                <w:rFonts w:cs="Arial"/>
                <w:sz w:val="22"/>
                <w:szCs w:val="22"/>
                <w:lang w:val="sk-SK"/>
              </w:rPr>
              <w:t>klubu</w:t>
            </w:r>
            <w:r w:rsidRPr="00665102">
              <w:rPr>
                <w:rFonts w:cs="Arial"/>
                <w:sz w:val="22"/>
                <w:szCs w:val="22"/>
                <w:lang w:val="sk-SK"/>
              </w:rPr>
              <w:t xml:space="preserve"> za účtovné obdobie, ktoré je dlhšie alebo kratšie ako 12 mesiacov, potom sa prahová suma pre výnimku </w:t>
            </w:r>
            <w:r w:rsidR="008575B6">
              <w:rPr>
                <w:rFonts w:cs="Arial"/>
                <w:sz w:val="22"/>
                <w:szCs w:val="22"/>
                <w:lang w:val="sk-SK"/>
              </w:rPr>
              <w:t>(</w:t>
            </w:r>
            <w:r w:rsidRPr="00665102">
              <w:rPr>
                <w:rFonts w:cs="Arial"/>
                <w:sz w:val="22"/>
                <w:szCs w:val="22"/>
                <w:lang w:val="sk-SK"/>
              </w:rPr>
              <w:t>neuplatnenie</w:t>
            </w:r>
            <w:r w:rsidR="008575B6">
              <w:rPr>
                <w:rFonts w:cs="Arial"/>
                <w:sz w:val="22"/>
                <w:szCs w:val="22"/>
                <w:lang w:val="sk-SK"/>
              </w:rPr>
              <w:t>)</w:t>
            </w:r>
            <w:r w:rsidRPr="00665102">
              <w:rPr>
                <w:rFonts w:cs="Arial"/>
                <w:sz w:val="22"/>
                <w:szCs w:val="22"/>
                <w:lang w:val="sk-SK"/>
              </w:rPr>
              <w:t xml:space="preserve"> upraví smerom nahor alebo nadol, podľa dĺžky účtovného obdobia. Náklady na zamestnanecké benefity </w:t>
            </w:r>
            <w:r w:rsidR="00B97CBB">
              <w:rPr>
                <w:rFonts w:cs="Arial"/>
                <w:sz w:val="22"/>
                <w:szCs w:val="22"/>
                <w:lang w:val="sk-SK"/>
              </w:rPr>
              <w:t>klubu</w:t>
            </w:r>
            <w:r w:rsidRPr="00665102">
              <w:rPr>
                <w:rFonts w:cs="Arial"/>
                <w:sz w:val="22"/>
                <w:szCs w:val="22"/>
                <w:lang w:val="sk-SK"/>
              </w:rPr>
              <w:t xml:space="preserve"> sa následne porovnajú s upravenou prahovou sumou.</w:t>
            </w:r>
          </w:p>
          <w:p w14:paraId="3C6CF4C7" w14:textId="77777777" w:rsidR="007B5DC5" w:rsidRPr="00665102" w:rsidRDefault="007B5DC5" w:rsidP="008923F0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i/>
                <w:sz w:val="6"/>
                <w:szCs w:val="6"/>
              </w:rPr>
            </w:pPr>
          </w:p>
        </w:tc>
      </w:tr>
    </w:tbl>
    <w:p w14:paraId="3BD2C525" w14:textId="77777777" w:rsidR="00464C6F" w:rsidRDefault="00464C6F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706E735A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7D12AB8C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126B4B52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48E2FF0F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3DE41EC6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2A96F907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2C03D7C7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185B68C2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5FE95E28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79A9BCE7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24E2D008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1AA08BE1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01C819EF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7617B9B2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1FF5CC28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7BC00A2E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498E91A8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500FCA77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3DF5EE5E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3A1B856A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6205BA9C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5031FE31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45741C72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516DECEC" w14:textId="77777777" w:rsidR="0015712B" w:rsidRDefault="0015712B" w:rsidP="00464C6F">
      <w:pPr>
        <w:tabs>
          <w:tab w:val="left" w:pos="1440"/>
        </w:tabs>
        <w:rPr>
          <w:rFonts w:ascii="Calibri" w:hAnsi="Calibri" w:cs="Tahoma"/>
          <w:b/>
          <w:sz w:val="20"/>
          <w:szCs w:val="20"/>
        </w:rPr>
      </w:pPr>
    </w:p>
    <w:p w14:paraId="1FE1FEF9" w14:textId="77777777" w:rsidR="00E40B2C" w:rsidRPr="00A15140" w:rsidRDefault="00E40B2C" w:rsidP="00FE08A3">
      <w:pPr>
        <w:shd w:val="clear" w:color="auto" w:fill="000000"/>
        <w:tabs>
          <w:tab w:val="num" w:pos="709"/>
        </w:tabs>
        <w:ind w:left="-142" w:right="-99" w:firstLine="142"/>
        <w:rPr>
          <w:rFonts w:asciiTheme="majorHAnsi" w:hAnsiTheme="majorHAnsi" w:cs="Arial"/>
          <w:b/>
          <w:color w:val="FFFFFF"/>
          <w:sz w:val="28"/>
          <w:szCs w:val="28"/>
        </w:rPr>
      </w:pPr>
      <w:r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lastRenderedPageBreak/>
        <w:t>2.1</w:t>
      </w:r>
      <w:r w:rsidR="00FE08A3"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ab/>
      </w:r>
      <w:r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Požiadavk</w:t>
      </w:r>
      <w:r w:rsidR="00665102"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y </w:t>
      </w:r>
      <w:r w:rsidR="002305FD"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na </w:t>
      </w:r>
      <w:r w:rsidR="00665102"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solventnos</w:t>
      </w:r>
      <w:r w:rsidR="002305FD"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>ť</w:t>
      </w:r>
      <w:r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 </w:t>
      </w:r>
    </w:p>
    <w:p w14:paraId="3BFF6AD4" w14:textId="77777777" w:rsidR="00DE3F81" w:rsidRPr="0015712B" w:rsidRDefault="00DE3F81" w:rsidP="00DE3F81">
      <w:pPr>
        <w:pBdr>
          <w:bottom w:val="single" w:sz="6" w:space="1" w:color="auto"/>
        </w:pBdr>
        <w:tabs>
          <w:tab w:val="num" w:pos="1440"/>
        </w:tabs>
        <w:rPr>
          <w:rFonts w:ascii="Calibri" w:hAnsi="Calibri" w:cs="Tahoma"/>
          <w:b/>
          <w:sz w:val="22"/>
          <w:szCs w:val="22"/>
        </w:rPr>
      </w:pPr>
    </w:p>
    <w:p w14:paraId="50B20EB9" w14:textId="272729EE" w:rsidR="00F5799E" w:rsidRPr="00C0661D" w:rsidRDefault="00665102" w:rsidP="00224941">
      <w:pPr>
        <w:pBdr>
          <w:bottom w:val="single" w:sz="6" w:space="1" w:color="auto"/>
        </w:pBdr>
        <w:tabs>
          <w:tab w:val="num" w:pos="1418"/>
        </w:tabs>
        <w:rPr>
          <w:rFonts w:ascii="Arial" w:hAnsi="Arial" w:cs="Arial"/>
          <w:b/>
        </w:rPr>
      </w:pPr>
      <w:r w:rsidRPr="00C0661D">
        <w:rPr>
          <w:rFonts w:ascii="Arial" w:hAnsi="Arial" w:cs="Arial"/>
          <w:b/>
        </w:rPr>
        <w:t>Článok 6</w:t>
      </w:r>
      <w:r w:rsidRPr="00C0661D">
        <w:rPr>
          <w:rFonts w:ascii="Arial" w:hAnsi="Arial" w:cs="Arial"/>
          <w:b/>
        </w:rPr>
        <w:tab/>
      </w:r>
      <w:r w:rsidR="00F5799E" w:rsidRPr="00C0661D">
        <w:rPr>
          <w:rFonts w:ascii="Arial" w:hAnsi="Arial" w:cs="Arial"/>
          <w:b/>
        </w:rPr>
        <w:t>Žiadne záväzky po lehote splatnosti voči iným</w:t>
      </w:r>
      <w:r w:rsidR="00C0661D">
        <w:rPr>
          <w:rFonts w:ascii="Arial" w:hAnsi="Arial" w:cs="Arial"/>
          <w:b/>
        </w:rPr>
        <w:t xml:space="preserve"> futbalovým</w:t>
      </w:r>
      <w:r w:rsidR="00D146C0">
        <w:rPr>
          <w:rFonts w:ascii="Arial" w:hAnsi="Arial" w:cs="Arial"/>
          <w:b/>
        </w:rPr>
        <w:t xml:space="preserve"> klubom</w:t>
      </w:r>
      <w:r w:rsidR="00F5799E" w:rsidRPr="00C0661D">
        <w:rPr>
          <w:rFonts w:ascii="Arial" w:hAnsi="Arial" w:cs="Arial"/>
          <w:b/>
        </w:rPr>
        <w:t xml:space="preserve"> </w:t>
      </w:r>
    </w:p>
    <w:p w14:paraId="59EBA287" w14:textId="4F00D715" w:rsidR="00665102" w:rsidRPr="00C0661D" w:rsidRDefault="00F5799E" w:rsidP="00665102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 w:rsidRPr="00C0661D">
        <w:rPr>
          <w:rFonts w:ascii="Arial" w:hAnsi="Arial" w:cs="Arial"/>
          <w:b/>
        </w:rPr>
        <w:tab/>
        <w:t>– rozšíren</w:t>
      </w:r>
      <w:r w:rsidR="003F76EF">
        <w:rPr>
          <w:rFonts w:ascii="Arial" w:hAnsi="Arial" w:cs="Arial"/>
          <w:b/>
        </w:rPr>
        <w:t>á</w:t>
      </w:r>
      <w:r w:rsidRPr="00C0661D">
        <w:rPr>
          <w:rFonts w:ascii="Arial" w:hAnsi="Arial" w:cs="Arial"/>
          <w:b/>
        </w:rPr>
        <w:t xml:space="preserve"> požiadavk</w:t>
      </w:r>
      <w:r w:rsidR="003F76EF">
        <w:rPr>
          <w:rFonts w:ascii="Arial" w:hAnsi="Arial" w:cs="Arial"/>
          <w:b/>
        </w:rPr>
        <w:t>a</w:t>
      </w:r>
      <w:r w:rsidR="00665102" w:rsidRPr="00C0661D">
        <w:rPr>
          <w:rFonts w:ascii="Arial" w:hAnsi="Arial" w:cs="Arial"/>
          <w:b/>
        </w:rPr>
        <w:t xml:space="preserve"> </w:t>
      </w:r>
      <w:r w:rsidR="006E5E88">
        <w:rPr>
          <w:rFonts w:ascii="Arial" w:hAnsi="Arial" w:cs="Arial"/>
          <w:b/>
        </w:rPr>
        <w:t>(81)</w:t>
      </w:r>
    </w:p>
    <w:p w14:paraId="3FC6EE48" w14:textId="77777777" w:rsidR="00DE3F81" w:rsidRPr="00A058CC" w:rsidRDefault="00DE3F81" w:rsidP="00DE3F81">
      <w:pPr>
        <w:tabs>
          <w:tab w:val="num" w:pos="1440"/>
        </w:tabs>
        <w:rPr>
          <w:rFonts w:ascii="Calibri" w:hAnsi="Calibri" w:cs="Tahoma"/>
          <w:b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DE3F81" w:rsidRPr="00857252" w14:paraId="6193F464" w14:textId="77777777" w:rsidTr="009C77B9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4DB026CF" w14:textId="77777777" w:rsidR="00DE3F81" w:rsidRPr="00857252" w:rsidRDefault="00DE3F81" w:rsidP="0018372E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79CDA731" w14:textId="77777777" w:rsidR="00DE3F81" w:rsidRPr="00A058CC" w:rsidRDefault="004E1C38" w:rsidP="0018372E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</w:t>
            </w:r>
            <w:r w:rsidR="00C34A24">
              <w:rPr>
                <w:rFonts w:ascii="Arial Nova" w:hAnsi="Arial Nova" w:cs="Tahoma"/>
                <w:b/>
                <w:smallCaps/>
                <w:sz w:val="22"/>
                <w:szCs w:val="22"/>
              </w:rPr>
              <w:t> </w:t>
            </w: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e</w:t>
            </w:r>
          </w:p>
        </w:tc>
      </w:tr>
      <w:tr w:rsidR="00DE3F81" w:rsidRPr="00857252" w14:paraId="3BF5929C" w14:textId="77777777" w:rsidTr="00314FA9">
        <w:trPr>
          <w:trHeight w:val="274"/>
        </w:trPr>
        <w:tc>
          <w:tcPr>
            <w:tcW w:w="851" w:type="dxa"/>
            <w:vMerge/>
            <w:shd w:val="clear" w:color="auto" w:fill="3366FF"/>
          </w:tcPr>
          <w:p w14:paraId="04138842" w14:textId="77777777" w:rsidR="00DE3F81" w:rsidRPr="00857252" w:rsidRDefault="00DE3F81" w:rsidP="0018372E">
            <w:pPr>
              <w:pStyle w:val="NormalText"/>
              <w:spacing w:before="60" w:after="20"/>
              <w:jc w:val="left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082B1CB0" w14:textId="77777777" w:rsidR="00672110" w:rsidRPr="00672110" w:rsidRDefault="00672110" w:rsidP="00672110">
            <w:pPr>
              <w:tabs>
                <w:tab w:val="num" w:pos="263"/>
              </w:tabs>
              <w:ind w:left="263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7C5EFCFA" w14:textId="2CD5264D" w:rsidR="00C34A24" w:rsidRPr="003C0501" w:rsidRDefault="00314FA9" w:rsidP="004A6FE5">
            <w:pPr>
              <w:numPr>
                <w:ilvl w:val="0"/>
                <w:numId w:val="15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K 15.7., 15.10. a 15.1. licenčnej sezóny nesmie mať </w:t>
            </w:r>
            <w:r w:rsidR="00A5670B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 žiadne záväzky po lehote splatnosti</w:t>
            </w:r>
            <w:r w:rsidR="00117C5B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(ďalej len ZPS)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voči iným klubom z transferov, ktoré boli splatné k 30.6., 30.9. a 31.12.</w:t>
            </w:r>
          </w:p>
          <w:p w14:paraId="64249404" w14:textId="77777777" w:rsidR="00672110" w:rsidRPr="00672110" w:rsidRDefault="00672110" w:rsidP="00672110">
            <w:pPr>
              <w:tabs>
                <w:tab w:val="num" w:pos="263"/>
              </w:tabs>
              <w:ind w:left="263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631BFB14" w14:textId="78F82EB3" w:rsidR="00117C5B" w:rsidRPr="003C0501" w:rsidRDefault="00A5670B" w:rsidP="004A6FE5">
            <w:pPr>
              <w:numPr>
                <w:ilvl w:val="0"/>
                <w:numId w:val="15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314FA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musí v termínoch a formou oznámenou UEFA, pripraviť a predložiť informácie o svojich transferoch, a to aj v prípade, že v monitorovanom období žiadne transfery nerealizoval. Každý </w:t>
            </w:r>
            <w:r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314FA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musí </w:t>
            </w:r>
            <w:r w:rsidR="00A25E3B" w:rsidRPr="003C0501">
              <w:rPr>
                <w:rFonts w:ascii="Arial" w:hAnsi="Arial" w:cs="Arial"/>
                <w:iCs/>
                <w:sz w:val="22"/>
                <w:szCs w:val="22"/>
              </w:rPr>
              <w:t>preukázať</w:t>
            </w:r>
            <w:r w:rsidR="00314FA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, že k 15.7. a 15.10. nemá </w:t>
            </w:r>
            <w:r w:rsidR="00117C5B" w:rsidRPr="003C0501">
              <w:rPr>
                <w:rFonts w:ascii="Arial" w:hAnsi="Arial" w:cs="Arial"/>
                <w:iCs/>
                <w:sz w:val="22"/>
                <w:szCs w:val="22"/>
              </w:rPr>
              <w:t>ZPS</w:t>
            </w:r>
            <w:r w:rsidR="00314FA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F76EF" w:rsidRPr="003C0501">
              <w:rPr>
                <w:rFonts w:ascii="Arial" w:hAnsi="Arial" w:cs="Arial"/>
                <w:iCs/>
                <w:sz w:val="22"/>
                <w:szCs w:val="22"/>
              </w:rPr>
              <w:t xml:space="preserve">voči iným klubom </w:t>
            </w:r>
            <w:r w:rsidR="00314FA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z transferov. Ak takéto </w:t>
            </w:r>
            <w:r w:rsidR="00117C5B" w:rsidRPr="003C0501">
              <w:rPr>
                <w:rFonts w:ascii="Arial" w:hAnsi="Arial" w:cs="Arial"/>
                <w:iCs/>
                <w:sz w:val="22"/>
                <w:szCs w:val="22"/>
              </w:rPr>
              <w:t>ZPS</w:t>
            </w:r>
            <w:r w:rsidR="00314FA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má, ak má k 15.10. odložené záväzky alebo ak to pož</w:t>
            </w:r>
            <w:r w:rsidR="002E24EE" w:rsidRPr="003C0501">
              <w:rPr>
                <w:rFonts w:ascii="Arial" w:hAnsi="Arial" w:cs="Arial"/>
                <w:iCs/>
                <w:sz w:val="22"/>
                <w:szCs w:val="22"/>
              </w:rPr>
              <w:t>aduje</w:t>
            </w:r>
            <w:r w:rsidR="00314FA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CFCB,</w:t>
            </w:r>
            <w:r w:rsidR="00117C5B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mu</w:t>
            </w:r>
            <w:r w:rsidR="00541AF2" w:rsidRPr="003C0501">
              <w:rPr>
                <w:rFonts w:ascii="Arial" w:hAnsi="Arial" w:cs="Arial"/>
                <w:iCs/>
                <w:sz w:val="22"/>
                <w:szCs w:val="22"/>
              </w:rPr>
              <w:t>sí</w:t>
            </w:r>
            <w:r w:rsidR="00117C5B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541AF2" w:rsidRPr="003C0501">
              <w:rPr>
                <w:rFonts w:ascii="Arial" w:hAnsi="Arial" w:cs="Arial"/>
                <w:iCs/>
                <w:sz w:val="22"/>
                <w:szCs w:val="22"/>
              </w:rPr>
              <w:t>preukázať</w:t>
            </w:r>
            <w:r w:rsidR="00117C5B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stav svojich ZPS aj k 15.1.</w:t>
            </w:r>
          </w:p>
          <w:p w14:paraId="01784B54" w14:textId="77777777" w:rsidR="00672110" w:rsidRPr="00672110" w:rsidRDefault="00672110" w:rsidP="00672110">
            <w:pPr>
              <w:tabs>
                <w:tab w:val="num" w:pos="263"/>
              </w:tabs>
              <w:ind w:left="263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437C1CA3" w14:textId="6A4F5B8E" w:rsidR="00117C5B" w:rsidRPr="003C0501" w:rsidRDefault="00A5670B" w:rsidP="004A6FE5">
            <w:pPr>
              <w:numPr>
                <w:ilvl w:val="0"/>
                <w:numId w:val="15"/>
              </w:numPr>
              <w:tabs>
                <w:tab w:val="clear" w:pos="720"/>
                <w:tab w:val="num" w:pos="263"/>
              </w:tabs>
              <w:ind w:left="263" w:hanging="26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117C5B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musí zverejniť:</w:t>
            </w:r>
          </w:p>
          <w:p w14:paraId="0B63620C" w14:textId="77777777" w:rsidR="00996433" w:rsidRPr="003C0501" w:rsidRDefault="00117C5B" w:rsidP="004A6FE5">
            <w:pPr>
              <w:numPr>
                <w:ilvl w:val="0"/>
                <w:numId w:val="28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Všetkých nových hráčov (vrátane hosťovaní)</w:t>
            </w:r>
            <w:r w:rsidR="006F6E25" w:rsidRPr="003C0501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 na základe zmlúv, uzatvorených v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12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me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>sačnom období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 do 30.6.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/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30.9.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/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31.12., bez ohľadu na to, či k 30.6.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/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30.9.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/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31.12. zostala ešte nejaká 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>nesplatená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 čiastka;</w:t>
            </w:r>
          </w:p>
          <w:p w14:paraId="7EB52F1C" w14:textId="77777777" w:rsidR="00996433" w:rsidRPr="003C0501" w:rsidRDefault="00996433" w:rsidP="004A6FE5">
            <w:pPr>
              <w:numPr>
                <w:ilvl w:val="0"/>
                <w:numId w:val="28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Všetky transfery (bez ohľadu na to, kedy sa uskutočnili), z ktorých má k 30.6. / 30.9. / 31.12. ešte nejakú nesplatenú čiastku;</w:t>
            </w:r>
          </w:p>
          <w:p w14:paraId="07DD53B0" w14:textId="77777777" w:rsidR="00053022" w:rsidRPr="003C0501" w:rsidRDefault="0026753C" w:rsidP="004A6FE5">
            <w:pPr>
              <w:numPr>
                <w:ilvl w:val="0"/>
                <w:numId w:val="28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>šetky transfery, ku ktorým sa k 30.6. / 30.9. / 31.12. viažu sporné čiastky.</w:t>
            </w:r>
          </w:p>
          <w:p w14:paraId="20048A35" w14:textId="77777777" w:rsidR="00672110" w:rsidRPr="00672110" w:rsidRDefault="00672110" w:rsidP="00672110">
            <w:pPr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50E04CFF" w14:textId="7EEE88D7" w:rsidR="002E1728" w:rsidRPr="003C0501" w:rsidRDefault="00053022" w:rsidP="004A6FE5">
            <w:pPr>
              <w:numPr>
                <w:ilvl w:val="0"/>
                <w:numId w:val="15"/>
              </w:numPr>
              <w:tabs>
                <w:tab w:val="clear" w:pos="720"/>
              </w:tabs>
              <w:ind w:left="321" w:hanging="321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Pre</w:t>
            </w:r>
            <w:r w:rsidR="004C3945" w:rsidRPr="003C0501">
              <w:rPr>
                <w:rFonts w:ascii="Arial" w:hAnsi="Arial" w:cs="Arial"/>
                <w:iCs/>
                <w:sz w:val="22"/>
                <w:szCs w:val="22"/>
              </w:rPr>
              <w:t>d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ložená informácia musí v súvislosti s každým transferom obsahovať:</w:t>
            </w:r>
          </w:p>
          <w:p w14:paraId="47F6A61B" w14:textId="77777777" w:rsidR="002E1728" w:rsidRPr="003C0501" w:rsidRDefault="002E1728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meno hráča a dátum narodenia;</w:t>
            </w:r>
            <w:r w:rsidR="0099643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5C4F40FC" w14:textId="77777777" w:rsidR="00886B57" w:rsidRPr="003C0501" w:rsidRDefault="00886B57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dátum zmluvy o transfere;</w:t>
            </w:r>
          </w:p>
          <w:p w14:paraId="677CE1F4" w14:textId="77777777" w:rsidR="00886B57" w:rsidRPr="003C0501" w:rsidRDefault="00886B57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názov klubu, ktorý je veriteľom;</w:t>
            </w:r>
          </w:p>
          <w:p w14:paraId="3CF548C0" w14:textId="77777777" w:rsidR="002E71CB" w:rsidRPr="003C0501" w:rsidRDefault="00886B57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výšku </w:t>
            </w:r>
            <w:r w:rsidR="002E71CB" w:rsidRPr="003C0501">
              <w:rPr>
                <w:rFonts w:ascii="Arial" w:hAnsi="Arial" w:cs="Arial"/>
                <w:sz w:val="22"/>
                <w:szCs w:val="22"/>
              </w:rPr>
              <w:t>čiastky za transfer, zaplatenú alebo splatnú, vrátane tréningových kompenzácií a príspevkov solidarity, aj v prípadoch, ak veriteľ ešte nežiadal jej uhradenie;</w:t>
            </w:r>
          </w:p>
          <w:p w14:paraId="28F4B1F0" w14:textId="77777777" w:rsidR="002E71CB" w:rsidRPr="003C0501" w:rsidRDefault="002E71CB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sz w:val="22"/>
                <w:szCs w:val="22"/>
              </w:rPr>
              <w:t>ostatné priame náklady, zaplatené alebo splatné;</w:t>
            </w:r>
          </w:p>
          <w:p w14:paraId="4E5B02E7" w14:textId="77777777" w:rsidR="002E71CB" w:rsidRPr="003C0501" w:rsidRDefault="002E71CB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akékoľvek kompenzácie</w:t>
            </w:r>
            <w:r w:rsidRPr="003C0501">
              <w:rPr>
                <w:rFonts w:ascii="Arial" w:hAnsi="Arial" w:cs="Arial"/>
                <w:sz w:val="22"/>
                <w:szCs w:val="22"/>
              </w:rPr>
              <w:t>, vyplývajúce zo zmluvy o transfere, zaplatené alebo splatné;</w:t>
            </w:r>
          </w:p>
          <w:p w14:paraId="148B3309" w14:textId="77777777" w:rsidR="002E71CB" w:rsidRPr="003C0501" w:rsidRDefault="002E71CB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čiastky zaplatené do 30.6. / 30.9. / 31.12. a dátumy úhrad;</w:t>
            </w:r>
          </w:p>
          <w:p w14:paraId="3B318EF3" w14:textId="77777777" w:rsidR="002E71CB" w:rsidRPr="003C0501" w:rsidRDefault="002E71CB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zostatky splatné k 30.6. / 30.9. / 31.12., </w:t>
            </w:r>
            <w:r w:rsidRPr="003C0501">
              <w:rPr>
                <w:rFonts w:ascii="Arial" w:hAnsi="Arial" w:cs="Arial"/>
                <w:sz w:val="22"/>
                <w:szCs w:val="22"/>
              </w:rPr>
              <w:t xml:space="preserve">vrátane dátumov splatnosti každej neuhradenej </w:t>
            </w:r>
            <w:r w:rsidR="00CD617D" w:rsidRPr="003C0501">
              <w:rPr>
                <w:rFonts w:ascii="Arial" w:hAnsi="Arial" w:cs="Arial"/>
                <w:sz w:val="22"/>
                <w:szCs w:val="22"/>
              </w:rPr>
              <w:t>čiastky</w:t>
            </w:r>
            <w:r w:rsidRPr="003C0501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745E055" w14:textId="16E01ED5" w:rsidR="00CD617D" w:rsidRPr="0051536C" w:rsidRDefault="002E71CB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color w:val="0000CC"/>
                <w:sz w:val="22"/>
                <w:szCs w:val="22"/>
              </w:rPr>
            </w:pPr>
            <w:r w:rsidRPr="0051536C">
              <w:rPr>
                <w:rFonts w:ascii="Arial" w:hAnsi="Arial" w:cs="Arial"/>
                <w:color w:val="0000CC"/>
                <w:sz w:val="22"/>
                <w:szCs w:val="22"/>
              </w:rPr>
              <w:t>čiastky, ktoré sú k </w:t>
            </w:r>
            <w:r w:rsidRPr="0051536C">
              <w:rPr>
                <w:rFonts w:ascii="Arial" w:hAnsi="Arial" w:cs="Arial"/>
                <w:iCs/>
                <w:color w:val="0000CC"/>
                <w:sz w:val="22"/>
                <w:szCs w:val="22"/>
              </w:rPr>
              <w:t xml:space="preserve">30.6. / 30.9. / 31.12 </w:t>
            </w:r>
            <w:r w:rsidR="007E6791">
              <w:rPr>
                <w:rFonts w:ascii="Arial" w:hAnsi="Arial" w:cs="Arial"/>
                <w:iCs/>
                <w:color w:val="0000CC"/>
                <w:sz w:val="22"/>
                <w:szCs w:val="22"/>
              </w:rPr>
              <w:t xml:space="preserve">po </w:t>
            </w:r>
            <w:r w:rsidR="005015B1">
              <w:rPr>
                <w:rFonts w:ascii="Arial" w:hAnsi="Arial" w:cs="Arial"/>
                <w:iCs/>
                <w:color w:val="0000CC"/>
                <w:sz w:val="22"/>
                <w:szCs w:val="22"/>
              </w:rPr>
              <w:t xml:space="preserve">lehote </w:t>
            </w:r>
            <w:r w:rsidR="007E6791">
              <w:rPr>
                <w:rFonts w:ascii="Arial" w:hAnsi="Arial" w:cs="Arial"/>
                <w:iCs/>
                <w:color w:val="0000CC"/>
                <w:sz w:val="22"/>
                <w:szCs w:val="22"/>
              </w:rPr>
              <w:t>splatnosti</w:t>
            </w:r>
            <w:r w:rsidRPr="0051536C">
              <w:rPr>
                <w:rFonts w:ascii="Arial" w:hAnsi="Arial" w:cs="Arial"/>
                <w:color w:val="0000CC"/>
                <w:sz w:val="22"/>
                <w:szCs w:val="22"/>
              </w:rPr>
              <w:t xml:space="preserve">, </w:t>
            </w:r>
            <w:r w:rsidR="0051536C">
              <w:rPr>
                <w:rFonts w:ascii="Arial" w:hAnsi="Arial" w:cs="Arial"/>
                <w:color w:val="0000CC"/>
                <w:sz w:val="22"/>
                <w:szCs w:val="22"/>
              </w:rPr>
              <w:t xml:space="preserve">ktoré neboli uhradené do </w:t>
            </w:r>
            <w:r w:rsidR="0051536C" w:rsidRPr="0051536C">
              <w:rPr>
                <w:rFonts w:ascii="Arial" w:hAnsi="Arial" w:cs="Arial"/>
                <w:iCs/>
                <w:color w:val="0000CC"/>
                <w:sz w:val="22"/>
                <w:szCs w:val="22"/>
              </w:rPr>
              <w:t xml:space="preserve">15.7. / 15.10. / 15.1., </w:t>
            </w:r>
            <w:r w:rsidRPr="0051536C">
              <w:rPr>
                <w:rFonts w:ascii="Arial" w:hAnsi="Arial" w:cs="Arial"/>
                <w:color w:val="0000CC"/>
                <w:sz w:val="22"/>
                <w:szCs w:val="22"/>
              </w:rPr>
              <w:t>vrátane dátumu</w:t>
            </w:r>
            <w:r w:rsidR="0051536C">
              <w:rPr>
                <w:rFonts w:ascii="Arial" w:hAnsi="Arial" w:cs="Arial"/>
                <w:color w:val="0000CC"/>
                <w:sz w:val="22"/>
                <w:szCs w:val="22"/>
              </w:rPr>
              <w:t>(ov)</w:t>
            </w:r>
            <w:r w:rsidRPr="0051536C">
              <w:rPr>
                <w:rFonts w:ascii="Arial" w:hAnsi="Arial" w:cs="Arial"/>
                <w:color w:val="0000CC"/>
                <w:sz w:val="22"/>
                <w:szCs w:val="22"/>
              </w:rPr>
              <w:t xml:space="preserve"> splatnosti kaž</w:t>
            </w:r>
            <w:r w:rsidR="00CD617D" w:rsidRPr="0051536C">
              <w:rPr>
                <w:rFonts w:ascii="Arial" w:hAnsi="Arial" w:cs="Arial"/>
                <w:color w:val="0000CC"/>
                <w:sz w:val="22"/>
                <w:szCs w:val="22"/>
              </w:rPr>
              <w:t>dej</w:t>
            </w:r>
            <w:r w:rsidR="0051536C">
              <w:rPr>
                <w:rFonts w:ascii="Arial" w:hAnsi="Arial" w:cs="Arial"/>
                <w:color w:val="0000CC"/>
                <w:sz w:val="22"/>
                <w:szCs w:val="22"/>
              </w:rPr>
              <w:t xml:space="preserve"> neuhradenej položky</w:t>
            </w:r>
            <w:r w:rsidR="00CD617D" w:rsidRPr="0051536C">
              <w:rPr>
                <w:rFonts w:ascii="Arial" w:hAnsi="Arial" w:cs="Arial"/>
                <w:color w:val="0000CC"/>
                <w:sz w:val="22"/>
                <w:szCs w:val="22"/>
              </w:rPr>
              <w:t>;</w:t>
            </w:r>
          </w:p>
          <w:p w14:paraId="4EBC17D6" w14:textId="7EBB1BC6" w:rsidR="00664A26" w:rsidRPr="003C0501" w:rsidRDefault="004E2097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odložené čiastky</w:t>
            </w:r>
            <w:r w:rsidR="002E71CB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3C0501">
              <w:rPr>
                <w:rFonts w:ascii="Arial" w:hAnsi="Arial" w:cs="Arial"/>
                <w:sz w:val="22"/>
                <w:szCs w:val="22"/>
              </w:rPr>
              <w:t>k 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30.6. / 30.9. / 31.12, </w:t>
            </w:r>
            <w:r w:rsidR="00664A26" w:rsidRPr="003C0501">
              <w:rPr>
                <w:rFonts w:ascii="Arial" w:hAnsi="Arial" w:cs="Arial"/>
                <w:sz w:val="22"/>
                <w:szCs w:val="22"/>
              </w:rPr>
              <w:t>vrátane pôvodného a nového dátumu splatnosti každej z nich a dátumu uzavretia písomnej dohody zainteresovaných strán;</w:t>
            </w:r>
          </w:p>
          <w:p w14:paraId="20EB496E" w14:textId="77777777" w:rsidR="00EE1A11" w:rsidRPr="003C0501" w:rsidRDefault="00EE1A11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sz w:val="22"/>
                <w:szCs w:val="22"/>
              </w:rPr>
              <w:t>s</w:t>
            </w:r>
            <w:r w:rsidR="00664A26" w:rsidRPr="003C0501">
              <w:rPr>
                <w:rFonts w:ascii="Arial" w:hAnsi="Arial" w:cs="Arial"/>
                <w:sz w:val="22"/>
                <w:szCs w:val="22"/>
              </w:rPr>
              <w:t>porné čiastky k </w:t>
            </w:r>
            <w:r w:rsidR="00664A26" w:rsidRPr="003C0501">
              <w:rPr>
                <w:rFonts w:ascii="Arial" w:hAnsi="Arial" w:cs="Arial"/>
                <w:iCs/>
                <w:sz w:val="22"/>
                <w:szCs w:val="22"/>
              </w:rPr>
              <w:t xml:space="preserve">30.6. / 30.9. / 31.12, </w:t>
            </w:r>
            <w:r w:rsidRPr="003C0501">
              <w:rPr>
                <w:rFonts w:ascii="Arial" w:hAnsi="Arial" w:cs="Arial"/>
                <w:sz w:val="22"/>
                <w:szCs w:val="22"/>
              </w:rPr>
              <w:t>vrátane vyjadrení k prípadom a stručného opisu pozícií zainteresovaných strán;</w:t>
            </w:r>
          </w:p>
          <w:p w14:paraId="7D6CCEE2" w14:textId="77777777" w:rsidR="00EB7039" w:rsidRPr="003C0501" w:rsidRDefault="00EE1A11" w:rsidP="004A6FE5">
            <w:pPr>
              <w:numPr>
                <w:ilvl w:val="0"/>
                <w:numId w:val="29"/>
              </w:numPr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podmienené čiastky (podmienené záväzky) ešte nevykazované v súvahe </w:t>
            </w:r>
            <w:r w:rsidRPr="003C0501">
              <w:rPr>
                <w:rFonts w:ascii="Arial" w:hAnsi="Arial" w:cs="Arial"/>
                <w:sz w:val="22"/>
                <w:szCs w:val="22"/>
              </w:rPr>
              <w:t>k 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>30.</w:t>
            </w:r>
            <w:r w:rsidR="00050303" w:rsidRPr="003C0501">
              <w:rPr>
                <w:rFonts w:ascii="Arial" w:hAnsi="Arial" w:cs="Arial"/>
                <w:iCs/>
                <w:sz w:val="22"/>
                <w:szCs w:val="22"/>
              </w:rPr>
              <w:t>6.</w:t>
            </w: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 / 30.9. / 31.12.</w:t>
            </w:r>
          </w:p>
          <w:p w14:paraId="7858643C" w14:textId="77777777" w:rsidR="00672110" w:rsidRPr="00672110" w:rsidRDefault="00672110" w:rsidP="00672110">
            <w:pPr>
              <w:tabs>
                <w:tab w:val="num" w:pos="180"/>
              </w:tabs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5249B0B5" w14:textId="6936DA0F" w:rsidR="007A281B" w:rsidRPr="003C0501" w:rsidRDefault="00A5670B" w:rsidP="004A6FE5">
            <w:pPr>
              <w:numPr>
                <w:ilvl w:val="0"/>
                <w:numId w:val="15"/>
              </w:numPr>
              <w:tabs>
                <w:tab w:val="clear" w:pos="720"/>
                <w:tab w:val="num" w:pos="180"/>
              </w:tabs>
              <w:ind w:left="321" w:hanging="321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Klub </w:t>
            </w:r>
            <w:r w:rsidR="007A281B" w:rsidRPr="003C0501">
              <w:rPr>
                <w:rFonts w:ascii="Arial" w:hAnsi="Arial" w:cs="Arial"/>
                <w:sz w:val="22"/>
                <w:szCs w:val="22"/>
              </w:rPr>
              <w:t>musí predložené informácie o</w:t>
            </w:r>
            <w:r w:rsidR="006479D0" w:rsidRPr="003C0501">
              <w:rPr>
                <w:rFonts w:ascii="Arial" w:hAnsi="Arial" w:cs="Arial"/>
                <w:sz w:val="22"/>
                <w:szCs w:val="22"/>
              </w:rPr>
              <w:t> </w:t>
            </w:r>
            <w:r w:rsidR="007A281B" w:rsidRPr="003C0501">
              <w:rPr>
                <w:rFonts w:ascii="Arial" w:hAnsi="Arial" w:cs="Arial"/>
                <w:sz w:val="22"/>
                <w:szCs w:val="22"/>
              </w:rPr>
              <w:t>transferoch</w:t>
            </w:r>
            <w:r w:rsidR="006479D0" w:rsidRPr="003C0501">
              <w:rPr>
                <w:rFonts w:ascii="Arial" w:hAnsi="Arial" w:cs="Arial"/>
                <w:sz w:val="22"/>
                <w:szCs w:val="22"/>
              </w:rPr>
              <w:t xml:space="preserve"> zosúladiť</w:t>
            </w:r>
            <w:r w:rsidR="007A281B" w:rsidRPr="003C0501">
              <w:rPr>
                <w:rFonts w:ascii="Arial" w:hAnsi="Arial" w:cs="Arial"/>
                <w:sz w:val="22"/>
                <w:szCs w:val="22"/>
              </w:rPr>
              <w:t xml:space="preserve"> so svojimi príslušnými účtovnými záznamami.</w:t>
            </w:r>
          </w:p>
          <w:p w14:paraId="128B09A5" w14:textId="77777777" w:rsidR="00672110" w:rsidRPr="00672110" w:rsidRDefault="00672110" w:rsidP="00672110">
            <w:pPr>
              <w:tabs>
                <w:tab w:val="num" w:pos="180"/>
              </w:tabs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700CEC4A" w14:textId="720A5C7D" w:rsidR="00DE7EAE" w:rsidRPr="003C0501" w:rsidRDefault="007A281B" w:rsidP="004A6FE5">
            <w:pPr>
              <w:numPr>
                <w:ilvl w:val="0"/>
                <w:numId w:val="15"/>
              </w:numPr>
              <w:tabs>
                <w:tab w:val="clear" w:pos="720"/>
                <w:tab w:val="num" w:pos="180"/>
              </w:tabs>
              <w:ind w:left="321" w:hanging="321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 xml:space="preserve">Okrem informácií o transferoch musí </w:t>
            </w:r>
            <w:r w:rsidR="00A5670B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437B06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020396" w:rsidRPr="003C0501">
              <w:rPr>
                <w:rFonts w:ascii="Arial" w:hAnsi="Arial" w:cs="Arial"/>
                <w:iCs/>
                <w:sz w:val="22"/>
                <w:szCs w:val="22"/>
              </w:rPr>
              <w:t>zverejniť</w:t>
            </w:r>
            <w:r w:rsidR="00437B06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aj pohľadávky po lehote splatnosti voči iným futbalovým klubom v súvislosti so ZPS</w:t>
            </w:r>
            <w:r w:rsidR="00AF358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437B06" w:rsidRPr="003C0501">
              <w:rPr>
                <w:rFonts w:ascii="Arial" w:hAnsi="Arial" w:cs="Arial"/>
                <w:iCs/>
                <w:sz w:val="22"/>
                <w:szCs w:val="22"/>
              </w:rPr>
              <w:t xml:space="preserve">z transferov, splatných do 30.6. </w:t>
            </w:r>
            <w:r w:rsidR="00AF3589" w:rsidRPr="003C0501">
              <w:rPr>
                <w:rFonts w:ascii="Arial" w:hAnsi="Arial" w:cs="Arial"/>
                <w:iCs/>
                <w:sz w:val="22"/>
                <w:szCs w:val="22"/>
              </w:rPr>
              <w:t>a</w:t>
            </w:r>
            <w:r w:rsidR="00437B06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30.9., v prípade požiadavky</w:t>
            </w:r>
            <w:r w:rsidR="00AF3589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CFCB </w:t>
            </w:r>
            <w:r w:rsidR="00437B06" w:rsidRPr="003C0501">
              <w:rPr>
                <w:rFonts w:ascii="Arial" w:hAnsi="Arial" w:cs="Arial"/>
                <w:iCs/>
                <w:sz w:val="22"/>
                <w:szCs w:val="22"/>
              </w:rPr>
              <w:t>aj do 31.12., s</w:t>
            </w:r>
            <w:r w:rsidR="00656483" w:rsidRPr="003C0501">
              <w:rPr>
                <w:rFonts w:ascii="Arial" w:hAnsi="Arial" w:cs="Arial"/>
                <w:iCs/>
                <w:sz w:val="22"/>
                <w:szCs w:val="22"/>
              </w:rPr>
              <w:t> bližšou informáciou</w:t>
            </w:r>
            <w:r w:rsidR="00437B06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020396" w:rsidRPr="003C0501">
              <w:rPr>
                <w:rFonts w:ascii="Arial" w:hAnsi="Arial" w:cs="Arial"/>
                <w:iCs/>
                <w:sz w:val="22"/>
                <w:szCs w:val="22"/>
              </w:rPr>
              <w:t>ku</w:t>
            </w:r>
            <w:r w:rsidR="00437B06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každé</w:t>
            </w:r>
            <w:r w:rsidR="00020396" w:rsidRPr="003C0501">
              <w:rPr>
                <w:rFonts w:ascii="Arial" w:hAnsi="Arial" w:cs="Arial"/>
                <w:iCs/>
                <w:sz w:val="22"/>
                <w:szCs w:val="22"/>
              </w:rPr>
              <w:t>mu transferu</w:t>
            </w:r>
            <w:r w:rsidR="00437B06" w:rsidRPr="003C0501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7275FBBF" w14:textId="77777777" w:rsidR="00672110" w:rsidRPr="00672110" w:rsidRDefault="00672110" w:rsidP="00672110">
            <w:pPr>
              <w:tabs>
                <w:tab w:val="num" w:pos="180"/>
              </w:tabs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3AD1B93C" w14:textId="1B19EBD7" w:rsidR="00A901E0" w:rsidRPr="003C0501" w:rsidRDefault="00A5670B" w:rsidP="004A6FE5">
            <w:pPr>
              <w:numPr>
                <w:ilvl w:val="0"/>
                <w:numId w:val="15"/>
              </w:numPr>
              <w:tabs>
                <w:tab w:val="clear" w:pos="720"/>
                <w:tab w:val="num" w:pos="180"/>
              </w:tabs>
              <w:ind w:left="321" w:hanging="321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A901E0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musí potvrdiť, že predložené informácie o transferoch sú úplné, </w:t>
            </w:r>
            <w:r w:rsidR="0051536C">
              <w:rPr>
                <w:rFonts w:ascii="Arial" w:hAnsi="Arial" w:cs="Arial"/>
                <w:iCs/>
                <w:sz w:val="22"/>
                <w:szCs w:val="22"/>
              </w:rPr>
              <w:t>správne</w:t>
            </w:r>
            <w:r w:rsidR="00A901E0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a v súlade s týmito pravidlami, čo musí byť doložené stručným vyhlásením a podpisom jeho oprávneného orgánu.</w:t>
            </w:r>
          </w:p>
          <w:p w14:paraId="1ABC116F" w14:textId="77777777" w:rsidR="00314FA9" w:rsidRPr="003C0501" w:rsidRDefault="00314FA9" w:rsidP="00A901E0">
            <w:pPr>
              <w:jc w:val="both"/>
              <w:rPr>
                <w:rFonts w:ascii="Arial" w:hAnsi="Arial" w:cs="Arial"/>
                <w:i/>
                <w:sz w:val="6"/>
                <w:szCs w:val="6"/>
              </w:rPr>
            </w:pPr>
          </w:p>
        </w:tc>
      </w:tr>
    </w:tbl>
    <w:p w14:paraId="448C9BBE" w14:textId="77777777" w:rsidR="0051536C" w:rsidRDefault="0051536C" w:rsidP="00230D5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725DFC3" w14:textId="612EEACF" w:rsidR="00230D5D" w:rsidRPr="00C0661D" w:rsidRDefault="00230D5D" w:rsidP="007E6791">
      <w:pPr>
        <w:pBdr>
          <w:bottom w:val="single" w:sz="6" w:space="1" w:color="auto"/>
        </w:pBdr>
        <w:tabs>
          <w:tab w:val="num" w:pos="1440"/>
        </w:tabs>
        <w:ind w:left="1416" w:hanging="1416"/>
        <w:rPr>
          <w:rFonts w:ascii="Arial" w:hAnsi="Arial" w:cs="Arial"/>
          <w:b/>
        </w:rPr>
      </w:pPr>
      <w:r w:rsidRPr="00C0661D">
        <w:rPr>
          <w:rFonts w:ascii="Arial" w:hAnsi="Arial" w:cs="Arial"/>
          <w:b/>
        </w:rPr>
        <w:lastRenderedPageBreak/>
        <w:t>Článok 7</w:t>
      </w:r>
      <w:r w:rsidR="00CB561E">
        <w:rPr>
          <w:rFonts w:ascii="Arial" w:hAnsi="Arial" w:cs="Arial"/>
          <w:b/>
        </w:rPr>
        <w:tab/>
      </w:r>
      <w:r w:rsidRPr="00C0661D">
        <w:rPr>
          <w:rFonts w:ascii="Arial" w:hAnsi="Arial" w:cs="Arial"/>
          <w:b/>
        </w:rPr>
        <w:t>Žiadne záväzky po</w:t>
      </w:r>
      <w:r w:rsidR="00CB561E">
        <w:rPr>
          <w:rFonts w:ascii="Arial" w:hAnsi="Arial" w:cs="Arial"/>
          <w:b/>
        </w:rPr>
        <w:t xml:space="preserve"> </w:t>
      </w:r>
      <w:r w:rsidR="007E6791">
        <w:rPr>
          <w:rFonts w:ascii="Arial" w:hAnsi="Arial" w:cs="Arial"/>
          <w:b/>
        </w:rPr>
        <w:t xml:space="preserve">lehote </w:t>
      </w:r>
      <w:r w:rsidRPr="00C0661D">
        <w:rPr>
          <w:rFonts w:ascii="Arial" w:hAnsi="Arial" w:cs="Arial"/>
          <w:b/>
        </w:rPr>
        <w:t>splatnosti voči</w:t>
      </w:r>
      <w:r w:rsidR="003C0501">
        <w:rPr>
          <w:rFonts w:ascii="Arial" w:hAnsi="Arial" w:cs="Arial"/>
          <w:b/>
        </w:rPr>
        <w:t xml:space="preserve"> </w:t>
      </w:r>
      <w:r w:rsidR="00C0661D">
        <w:rPr>
          <w:rFonts w:ascii="Arial" w:hAnsi="Arial" w:cs="Arial"/>
          <w:b/>
        </w:rPr>
        <w:t>zamestnanco</w:t>
      </w:r>
      <w:r w:rsidR="00541AF2">
        <w:rPr>
          <w:rFonts w:ascii="Arial" w:hAnsi="Arial" w:cs="Arial"/>
          <w:b/>
        </w:rPr>
        <w:t>m</w:t>
      </w:r>
      <w:r w:rsidR="00CB561E">
        <w:rPr>
          <w:rFonts w:ascii="Arial" w:hAnsi="Arial" w:cs="Arial"/>
          <w:b/>
        </w:rPr>
        <w:t xml:space="preserve"> </w:t>
      </w:r>
      <w:r w:rsidR="00CB561E" w:rsidRPr="00CB561E">
        <w:rPr>
          <w:rFonts w:ascii="Arial" w:hAnsi="Arial" w:cs="Arial"/>
          <w:b/>
        </w:rPr>
        <w:t>– rozšíren</w:t>
      </w:r>
      <w:r w:rsidR="007E6791">
        <w:rPr>
          <w:rFonts w:ascii="Arial" w:hAnsi="Arial" w:cs="Arial"/>
          <w:b/>
        </w:rPr>
        <w:t>á</w:t>
      </w:r>
      <w:r w:rsidR="00CB561E" w:rsidRPr="00CB561E">
        <w:rPr>
          <w:rFonts w:ascii="Arial" w:hAnsi="Arial" w:cs="Arial"/>
          <w:b/>
        </w:rPr>
        <w:t xml:space="preserve"> </w:t>
      </w:r>
      <w:r w:rsidR="007E6791">
        <w:rPr>
          <w:rFonts w:ascii="Arial" w:hAnsi="Arial" w:cs="Arial"/>
          <w:b/>
        </w:rPr>
        <w:t xml:space="preserve">požiadavka </w:t>
      </w:r>
      <w:r w:rsidR="00CB561E" w:rsidRPr="00CB561E">
        <w:rPr>
          <w:rFonts w:ascii="Arial" w:hAnsi="Arial" w:cs="Arial"/>
          <w:b/>
        </w:rPr>
        <w:t>(82)</w:t>
      </w:r>
      <w:r w:rsidRPr="00C0661D">
        <w:rPr>
          <w:rFonts w:ascii="Arial" w:hAnsi="Arial" w:cs="Arial"/>
          <w:b/>
        </w:rPr>
        <w:t xml:space="preserve"> </w:t>
      </w:r>
    </w:p>
    <w:p w14:paraId="73060C63" w14:textId="47FF9542" w:rsidR="00230D5D" w:rsidRPr="00CB561E" w:rsidRDefault="00230D5D" w:rsidP="00230D5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  <w:sz w:val="2"/>
          <w:szCs w:val="2"/>
        </w:rPr>
      </w:pPr>
      <w:r w:rsidRPr="00C0661D">
        <w:rPr>
          <w:rFonts w:ascii="Arial" w:hAnsi="Arial" w:cs="Arial"/>
          <w:b/>
        </w:rPr>
        <w:tab/>
      </w:r>
    </w:p>
    <w:p w14:paraId="4A1615EB" w14:textId="77777777" w:rsidR="00230D5D" w:rsidRPr="00A058CC" w:rsidRDefault="00230D5D" w:rsidP="00230D5D">
      <w:pPr>
        <w:tabs>
          <w:tab w:val="num" w:pos="1440"/>
        </w:tabs>
        <w:rPr>
          <w:rFonts w:ascii="Calibri" w:hAnsi="Calibri" w:cs="Tahoma"/>
          <w:b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230D5D" w:rsidRPr="00857252" w14:paraId="7E6985C6" w14:textId="77777777" w:rsidTr="00C820C8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4C53BE33" w14:textId="77777777" w:rsidR="00230D5D" w:rsidRPr="00857252" w:rsidRDefault="00230D5D" w:rsidP="00C820C8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43B47E99" w14:textId="77777777" w:rsidR="00230D5D" w:rsidRPr="00A058CC" w:rsidRDefault="00230D5D" w:rsidP="00C820C8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230D5D" w:rsidRPr="00857252" w14:paraId="27A02D57" w14:textId="77777777" w:rsidTr="00C820C8">
        <w:trPr>
          <w:trHeight w:val="274"/>
        </w:trPr>
        <w:tc>
          <w:tcPr>
            <w:tcW w:w="851" w:type="dxa"/>
            <w:vMerge/>
            <w:shd w:val="clear" w:color="auto" w:fill="3366FF"/>
          </w:tcPr>
          <w:p w14:paraId="313E0719" w14:textId="77777777" w:rsidR="00230D5D" w:rsidRPr="00857252" w:rsidRDefault="00230D5D" w:rsidP="00C820C8">
            <w:pPr>
              <w:pStyle w:val="NormalText"/>
              <w:spacing w:before="60" w:after="20"/>
              <w:jc w:val="left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07592426" w14:textId="77777777" w:rsidR="007E6791" w:rsidRPr="007E6791" w:rsidRDefault="007E6791" w:rsidP="007E6791">
            <w:pPr>
              <w:pStyle w:val="Odsekzoznamu"/>
              <w:ind w:left="337"/>
              <w:jc w:val="both"/>
              <w:rPr>
                <w:rFonts w:ascii="Arial" w:hAnsi="Arial" w:cs="Arial"/>
                <w:i/>
                <w:sz w:val="4"/>
                <w:szCs w:val="4"/>
                <w:lang w:val="sk-SK"/>
              </w:rPr>
            </w:pPr>
          </w:p>
          <w:p w14:paraId="33A321D3" w14:textId="6B1F45E6" w:rsidR="00230D5D" w:rsidRPr="00D146C0" w:rsidRDefault="00230D5D" w:rsidP="00D146C0">
            <w:pPr>
              <w:pStyle w:val="Odsekzoznamu"/>
              <w:numPr>
                <w:ilvl w:val="0"/>
                <w:numId w:val="31"/>
              </w:numPr>
              <w:ind w:left="337" w:hanging="337"/>
              <w:jc w:val="both"/>
              <w:rPr>
                <w:rFonts w:ascii="Arial" w:hAnsi="Arial" w:cs="Arial"/>
                <w:i/>
                <w:sz w:val="22"/>
                <w:szCs w:val="22"/>
                <w:lang w:val="sk-SK"/>
              </w:rPr>
            </w:pPr>
            <w:r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K 15.7., 15.10. a 15.1. licenčnej sezóny nesmie mať </w:t>
            </w:r>
            <w:r w:rsidR="00A5670B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>klub</w:t>
            </w:r>
            <w:r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 žiadne ZPS voči</w:t>
            </w:r>
            <w:r w:rsidR="003C0501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 </w:t>
            </w:r>
            <w:r w:rsidR="00237596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>zamestnancom (</w:t>
            </w:r>
            <w:r w:rsidR="003F76EF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>pojem zamestnan</w:t>
            </w:r>
            <w:r w:rsidR="00514A98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>ec</w:t>
            </w:r>
            <w:r w:rsidR="003F76EF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 definuje </w:t>
            </w:r>
            <w:r w:rsidR="00237596" w:rsidRPr="00432C89">
              <w:rPr>
                <w:rFonts w:ascii="Arial" w:hAnsi="Arial" w:cs="Arial"/>
                <w:iCs/>
                <w:color w:val="0D0D0D" w:themeColor="text1" w:themeTint="F2"/>
                <w:sz w:val="22"/>
                <w:szCs w:val="22"/>
                <w:lang w:val="sk-SK"/>
              </w:rPr>
              <w:t>čl. 7</w:t>
            </w:r>
            <w:r w:rsidR="003C0501" w:rsidRPr="00432C89">
              <w:rPr>
                <w:rFonts w:ascii="Arial" w:hAnsi="Arial" w:cs="Arial"/>
                <w:iCs/>
                <w:color w:val="0D0D0D" w:themeColor="text1" w:themeTint="F2"/>
                <w:sz w:val="22"/>
                <w:szCs w:val="22"/>
                <w:lang w:val="sk-SK"/>
              </w:rPr>
              <w:t>7</w:t>
            </w:r>
            <w:r w:rsidR="00B20A92" w:rsidRPr="00432C89">
              <w:rPr>
                <w:rFonts w:ascii="Arial" w:hAnsi="Arial" w:cs="Arial"/>
                <w:iCs/>
                <w:color w:val="0D0D0D" w:themeColor="text1" w:themeTint="F2"/>
                <w:sz w:val="22"/>
                <w:szCs w:val="22"/>
                <w:lang w:val="sk-SK"/>
              </w:rPr>
              <w:t>,</w:t>
            </w:r>
            <w:r w:rsidR="00B20A92" w:rsidRPr="00D146C0">
              <w:rPr>
                <w:rFonts w:ascii="Arial" w:hAnsi="Arial" w:cs="Arial"/>
                <w:iCs/>
                <w:color w:val="0D0D0D" w:themeColor="text1" w:themeTint="F2"/>
                <w:sz w:val="22"/>
                <w:szCs w:val="22"/>
                <w:lang w:val="sk-SK"/>
              </w:rPr>
              <w:t xml:space="preserve"> ods</w:t>
            </w:r>
            <w:r w:rsidR="00B20A92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. </w:t>
            </w:r>
            <w:r w:rsidR="00237596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3 </w:t>
            </w:r>
            <w:r w:rsidR="004C3945" w:rsidRPr="00D146C0">
              <w:rPr>
                <w:rFonts w:ascii="Arial" w:hAnsi="Arial" w:cs="Arial"/>
                <w:sz w:val="22"/>
                <w:szCs w:val="22"/>
                <w:lang w:val="sk-SK"/>
              </w:rPr>
              <w:t>licenčnej smernice SFZ</w:t>
            </w:r>
            <w:r w:rsidR="00237596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>)</w:t>
            </w:r>
            <w:r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, ktoré boli </w:t>
            </w:r>
            <w:r w:rsidR="00E85160" w:rsidRPr="00D146C0">
              <w:rPr>
                <w:rFonts w:ascii="Arial" w:hAnsi="Arial" w:cs="Arial"/>
                <w:sz w:val="22"/>
                <w:szCs w:val="22"/>
                <w:lang w:val="sk-SK"/>
              </w:rPr>
              <w:t>v dôsledku jeho zmluvných alebo zákonných povinností</w:t>
            </w:r>
            <w:r w:rsidR="00E85160"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 </w:t>
            </w:r>
            <w:r w:rsidRPr="00D146C0">
              <w:rPr>
                <w:rFonts w:ascii="Arial" w:hAnsi="Arial" w:cs="Arial"/>
                <w:iCs/>
                <w:sz w:val="22"/>
                <w:szCs w:val="22"/>
                <w:lang w:val="sk-SK"/>
              </w:rPr>
              <w:t>splatné k 30.6., 30.9. a 31.12.</w:t>
            </w:r>
          </w:p>
          <w:p w14:paraId="51DDD7A1" w14:textId="77777777" w:rsidR="007E6791" w:rsidRPr="007E6791" w:rsidRDefault="007E6791" w:rsidP="007E6791">
            <w:pPr>
              <w:tabs>
                <w:tab w:val="num" w:pos="263"/>
              </w:tabs>
              <w:ind w:left="337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  <w:p w14:paraId="14556A08" w14:textId="5234E263" w:rsidR="00230D5D" w:rsidRPr="007E6791" w:rsidRDefault="00A5670B" w:rsidP="007E6791">
            <w:pPr>
              <w:numPr>
                <w:ilvl w:val="0"/>
                <w:numId w:val="31"/>
              </w:numPr>
              <w:tabs>
                <w:tab w:val="num" w:pos="263"/>
              </w:tabs>
              <w:ind w:left="337" w:hanging="337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E6791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musí v termínoch a formou oznámenou UEFA </w:t>
            </w:r>
            <w:r w:rsidR="003F76EF" w:rsidRPr="007E6791">
              <w:rPr>
                <w:rFonts w:ascii="Arial" w:hAnsi="Arial" w:cs="Arial"/>
                <w:iCs/>
                <w:sz w:val="22"/>
                <w:szCs w:val="22"/>
              </w:rPr>
              <w:t>preukázať</w:t>
            </w:r>
            <w:r w:rsidR="00A25E3B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stav svojich záväzkov voči zamestnancom a potvrdiť existenciu alebo neexistenciu ZPS voči nim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 xml:space="preserve">. Každý </w:t>
            </w:r>
            <w:r w:rsidRPr="007E6791">
              <w:rPr>
                <w:rFonts w:ascii="Arial" w:hAnsi="Arial" w:cs="Arial"/>
                <w:iCs/>
                <w:sz w:val="22"/>
                <w:szCs w:val="22"/>
              </w:rPr>
              <w:t xml:space="preserve">klub 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 xml:space="preserve">musí </w:t>
            </w:r>
            <w:r w:rsidR="00A25E3B" w:rsidRPr="007E6791">
              <w:rPr>
                <w:rFonts w:ascii="Arial" w:hAnsi="Arial" w:cs="Arial"/>
                <w:iCs/>
                <w:sz w:val="22"/>
                <w:szCs w:val="22"/>
              </w:rPr>
              <w:t>preukázať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>, že k 15.7. a 15.10. nemá ZPS</w:t>
            </w:r>
            <w:r w:rsidR="00656483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voči</w:t>
            </w:r>
            <w:r w:rsidR="00940476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>z</w:t>
            </w:r>
            <w:r w:rsidR="00656483" w:rsidRPr="007E6791">
              <w:rPr>
                <w:rFonts w:ascii="Arial" w:hAnsi="Arial" w:cs="Arial"/>
                <w:iCs/>
                <w:sz w:val="22"/>
                <w:szCs w:val="22"/>
              </w:rPr>
              <w:t>amestnancom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>. Ak takéto ZPS má, ak má k 15.10. odložené záväzky alebo ak</w:t>
            </w:r>
            <w:r w:rsidR="00CB25B3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to požaduje 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>CFCB, mu</w:t>
            </w:r>
            <w:r w:rsidR="003F76EF" w:rsidRPr="007E6791">
              <w:rPr>
                <w:rFonts w:ascii="Arial" w:hAnsi="Arial" w:cs="Arial"/>
                <w:iCs/>
                <w:sz w:val="22"/>
                <w:szCs w:val="22"/>
              </w:rPr>
              <w:t>sí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F76EF" w:rsidRPr="007E6791">
              <w:rPr>
                <w:rFonts w:ascii="Arial" w:hAnsi="Arial" w:cs="Arial"/>
                <w:iCs/>
                <w:sz w:val="22"/>
                <w:szCs w:val="22"/>
              </w:rPr>
              <w:t>preukázať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stav</w:t>
            </w:r>
            <w:r w:rsidR="003F76EF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>ZPS</w:t>
            </w:r>
            <w:r w:rsidR="00656483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voči zamestnancom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</w:rPr>
              <w:t xml:space="preserve"> aj k 15.1. </w:t>
            </w:r>
          </w:p>
          <w:p w14:paraId="6B64F681" w14:textId="77777777" w:rsidR="007E6791" w:rsidRPr="007E6791" w:rsidRDefault="007E6791" w:rsidP="007E6791">
            <w:pPr>
              <w:tabs>
                <w:tab w:val="num" w:pos="263"/>
              </w:tabs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  <w:p w14:paraId="2BD1683C" w14:textId="46A60D9C" w:rsidR="00940476" w:rsidRPr="003C0501" w:rsidRDefault="00A5670B" w:rsidP="00D146C0">
            <w:pPr>
              <w:numPr>
                <w:ilvl w:val="0"/>
                <w:numId w:val="31"/>
              </w:numPr>
              <w:tabs>
                <w:tab w:val="num" w:pos="263"/>
              </w:tabs>
              <w:ind w:left="337" w:hanging="337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230D5D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musí zverejniť</w:t>
            </w:r>
            <w:r w:rsidR="00656483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všetkých svojich zamestnancov, voči ktorým má ZPS alebo existuje odložený alebo sporný záväzok</w:t>
            </w:r>
            <w:r w:rsidR="00940476" w:rsidRPr="003C0501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289D0182" w14:textId="77777777" w:rsidR="007E6791" w:rsidRPr="007E6791" w:rsidRDefault="007E6791" w:rsidP="007E6791">
            <w:pPr>
              <w:tabs>
                <w:tab w:val="num" w:pos="263"/>
              </w:tabs>
              <w:ind w:left="337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  <w:p w14:paraId="1B988989" w14:textId="1B51B517" w:rsidR="00230D5D" w:rsidRPr="003C0501" w:rsidRDefault="00940476" w:rsidP="00D146C0">
            <w:pPr>
              <w:numPr>
                <w:ilvl w:val="0"/>
                <w:numId w:val="31"/>
              </w:numPr>
              <w:tabs>
                <w:tab w:val="num" w:pos="263"/>
              </w:tabs>
              <w:ind w:left="337" w:hanging="337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C0501">
              <w:rPr>
                <w:rFonts w:ascii="Arial" w:hAnsi="Arial" w:cs="Arial"/>
                <w:iCs/>
                <w:sz w:val="22"/>
                <w:szCs w:val="22"/>
              </w:rPr>
              <w:t>Spolu s vysvetľujúcim komentárom musia byť predložené min. tieto informácie</w:t>
            </w:r>
            <w:r w:rsidR="00230D5D" w:rsidRPr="003C0501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0C9AB741" w14:textId="77777777" w:rsidR="007E6791" w:rsidRPr="007E6791" w:rsidRDefault="007E6791" w:rsidP="007E6791">
            <w:pPr>
              <w:pStyle w:val="Odsekzoznamu"/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"/>
                <w:szCs w:val="2"/>
                <w:lang w:val="sk-SK"/>
              </w:rPr>
            </w:pPr>
          </w:p>
          <w:p w14:paraId="45E1080A" w14:textId="31545DAE" w:rsidR="00F62FF7" w:rsidRPr="007E6791" w:rsidRDefault="00230D5D" w:rsidP="00F14893">
            <w:pPr>
              <w:pStyle w:val="Odsekzoznamu"/>
              <w:numPr>
                <w:ilvl w:val="0"/>
                <w:numId w:val="94"/>
              </w:numPr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2"/>
                <w:szCs w:val="22"/>
                <w:lang w:val="sk-SK"/>
              </w:rPr>
            </w:pPr>
            <w:r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>meno a</w:t>
            </w:r>
            <w:r w:rsidR="00940476"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> funkcia zamest</w:t>
            </w:r>
            <w:r w:rsidR="00F62FF7"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>nanca</w:t>
            </w:r>
            <w:r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>;</w:t>
            </w:r>
          </w:p>
          <w:p w14:paraId="6CCEB454" w14:textId="77777777" w:rsidR="007E6791" w:rsidRPr="007E6791" w:rsidRDefault="007E6791" w:rsidP="007E6791">
            <w:pPr>
              <w:pStyle w:val="Odsekzoznamu"/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"/>
                <w:szCs w:val="2"/>
                <w:lang w:val="sk-SK"/>
              </w:rPr>
            </w:pPr>
          </w:p>
          <w:p w14:paraId="64FE351B" w14:textId="2674E054" w:rsidR="00230D5D" w:rsidRPr="007E6791" w:rsidRDefault="0026753C" w:rsidP="00F14893">
            <w:pPr>
              <w:pStyle w:val="Odsekzoznamu"/>
              <w:numPr>
                <w:ilvl w:val="0"/>
                <w:numId w:val="94"/>
              </w:numPr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2"/>
                <w:szCs w:val="22"/>
                <w:lang w:val="sk-SK"/>
              </w:rPr>
            </w:pPr>
            <w:r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>d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>átum </w:t>
            </w:r>
            <w:r w:rsidR="00F62FF7"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>začiatku a ukončenia (ak je to aktuálne) vykonávania funkcie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>;</w:t>
            </w:r>
          </w:p>
          <w:p w14:paraId="140FA038" w14:textId="77777777" w:rsidR="007E6791" w:rsidRPr="007E6791" w:rsidRDefault="007E6791" w:rsidP="007E6791">
            <w:pPr>
              <w:pStyle w:val="Odsekzoznamu"/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"/>
                <w:szCs w:val="2"/>
                <w:lang w:val="sk-SK"/>
              </w:rPr>
            </w:pPr>
          </w:p>
          <w:p w14:paraId="5C751A2D" w14:textId="28BC0894" w:rsidR="00D146C0" w:rsidRPr="007E6791" w:rsidRDefault="00D146C0" w:rsidP="00F14893">
            <w:pPr>
              <w:pStyle w:val="Odsekzoznamu"/>
              <w:numPr>
                <w:ilvl w:val="0"/>
                <w:numId w:val="94"/>
              </w:numPr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2"/>
                <w:szCs w:val="22"/>
                <w:lang w:val="sk-SK"/>
              </w:rPr>
            </w:pPr>
            <w:r w:rsidRPr="007E6791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čiastky, ktoré sú k </w:t>
            </w:r>
            <w:r w:rsidRPr="007E6791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30.6. / 30.9. / 31.12 </w:t>
            </w:r>
            <w:r w:rsidR="007E6791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po </w:t>
            </w:r>
            <w:r w:rsidR="005015B1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lehote </w:t>
            </w:r>
            <w:r w:rsidR="007E6791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splatnosti</w:t>
            </w:r>
            <w:r w:rsidRPr="007E6791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, ktoré neboli uhradené do </w:t>
            </w:r>
            <w:r w:rsidRPr="007E6791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15.7. / 15.10. / 15.1., </w:t>
            </w:r>
            <w:r w:rsidRPr="007E6791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vrátane dátumu(ov) splatnosti každej neuhradenej položky;</w:t>
            </w:r>
          </w:p>
          <w:p w14:paraId="3CE661FD" w14:textId="77777777" w:rsidR="007E6791" w:rsidRPr="007E6791" w:rsidRDefault="007E6791" w:rsidP="007E6791">
            <w:pPr>
              <w:pStyle w:val="Odsekzoznamu"/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"/>
                <w:szCs w:val="2"/>
                <w:lang w:val="sk-SK"/>
              </w:rPr>
            </w:pPr>
          </w:p>
          <w:p w14:paraId="7AB109EA" w14:textId="3682398B" w:rsidR="0001481A" w:rsidRPr="007E6791" w:rsidRDefault="0001481A" w:rsidP="00F14893">
            <w:pPr>
              <w:pStyle w:val="Odsekzoznamu"/>
              <w:numPr>
                <w:ilvl w:val="0"/>
                <w:numId w:val="94"/>
              </w:numPr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2"/>
                <w:szCs w:val="22"/>
                <w:lang w:val="sk-SK"/>
              </w:rPr>
            </w:pPr>
            <w:r w:rsidRPr="007E6791">
              <w:rPr>
                <w:rFonts w:ascii="Arial" w:hAnsi="Arial" w:cs="Arial"/>
                <w:sz w:val="22"/>
                <w:szCs w:val="22"/>
                <w:lang w:val="sk-SK"/>
              </w:rPr>
              <w:t xml:space="preserve">odložené </w:t>
            </w:r>
            <w:r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čiastky </w:t>
            </w:r>
            <w:r w:rsidRPr="007E6791">
              <w:rPr>
                <w:rFonts w:ascii="Arial" w:hAnsi="Arial" w:cs="Arial"/>
                <w:sz w:val="22"/>
                <w:szCs w:val="22"/>
                <w:lang w:val="sk-SK"/>
              </w:rPr>
              <w:t>k </w:t>
            </w:r>
            <w:r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30.6. / 30.9. / 31.12, </w:t>
            </w:r>
            <w:r w:rsidRPr="007E6791">
              <w:rPr>
                <w:rFonts w:ascii="Arial" w:hAnsi="Arial" w:cs="Arial"/>
                <w:sz w:val="22"/>
                <w:szCs w:val="22"/>
                <w:lang w:val="sk-SK"/>
              </w:rPr>
              <w:t>vrátane pôvodného a nového dátumu splatnosti každej z nich a dátumu uzavretia písomnej dohody zainte</w:t>
            </w:r>
            <w:r w:rsidR="00050303" w:rsidRPr="007E6791">
              <w:rPr>
                <w:rFonts w:ascii="Arial" w:hAnsi="Arial" w:cs="Arial"/>
                <w:sz w:val="22"/>
                <w:szCs w:val="22"/>
                <w:lang w:val="sk-SK"/>
              </w:rPr>
              <w:t>resova</w:t>
            </w:r>
            <w:r w:rsidRPr="007E6791">
              <w:rPr>
                <w:rFonts w:ascii="Arial" w:hAnsi="Arial" w:cs="Arial"/>
                <w:sz w:val="22"/>
                <w:szCs w:val="22"/>
                <w:lang w:val="sk-SK"/>
              </w:rPr>
              <w:t>ných strán;</w:t>
            </w:r>
          </w:p>
          <w:p w14:paraId="4845975D" w14:textId="77777777" w:rsidR="007E6791" w:rsidRPr="007E6791" w:rsidRDefault="007E6791" w:rsidP="007E6791">
            <w:pPr>
              <w:pStyle w:val="Odsekzoznamu"/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"/>
                <w:szCs w:val="2"/>
                <w:lang w:val="sk-SK"/>
              </w:rPr>
            </w:pPr>
          </w:p>
          <w:p w14:paraId="74D65981" w14:textId="6D49EE3D" w:rsidR="00230D5D" w:rsidRPr="007E6791" w:rsidRDefault="0001481A" w:rsidP="00F14893">
            <w:pPr>
              <w:pStyle w:val="Odsekzoznamu"/>
              <w:numPr>
                <w:ilvl w:val="0"/>
                <w:numId w:val="94"/>
              </w:numPr>
              <w:tabs>
                <w:tab w:val="left" w:pos="2322"/>
              </w:tabs>
              <w:ind w:left="621"/>
              <w:jc w:val="both"/>
              <w:rPr>
                <w:rFonts w:ascii="Arial" w:hAnsi="Arial" w:cs="Arial"/>
                <w:i/>
                <w:sz w:val="22"/>
                <w:szCs w:val="22"/>
                <w:lang w:val="sk-SK"/>
              </w:rPr>
            </w:pPr>
            <w:r w:rsidRPr="007E6791">
              <w:rPr>
                <w:rFonts w:ascii="Arial" w:hAnsi="Arial" w:cs="Arial"/>
                <w:sz w:val="22"/>
                <w:szCs w:val="22"/>
                <w:lang w:val="sk-SK"/>
              </w:rPr>
              <w:t>sporné čiastky</w:t>
            </w:r>
            <w:r w:rsidRPr="007E6791">
              <w:rPr>
                <w:rFonts w:ascii="Arial" w:hAnsi="Arial" w:cs="Arial"/>
                <w:i/>
                <w:sz w:val="22"/>
                <w:szCs w:val="22"/>
                <w:lang w:val="sk-SK"/>
              </w:rPr>
              <w:t xml:space="preserve"> </w:t>
            </w:r>
            <w:r w:rsidR="00230D5D" w:rsidRPr="007E6791">
              <w:rPr>
                <w:rFonts w:ascii="Arial" w:hAnsi="Arial" w:cs="Arial"/>
                <w:sz w:val="22"/>
                <w:szCs w:val="22"/>
                <w:lang w:val="sk-SK"/>
              </w:rPr>
              <w:t>k </w:t>
            </w:r>
            <w:r w:rsidR="00230D5D" w:rsidRPr="007E6791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30.6. / 30.9. / 31.12, </w:t>
            </w:r>
            <w:r w:rsidR="00230D5D" w:rsidRPr="007E6791">
              <w:rPr>
                <w:rFonts w:ascii="Arial" w:hAnsi="Arial" w:cs="Arial"/>
                <w:sz w:val="22"/>
                <w:szCs w:val="22"/>
                <w:lang w:val="sk-SK"/>
              </w:rPr>
              <w:t>vrátane</w:t>
            </w:r>
            <w:r w:rsidRPr="007E6791">
              <w:rPr>
                <w:rFonts w:ascii="Arial" w:hAnsi="Arial" w:cs="Arial"/>
                <w:i/>
                <w:sz w:val="22"/>
                <w:szCs w:val="22"/>
                <w:lang w:val="sk-SK"/>
              </w:rPr>
              <w:t xml:space="preserve"> </w:t>
            </w:r>
            <w:r w:rsidR="00230D5D" w:rsidRPr="007E6791">
              <w:rPr>
                <w:rFonts w:ascii="Arial" w:hAnsi="Arial" w:cs="Arial"/>
                <w:sz w:val="22"/>
                <w:szCs w:val="22"/>
                <w:lang w:val="sk-SK"/>
              </w:rPr>
              <w:t>vyjadrení k prípadom a stručného opisu pozícií zainteresovaných strán;</w:t>
            </w:r>
          </w:p>
          <w:p w14:paraId="2543CE6E" w14:textId="77777777" w:rsidR="007E6791" w:rsidRPr="007E6791" w:rsidRDefault="007E6791" w:rsidP="007E6791">
            <w:pPr>
              <w:pStyle w:val="Odsekzoznamu"/>
              <w:ind w:left="337"/>
              <w:jc w:val="both"/>
              <w:rPr>
                <w:rFonts w:ascii="Arial" w:hAnsi="Arial" w:cs="Arial"/>
                <w:i/>
                <w:sz w:val="4"/>
                <w:szCs w:val="4"/>
                <w:lang w:val="sk-SK"/>
              </w:rPr>
            </w:pPr>
          </w:p>
          <w:p w14:paraId="5E34A1AC" w14:textId="1E97166B" w:rsidR="00230D5D" w:rsidRPr="00F14893" w:rsidRDefault="00A5670B" w:rsidP="00F14893">
            <w:pPr>
              <w:pStyle w:val="Odsekzoznamu"/>
              <w:numPr>
                <w:ilvl w:val="0"/>
                <w:numId w:val="31"/>
              </w:numPr>
              <w:ind w:left="337" w:hanging="337"/>
              <w:jc w:val="both"/>
              <w:rPr>
                <w:rFonts w:ascii="Arial" w:hAnsi="Arial" w:cs="Arial"/>
                <w:i/>
                <w:sz w:val="22"/>
                <w:szCs w:val="22"/>
                <w:lang w:val="sk-SK"/>
              </w:rPr>
            </w:pPr>
            <w:r w:rsidRPr="00F14893">
              <w:rPr>
                <w:rFonts w:ascii="Arial" w:hAnsi="Arial" w:cs="Arial"/>
                <w:iCs/>
                <w:sz w:val="22"/>
                <w:szCs w:val="22"/>
                <w:lang w:val="sk-SK"/>
              </w:rPr>
              <w:t>Klub</w:t>
            </w:r>
            <w:r w:rsidR="00230D5D" w:rsidRPr="00F14893">
              <w:rPr>
                <w:rFonts w:ascii="Arial" w:hAnsi="Arial" w:cs="Arial"/>
                <w:iCs/>
                <w:sz w:val="22"/>
                <w:szCs w:val="22"/>
                <w:lang w:val="sk-SK"/>
              </w:rPr>
              <w:t xml:space="preserve"> </w:t>
            </w:r>
            <w:r w:rsidR="00230D5D" w:rsidRPr="00F14893">
              <w:rPr>
                <w:rFonts w:ascii="Arial" w:hAnsi="Arial" w:cs="Arial"/>
                <w:sz w:val="22"/>
                <w:szCs w:val="22"/>
                <w:lang w:val="sk-SK"/>
              </w:rPr>
              <w:t>musí zosúladiť predložené informácie o</w:t>
            </w:r>
            <w:r w:rsidR="0001481A" w:rsidRPr="00F14893">
              <w:rPr>
                <w:rFonts w:ascii="Arial" w:hAnsi="Arial" w:cs="Arial"/>
                <w:sz w:val="22"/>
                <w:szCs w:val="22"/>
                <w:lang w:val="sk-SK"/>
              </w:rPr>
              <w:t> záväzkoch voči vlastným zamestnan</w:t>
            </w:r>
            <w:r w:rsidR="00F14893">
              <w:rPr>
                <w:rFonts w:ascii="Arial" w:hAnsi="Arial" w:cs="Arial"/>
                <w:sz w:val="22"/>
                <w:szCs w:val="22"/>
                <w:lang w:val="sk-SK"/>
              </w:rPr>
              <w:t>-</w:t>
            </w:r>
            <w:r w:rsidR="0001481A" w:rsidRPr="00F14893">
              <w:rPr>
                <w:rFonts w:ascii="Arial" w:hAnsi="Arial" w:cs="Arial"/>
                <w:sz w:val="22"/>
                <w:szCs w:val="22"/>
                <w:lang w:val="sk-SK"/>
              </w:rPr>
              <w:t>com</w:t>
            </w:r>
            <w:r w:rsidR="00230D5D" w:rsidRPr="00F14893">
              <w:rPr>
                <w:rFonts w:ascii="Arial" w:hAnsi="Arial" w:cs="Arial"/>
                <w:sz w:val="22"/>
                <w:szCs w:val="22"/>
                <w:lang w:val="sk-SK"/>
              </w:rPr>
              <w:t xml:space="preserve"> so svojimi príslušnými účtovnými záznamami.</w:t>
            </w:r>
          </w:p>
          <w:p w14:paraId="4FB36C73" w14:textId="77777777" w:rsidR="007E6791" w:rsidRPr="007E6791" w:rsidRDefault="007E6791" w:rsidP="007E6791">
            <w:pPr>
              <w:ind w:left="337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  <w:p w14:paraId="253885E7" w14:textId="35531758" w:rsidR="00230D5D" w:rsidRPr="00037BAC" w:rsidRDefault="00A5670B" w:rsidP="00F14893">
            <w:pPr>
              <w:numPr>
                <w:ilvl w:val="0"/>
                <w:numId w:val="31"/>
              </w:numPr>
              <w:ind w:left="337" w:hanging="337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230D5D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musí potvrdiť, že predložené informácie o</w:t>
            </w:r>
            <w:r w:rsidR="008011E6" w:rsidRPr="003C0501">
              <w:rPr>
                <w:rFonts w:ascii="Arial" w:hAnsi="Arial" w:cs="Arial"/>
                <w:iCs/>
                <w:sz w:val="22"/>
                <w:szCs w:val="22"/>
              </w:rPr>
              <w:t> záväzkoch voči zamestnancom</w:t>
            </w:r>
            <w:r w:rsidR="00230D5D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sú úplné, </w:t>
            </w:r>
            <w:r w:rsidR="00F14893">
              <w:rPr>
                <w:rFonts w:ascii="Arial" w:hAnsi="Arial" w:cs="Arial"/>
                <w:iCs/>
                <w:sz w:val="22"/>
                <w:szCs w:val="22"/>
              </w:rPr>
              <w:t>správne</w:t>
            </w:r>
            <w:r w:rsidR="00230D5D" w:rsidRPr="003C0501">
              <w:rPr>
                <w:rFonts w:ascii="Arial" w:hAnsi="Arial" w:cs="Arial"/>
                <w:iCs/>
                <w:sz w:val="22"/>
                <w:szCs w:val="22"/>
              </w:rPr>
              <w:t xml:space="preserve"> a v súlade s týmito pravidlami, čo musí byť doložené stručným vyhlásením a podpisom jeho oprávneného orgánu.</w:t>
            </w:r>
          </w:p>
          <w:p w14:paraId="242B2E69" w14:textId="77777777" w:rsidR="00037BAC" w:rsidRPr="00D146C0" w:rsidRDefault="00037BAC" w:rsidP="00037BAC">
            <w:pPr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</w:tc>
      </w:tr>
    </w:tbl>
    <w:p w14:paraId="46F8291D" w14:textId="77777777" w:rsidR="00230D5D" w:rsidRPr="001B0172" w:rsidRDefault="00230D5D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16"/>
          <w:szCs w:val="16"/>
        </w:rPr>
      </w:pPr>
    </w:p>
    <w:p w14:paraId="5F66BB02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7ACA8B2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47EA4DBC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7533CD4E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53E55FE4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0E918B56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5B68C550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3E0E7626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1F7E8D53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0EBCA6D0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FD5E988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341DCE03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074290B4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67002C4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19FF0D6A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1CE5DBB4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24D73EDB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57A78113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004F3A98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3F88FF2E" w14:textId="77777777" w:rsidR="007E6791" w:rsidRDefault="007E6791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</w:p>
    <w:p w14:paraId="394E1474" w14:textId="7E47322F" w:rsidR="00C0661D" w:rsidRPr="00E124BA" w:rsidRDefault="00C0661D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 w:rsidRPr="00E124BA">
        <w:rPr>
          <w:rFonts w:ascii="Arial" w:hAnsi="Arial" w:cs="Arial"/>
          <w:b/>
        </w:rPr>
        <w:lastRenderedPageBreak/>
        <w:t>Článok 8</w:t>
      </w:r>
      <w:r w:rsidR="00E124BA">
        <w:rPr>
          <w:rFonts w:ascii="Arial" w:hAnsi="Arial" w:cs="Arial"/>
          <w:b/>
        </w:rPr>
        <w:tab/>
      </w:r>
      <w:r w:rsidRPr="00E124BA">
        <w:rPr>
          <w:rFonts w:ascii="Arial" w:hAnsi="Arial" w:cs="Arial"/>
          <w:b/>
        </w:rPr>
        <w:t xml:space="preserve">Žiadne záväzky po lehote splatnosti voči </w:t>
      </w:r>
      <w:r w:rsidR="00E124BA">
        <w:rPr>
          <w:rFonts w:ascii="Arial" w:hAnsi="Arial" w:cs="Arial"/>
          <w:b/>
        </w:rPr>
        <w:t>daňovým a sociálnym</w:t>
      </w:r>
      <w:r w:rsidRPr="00E124BA">
        <w:rPr>
          <w:rFonts w:ascii="Arial" w:hAnsi="Arial" w:cs="Arial"/>
          <w:b/>
        </w:rPr>
        <w:t xml:space="preserve"> </w:t>
      </w:r>
    </w:p>
    <w:p w14:paraId="03737498" w14:textId="7EC37A2A" w:rsidR="00C0661D" w:rsidRPr="00E124BA" w:rsidRDefault="00C0661D" w:rsidP="00C0661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 w:rsidRPr="00E124BA">
        <w:rPr>
          <w:rFonts w:ascii="Arial" w:hAnsi="Arial" w:cs="Arial"/>
          <w:b/>
        </w:rPr>
        <w:tab/>
      </w:r>
      <w:r w:rsidR="00812B29">
        <w:rPr>
          <w:rFonts w:ascii="Arial" w:hAnsi="Arial" w:cs="Arial"/>
          <w:b/>
        </w:rPr>
        <w:t>i</w:t>
      </w:r>
      <w:r w:rsidR="00E124BA">
        <w:rPr>
          <w:rFonts w:ascii="Arial" w:hAnsi="Arial" w:cs="Arial"/>
          <w:b/>
        </w:rPr>
        <w:t xml:space="preserve">nštitúciám a </w:t>
      </w:r>
      <w:r w:rsidRPr="00E124BA">
        <w:rPr>
          <w:rFonts w:ascii="Arial" w:hAnsi="Arial" w:cs="Arial"/>
          <w:b/>
        </w:rPr>
        <w:t>orgánom – rozšíren</w:t>
      </w:r>
      <w:r w:rsidR="001B0172">
        <w:rPr>
          <w:rFonts w:ascii="Arial" w:hAnsi="Arial" w:cs="Arial"/>
          <w:b/>
        </w:rPr>
        <w:t>á</w:t>
      </w:r>
      <w:r w:rsidRPr="00E124BA">
        <w:rPr>
          <w:rFonts w:ascii="Arial" w:hAnsi="Arial" w:cs="Arial"/>
          <w:b/>
        </w:rPr>
        <w:t xml:space="preserve"> požiadavk</w:t>
      </w:r>
      <w:r w:rsidR="001B0172">
        <w:rPr>
          <w:rFonts w:ascii="Arial" w:hAnsi="Arial" w:cs="Arial"/>
          <w:b/>
        </w:rPr>
        <w:t>a</w:t>
      </w:r>
      <w:r w:rsidRPr="00E124BA">
        <w:rPr>
          <w:rFonts w:ascii="Arial" w:hAnsi="Arial" w:cs="Arial"/>
          <w:b/>
        </w:rPr>
        <w:t xml:space="preserve"> </w:t>
      </w:r>
      <w:r w:rsidR="009E52DB">
        <w:rPr>
          <w:rFonts w:ascii="Arial" w:hAnsi="Arial" w:cs="Arial"/>
          <w:b/>
        </w:rPr>
        <w:t>(83)</w:t>
      </w:r>
    </w:p>
    <w:p w14:paraId="7F4CA582" w14:textId="77777777" w:rsidR="00C0661D" w:rsidRPr="00A058CC" w:rsidRDefault="00C0661D" w:rsidP="00C0661D">
      <w:pPr>
        <w:tabs>
          <w:tab w:val="num" w:pos="1440"/>
        </w:tabs>
        <w:rPr>
          <w:rFonts w:ascii="Calibri" w:hAnsi="Calibri" w:cs="Tahoma"/>
          <w:b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C0661D" w:rsidRPr="00857252" w14:paraId="7F80C765" w14:textId="77777777" w:rsidTr="00C820C8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3A767891" w14:textId="77777777" w:rsidR="00C0661D" w:rsidRPr="00857252" w:rsidRDefault="00C0661D" w:rsidP="00C820C8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6DFC34C1" w14:textId="77777777" w:rsidR="00C0661D" w:rsidRPr="00A058CC" w:rsidRDefault="00C0661D" w:rsidP="00C820C8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C0661D" w:rsidRPr="00857252" w14:paraId="7C6B6698" w14:textId="77777777" w:rsidTr="00C820C8">
        <w:trPr>
          <w:trHeight w:val="274"/>
        </w:trPr>
        <w:tc>
          <w:tcPr>
            <w:tcW w:w="851" w:type="dxa"/>
            <w:vMerge/>
            <w:shd w:val="clear" w:color="auto" w:fill="3366FF"/>
          </w:tcPr>
          <w:p w14:paraId="0A6E747E" w14:textId="77777777" w:rsidR="00C0661D" w:rsidRPr="00857252" w:rsidRDefault="00C0661D" w:rsidP="00C820C8">
            <w:pPr>
              <w:pStyle w:val="NormalText"/>
              <w:spacing w:before="60" w:after="20"/>
              <w:jc w:val="left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2ECA0C61" w14:textId="77777777" w:rsidR="00DB2D67" w:rsidRPr="00DB2D67" w:rsidRDefault="00DB2D67" w:rsidP="00DB2D67">
            <w:pPr>
              <w:ind w:left="321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  <w:p w14:paraId="4A77B08F" w14:textId="163C9FC5" w:rsidR="00C0661D" w:rsidRPr="002269DE" w:rsidRDefault="00C0661D" w:rsidP="004A6FE5">
            <w:pPr>
              <w:numPr>
                <w:ilvl w:val="0"/>
                <w:numId w:val="32"/>
              </w:numPr>
              <w:ind w:left="321" w:hanging="321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269DE">
              <w:rPr>
                <w:rFonts w:ascii="Arial" w:hAnsi="Arial" w:cs="Arial"/>
                <w:iCs/>
                <w:sz w:val="22"/>
                <w:szCs w:val="22"/>
              </w:rPr>
              <w:t xml:space="preserve">K 15.7., 15.10. a 15.1. licenčnej sezóny nesmie mať </w:t>
            </w:r>
            <w:r w:rsidR="00A5670B" w:rsidRPr="002269DE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Pr="002269DE">
              <w:rPr>
                <w:rFonts w:ascii="Arial" w:hAnsi="Arial" w:cs="Arial"/>
                <w:iCs/>
                <w:sz w:val="22"/>
                <w:szCs w:val="22"/>
              </w:rPr>
              <w:t xml:space="preserve"> žiadne ZPS voči </w:t>
            </w:r>
            <w:r w:rsidR="00541AF2" w:rsidRPr="002269DE">
              <w:rPr>
                <w:rFonts w:ascii="Arial" w:hAnsi="Arial" w:cs="Arial"/>
                <w:iCs/>
                <w:sz w:val="22"/>
                <w:szCs w:val="22"/>
              </w:rPr>
              <w:t>daňovým a sociálnym inštitúciám a orgánom</w:t>
            </w:r>
            <w:r w:rsidRPr="002269DE">
              <w:rPr>
                <w:rFonts w:ascii="Arial" w:hAnsi="Arial" w:cs="Arial"/>
                <w:iCs/>
                <w:sz w:val="22"/>
                <w:szCs w:val="22"/>
              </w:rPr>
              <w:t xml:space="preserve">, </w:t>
            </w:r>
            <w:r w:rsidR="00541AF2" w:rsidRPr="002269DE">
              <w:rPr>
                <w:rFonts w:ascii="Arial" w:hAnsi="Arial" w:cs="Arial"/>
                <w:iCs/>
                <w:sz w:val="22"/>
                <w:szCs w:val="22"/>
              </w:rPr>
              <w:t xml:space="preserve">ktoré boli </w:t>
            </w:r>
            <w:r w:rsidR="00541AF2" w:rsidRPr="002269DE">
              <w:rPr>
                <w:rFonts w:ascii="Arial" w:hAnsi="Arial" w:cs="Arial"/>
                <w:sz w:val="22"/>
                <w:szCs w:val="22"/>
              </w:rPr>
              <w:t>v dôsledku jeho zmluvných alebo zákonných povinností voči  zamestnancom</w:t>
            </w:r>
            <w:r w:rsidR="00541AF2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2269DE">
              <w:rPr>
                <w:rFonts w:ascii="Arial" w:hAnsi="Arial" w:cs="Arial"/>
                <w:iCs/>
                <w:sz w:val="22"/>
                <w:szCs w:val="22"/>
              </w:rPr>
              <w:t>splatné k 30.6., 30.9. a 31.12.</w:t>
            </w:r>
          </w:p>
          <w:p w14:paraId="5CAABCAC" w14:textId="77777777" w:rsidR="00DB2D67" w:rsidRPr="00DB2D67" w:rsidRDefault="00DB2D67" w:rsidP="00DB2D67">
            <w:pPr>
              <w:tabs>
                <w:tab w:val="num" w:pos="263"/>
              </w:tabs>
              <w:ind w:left="263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6CBD2CEC" w14:textId="1849A77A" w:rsidR="00C0661D" w:rsidRPr="002269DE" w:rsidRDefault="00A5670B" w:rsidP="004A6FE5">
            <w:pPr>
              <w:numPr>
                <w:ilvl w:val="0"/>
                <w:numId w:val="32"/>
              </w:numPr>
              <w:tabs>
                <w:tab w:val="num" w:pos="263"/>
              </w:tabs>
              <w:ind w:left="263" w:hanging="26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269DE">
              <w:rPr>
                <w:rFonts w:ascii="Arial" w:hAnsi="Arial" w:cs="Arial"/>
                <w:iCs/>
                <w:sz w:val="22"/>
                <w:szCs w:val="22"/>
              </w:rPr>
              <w:t xml:space="preserve">Klub 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>musí v termínoch a formou oznámenou UEFA</w:t>
            </w:r>
            <w:r w:rsidR="001B0172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preukázať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stav svojich záväzkov voči </w:t>
            </w:r>
            <w:r w:rsidR="00541AF2" w:rsidRPr="002269DE">
              <w:rPr>
                <w:rFonts w:ascii="Arial" w:hAnsi="Arial" w:cs="Arial"/>
                <w:iCs/>
                <w:sz w:val="22"/>
                <w:szCs w:val="22"/>
              </w:rPr>
              <w:t>daňovým a sociálnym inštitúciám a orgánom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a potvrdiť existenciu alebo neexistenciu ZPS voči nim. Každý </w:t>
            </w:r>
            <w:r w:rsidRPr="002269DE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musí preukázať, že k 15.7. a 15.10. nemá ZPS</w:t>
            </w:r>
            <w:r w:rsidR="00541AF2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voči daňovým a sociálnym inštitúciám a orgánom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. Ak takéto ZPS má, ak má k 15.10. odložené záväzky alebo </w:t>
            </w:r>
            <w:r w:rsidR="00CB25B3" w:rsidRPr="002269DE">
              <w:rPr>
                <w:rFonts w:ascii="Arial" w:hAnsi="Arial" w:cs="Arial"/>
                <w:iCs/>
                <w:sz w:val="22"/>
                <w:szCs w:val="22"/>
              </w:rPr>
              <w:t xml:space="preserve">ak to požaduje 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>CFCB, mu</w:t>
            </w:r>
            <w:r w:rsidR="001B0172" w:rsidRPr="002269DE">
              <w:rPr>
                <w:rFonts w:ascii="Arial" w:hAnsi="Arial" w:cs="Arial"/>
                <w:iCs/>
                <w:sz w:val="22"/>
                <w:szCs w:val="22"/>
              </w:rPr>
              <w:t>sí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1B0172" w:rsidRPr="002269DE">
              <w:rPr>
                <w:rFonts w:ascii="Arial" w:hAnsi="Arial" w:cs="Arial"/>
                <w:iCs/>
                <w:sz w:val="22"/>
                <w:szCs w:val="22"/>
              </w:rPr>
              <w:t>preukázať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stav svojich ZPS voči </w:t>
            </w:r>
            <w:r w:rsidR="001B0172" w:rsidRPr="002269DE">
              <w:rPr>
                <w:rFonts w:ascii="Arial" w:hAnsi="Arial" w:cs="Arial"/>
                <w:iCs/>
                <w:sz w:val="22"/>
                <w:szCs w:val="22"/>
              </w:rPr>
              <w:t>daňovým a sociálnym inštitúciám a orgánom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aj k 15.1. </w:t>
            </w:r>
          </w:p>
          <w:p w14:paraId="4B7AE71E" w14:textId="77777777" w:rsidR="00DB2D67" w:rsidRPr="00DB2D67" w:rsidRDefault="00DB2D67" w:rsidP="00DB2D67">
            <w:pPr>
              <w:tabs>
                <w:tab w:val="num" w:pos="263"/>
              </w:tabs>
              <w:ind w:left="263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307144CF" w14:textId="1D150C05" w:rsidR="00C0661D" w:rsidRPr="002269DE" w:rsidRDefault="00C0661D" w:rsidP="004A6FE5">
            <w:pPr>
              <w:numPr>
                <w:ilvl w:val="0"/>
                <w:numId w:val="32"/>
              </w:numPr>
              <w:tabs>
                <w:tab w:val="num" w:pos="263"/>
              </w:tabs>
              <w:ind w:left="263" w:hanging="26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269DE">
              <w:rPr>
                <w:rFonts w:ascii="Arial" w:hAnsi="Arial" w:cs="Arial"/>
                <w:iCs/>
                <w:sz w:val="22"/>
                <w:szCs w:val="22"/>
              </w:rPr>
              <w:t>Spolu s vysvetľujúcim komentárom musia byť predložené min. tieto informácie:</w:t>
            </w:r>
          </w:p>
          <w:p w14:paraId="04698268" w14:textId="77777777" w:rsidR="00C0661D" w:rsidRPr="00E12FAB" w:rsidRDefault="00C0661D" w:rsidP="004A6FE5">
            <w:pPr>
              <w:numPr>
                <w:ilvl w:val="0"/>
                <w:numId w:val="33"/>
              </w:numPr>
              <w:tabs>
                <w:tab w:val="left" w:pos="747"/>
              </w:tabs>
              <w:ind w:hanging="938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269DE">
              <w:rPr>
                <w:rFonts w:ascii="Arial" w:hAnsi="Arial" w:cs="Arial"/>
                <w:iCs/>
                <w:sz w:val="22"/>
                <w:szCs w:val="22"/>
              </w:rPr>
              <w:t xml:space="preserve">meno </w:t>
            </w:r>
            <w:r w:rsidR="00CB25B3" w:rsidRPr="002269DE">
              <w:rPr>
                <w:rFonts w:ascii="Arial" w:hAnsi="Arial" w:cs="Arial"/>
                <w:iCs/>
                <w:sz w:val="22"/>
                <w:szCs w:val="22"/>
              </w:rPr>
              <w:t>veriteľa</w:t>
            </w:r>
            <w:r w:rsidRPr="002269DE">
              <w:rPr>
                <w:rFonts w:ascii="Arial" w:hAnsi="Arial" w:cs="Arial"/>
                <w:iCs/>
                <w:sz w:val="22"/>
                <w:szCs w:val="22"/>
              </w:rPr>
              <w:t>;</w:t>
            </w:r>
          </w:p>
          <w:p w14:paraId="7150F72F" w14:textId="491C501A" w:rsidR="00E12FAB" w:rsidRPr="00E12FAB" w:rsidRDefault="00E12FAB" w:rsidP="00E12FAB">
            <w:pPr>
              <w:numPr>
                <w:ilvl w:val="0"/>
                <w:numId w:val="33"/>
              </w:numPr>
              <w:tabs>
                <w:tab w:val="left" w:pos="747"/>
              </w:tabs>
              <w:ind w:left="762" w:hanging="299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2FAB">
              <w:rPr>
                <w:rFonts w:ascii="Arial" w:hAnsi="Arial" w:cs="Arial"/>
                <w:color w:val="0000CC"/>
                <w:sz w:val="22"/>
                <w:szCs w:val="22"/>
              </w:rPr>
              <w:t>čiastky, ktoré sú k </w:t>
            </w:r>
            <w:r w:rsidRPr="00E12FAB">
              <w:rPr>
                <w:rFonts w:ascii="Arial" w:hAnsi="Arial" w:cs="Arial"/>
                <w:iCs/>
                <w:color w:val="0000CC"/>
                <w:sz w:val="22"/>
                <w:szCs w:val="22"/>
              </w:rPr>
              <w:t>30.6. / 30.9. / 31.12 po lehote splatnosti</w:t>
            </w:r>
            <w:r w:rsidRPr="00E12FAB">
              <w:rPr>
                <w:rFonts w:ascii="Arial" w:hAnsi="Arial" w:cs="Arial"/>
                <w:color w:val="0000CC"/>
                <w:sz w:val="22"/>
                <w:szCs w:val="22"/>
              </w:rPr>
              <w:t xml:space="preserve">, ktoré neboli uhradené do </w:t>
            </w:r>
            <w:r w:rsidRPr="00E12FAB">
              <w:rPr>
                <w:rFonts w:ascii="Arial" w:hAnsi="Arial" w:cs="Arial"/>
                <w:iCs/>
                <w:color w:val="0000CC"/>
                <w:sz w:val="22"/>
                <w:szCs w:val="22"/>
              </w:rPr>
              <w:t>15.7</w:t>
            </w:r>
            <w:r w:rsidR="00723B58">
              <w:rPr>
                <w:rFonts w:ascii="Arial" w:hAnsi="Arial" w:cs="Arial"/>
                <w:iCs/>
                <w:color w:val="0000CC"/>
                <w:sz w:val="22"/>
                <w:szCs w:val="22"/>
              </w:rPr>
              <w:t>.</w:t>
            </w:r>
            <w:r w:rsidRPr="00E12FAB">
              <w:rPr>
                <w:rFonts w:ascii="Arial" w:hAnsi="Arial" w:cs="Arial"/>
                <w:iCs/>
                <w:color w:val="0000CC"/>
                <w:sz w:val="22"/>
                <w:szCs w:val="22"/>
              </w:rPr>
              <w:t xml:space="preserve"> / 15.10. / 15.1., </w:t>
            </w:r>
            <w:r w:rsidRPr="00E12FAB">
              <w:rPr>
                <w:rFonts w:ascii="Arial" w:hAnsi="Arial" w:cs="Arial"/>
                <w:color w:val="0000CC"/>
                <w:sz w:val="22"/>
                <w:szCs w:val="22"/>
              </w:rPr>
              <w:t>vrátane dátumu(ov) splatnosti každej neuhradenej položky;</w:t>
            </w:r>
          </w:p>
          <w:p w14:paraId="03AD8E01" w14:textId="7ADC28C0" w:rsidR="00C0661D" w:rsidRPr="00E12FAB" w:rsidRDefault="00CB25B3" w:rsidP="00E12FAB">
            <w:pPr>
              <w:numPr>
                <w:ilvl w:val="0"/>
                <w:numId w:val="33"/>
              </w:numPr>
              <w:tabs>
                <w:tab w:val="left" w:pos="747"/>
              </w:tabs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E12FAB">
              <w:rPr>
                <w:rFonts w:ascii="Arial" w:hAnsi="Arial" w:cs="Arial"/>
                <w:sz w:val="22"/>
                <w:szCs w:val="22"/>
              </w:rPr>
              <w:t>o</w:t>
            </w:r>
            <w:r w:rsidR="00C0661D" w:rsidRPr="00E12FAB">
              <w:rPr>
                <w:rFonts w:ascii="Arial" w:hAnsi="Arial" w:cs="Arial"/>
                <w:sz w:val="22"/>
                <w:szCs w:val="22"/>
              </w:rPr>
              <w:t xml:space="preserve">dložené </w:t>
            </w:r>
            <w:r w:rsidR="00C0661D" w:rsidRPr="00E12FAB">
              <w:rPr>
                <w:rFonts w:ascii="Arial" w:hAnsi="Arial" w:cs="Arial"/>
                <w:iCs/>
                <w:sz w:val="22"/>
                <w:szCs w:val="22"/>
              </w:rPr>
              <w:t xml:space="preserve">čiastky </w:t>
            </w:r>
            <w:r w:rsidR="00C0661D" w:rsidRPr="00E12FAB">
              <w:rPr>
                <w:rFonts w:ascii="Arial" w:hAnsi="Arial" w:cs="Arial"/>
                <w:sz w:val="22"/>
                <w:szCs w:val="22"/>
              </w:rPr>
              <w:t>k </w:t>
            </w:r>
            <w:r w:rsidR="00C0661D" w:rsidRPr="00E12FAB">
              <w:rPr>
                <w:rFonts w:ascii="Arial" w:hAnsi="Arial" w:cs="Arial"/>
                <w:iCs/>
                <w:sz w:val="22"/>
                <w:szCs w:val="22"/>
              </w:rPr>
              <w:t xml:space="preserve">30.6. / 30.9. / 31.12, </w:t>
            </w:r>
            <w:r w:rsidR="00C0661D" w:rsidRPr="00E12FAB">
              <w:rPr>
                <w:rFonts w:ascii="Arial" w:hAnsi="Arial" w:cs="Arial"/>
                <w:sz w:val="22"/>
                <w:szCs w:val="22"/>
              </w:rPr>
              <w:t>vrátane pôvodného a nového dátumu splatnosti každej z nich a dátumu uzavretia písomnej dohody zainte</w:t>
            </w:r>
            <w:r w:rsidR="00FE141D" w:rsidRPr="00E12FAB">
              <w:rPr>
                <w:rFonts w:ascii="Arial" w:hAnsi="Arial" w:cs="Arial"/>
                <w:sz w:val="22"/>
                <w:szCs w:val="22"/>
              </w:rPr>
              <w:t>resova</w:t>
            </w:r>
            <w:r w:rsidR="00C0661D" w:rsidRPr="00E12FAB">
              <w:rPr>
                <w:rFonts w:ascii="Arial" w:hAnsi="Arial" w:cs="Arial"/>
                <w:sz w:val="22"/>
                <w:szCs w:val="22"/>
              </w:rPr>
              <w:t>ných strán;</w:t>
            </w:r>
          </w:p>
          <w:p w14:paraId="342D5DC8" w14:textId="77777777" w:rsidR="00CB25B3" w:rsidRPr="002269DE" w:rsidRDefault="00CB25B3" w:rsidP="004A6FE5">
            <w:pPr>
              <w:numPr>
                <w:ilvl w:val="0"/>
                <w:numId w:val="33"/>
              </w:numPr>
              <w:tabs>
                <w:tab w:val="left" w:pos="747"/>
              </w:tabs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269DE">
              <w:rPr>
                <w:rFonts w:ascii="Arial" w:hAnsi="Arial" w:cs="Arial"/>
                <w:sz w:val="22"/>
                <w:szCs w:val="22"/>
              </w:rPr>
              <w:t>čiastky podliehajúce rozhodnutiu príslušného orgánu k </w:t>
            </w:r>
            <w:r w:rsidRPr="002269DE">
              <w:rPr>
                <w:rFonts w:ascii="Arial" w:hAnsi="Arial" w:cs="Arial"/>
                <w:iCs/>
                <w:sz w:val="22"/>
                <w:szCs w:val="22"/>
              </w:rPr>
              <w:t>30.6. / 30.9. / 31.12</w:t>
            </w:r>
            <w:r w:rsidRPr="002269DE">
              <w:rPr>
                <w:rFonts w:ascii="Arial" w:hAnsi="Arial" w:cs="Arial"/>
                <w:sz w:val="22"/>
                <w:szCs w:val="22"/>
              </w:rPr>
              <w:t xml:space="preserve"> a stručný popis žiadosti držiteľa licenciu;</w:t>
            </w:r>
          </w:p>
          <w:p w14:paraId="4B739BF2" w14:textId="77777777" w:rsidR="00C0661D" w:rsidRPr="002269DE" w:rsidRDefault="00CB25B3" w:rsidP="004A6FE5">
            <w:pPr>
              <w:numPr>
                <w:ilvl w:val="0"/>
                <w:numId w:val="33"/>
              </w:numPr>
              <w:tabs>
                <w:tab w:val="left" w:pos="747"/>
              </w:tabs>
              <w:ind w:left="747" w:hanging="28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269DE">
              <w:rPr>
                <w:rFonts w:ascii="Arial" w:hAnsi="Arial" w:cs="Arial"/>
                <w:sz w:val="22"/>
                <w:szCs w:val="22"/>
              </w:rPr>
              <w:t>s</w:t>
            </w:r>
            <w:r w:rsidR="00C0661D" w:rsidRPr="002269DE">
              <w:rPr>
                <w:rFonts w:ascii="Arial" w:hAnsi="Arial" w:cs="Arial"/>
                <w:sz w:val="22"/>
                <w:szCs w:val="22"/>
              </w:rPr>
              <w:t>porné čiastky</w:t>
            </w:r>
            <w:r w:rsidR="00C0661D" w:rsidRPr="002269D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C0661D" w:rsidRPr="002269DE">
              <w:rPr>
                <w:rFonts w:ascii="Arial" w:hAnsi="Arial" w:cs="Arial"/>
                <w:sz w:val="22"/>
                <w:szCs w:val="22"/>
              </w:rPr>
              <w:t>k 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30.6. / 30.9. / 31.12, </w:t>
            </w:r>
            <w:r w:rsidR="00C0661D" w:rsidRPr="002269DE">
              <w:rPr>
                <w:rFonts w:ascii="Arial" w:hAnsi="Arial" w:cs="Arial"/>
                <w:sz w:val="22"/>
                <w:szCs w:val="22"/>
              </w:rPr>
              <w:t>vrátane</w:t>
            </w:r>
            <w:r w:rsidR="00C0661D" w:rsidRPr="002269D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C0661D" w:rsidRPr="002269DE">
              <w:rPr>
                <w:rFonts w:ascii="Arial" w:hAnsi="Arial" w:cs="Arial"/>
                <w:sz w:val="22"/>
                <w:szCs w:val="22"/>
              </w:rPr>
              <w:t>vyjadrení k prípadom a stručného opisu pozícií zainteresovaných strán;</w:t>
            </w:r>
          </w:p>
          <w:p w14:paraId="5FB836FD" w14:textId="77777777" w:rsidR="00DB2D67" w:rsidRPr="00DB2D67" w:rsidRDefault="00DB2D67" w:rsidP="00DB2D67">
            <w:pPr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2D326809" w14:textId="450158CB" w:rsidR="00C0661D" w:rsidRPr="002269DE" w:rsidRDefault="00A5670B" w:rsidP="004A6FE5">
            <w:pPr>
              <w:numPr>
                <w:ilvl w:val="0"/>
                <w:numId w:val="32"/>
              </w:numPr>
              <w:ind w:left="321" w:hanging="28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269DE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C0661D" w:rsidRPr="002269DE">
              <w:rPr>
                <w:rFonts w:ascii="Arial" w:hAnsi="Arial" w:cs="Arial"/>
                <w:sz w:val="22"/>
                <w:szCs w:val="22"/>
              </w:rPr>
              <w:t>musí zosúladiť predložené informácie o záväzkoch voči</w:t>
            </w:r>
            <w:r w:rsidR="00CB25B3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daňovým a sociálnym inštitúciám a orgánom </w:t>
            </w:r>
            <w:r w:rsidR="00C0661D" w:rsidRPr="002269DE">
              <w:rPr>
                <w:rFonts w:ascii="Arial" w:hAnsi="Arial" w:cs="Arial"/>
                <w:sz w:val="22"/>
                <w:szCs w:val="22"/>
              </w:rPr>
              <w:t>so svojimi príslušnými účtovnými záznamami.</w:t>
            </w:r>
          </w:p>
          <w:p w14:paraId="7BAA3F44" w14:textId="77777777" w:rsidR="00DB2D67" w:rsidRPr="00DB2D67" w:rsidRDefault="00DB2D67" w:rsidP="00DB2D67">
            <w:pPr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01CDE1F0" w14:textId="5C033C28" w:rsidR="00C0661D" w:rsidRPr="002269DE" w:rsidRDefault="00A5670B" w:rsidP="004A6FE5">
            <w:pPr>
              <w:numPr>
                <w:ilvl w:val="0"/>
                <w:numId w:val="32"/>
              </w:numPr>
              <w:ind w:left="321" w:hanging="283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2269DE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musí potvrdiť, že predložené informácie o záväzkoch </w:t>
            </w:r>
            <w:r w:rsidR="00CB25B3" w:rsidRPr="002269DE">
              <w:rPr>
                <w:rFonts w:ascii="Arial" w:hAnsi="Arial" w:cs="Arial"/>
                <w:iCs/>
                <w:sz w:val="22"/>
                <w:szCs w:val="22"/>
              </w:rPr>
              <w:t>voči daňovým a sociálnym inštitúciám a orgánom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sú úplné, </w:t>
            </w:r>
            <w:r w:rsidR="00DB2D67">
              <w:rPr>
                <w:rFonts w:ascii="Arial" w:hAnsi="Arial" w:cs="Arial"/>
                <w:iCs/>
                <w:sz w:val="22"/>
                <w:szCs w:val="22"/>
              </w:rPr>
              <w:t>správne</w:t>
            </w:r>
            <w:r w:rsidR="00C0661D" w:rsidRPr="002269DE">
              <w:rPr>
                <w:rFonts w:ascii="Arial" w:hAnsi="Arial" w:cs="Arial"/>
                <w:iCs/>
                <w:sz w:val="22"/>
                <w:szCs w:val="22"/>
              </w:rPr>
              <w:t xml:space="preserve"> a v súlade s týmito pravidlami, čo musí byť doložené stručným vyhlásením a podpisom jeho oprávneného orgánu.</w:t>
            </w:r>
          </w:p>
          <w:p w14:paraId="52615E4C" w14:textId="77777777" w:rsidR="00C0661D" w:rsidRPr="00DB2D67" w:rsidRDefault="00C0661D" w:rsidP="00C820C8">
            <w:pPr>
              <w:jc w:val="both"/>
              <w:rPr>
                <w:rFonts w:ascii="Arial" w:hAnsi="Arial" w:cs="Arial"/>
                <w:i/>
                <w:sz w:val="6"/>
                <w:szCs w:val="6"/>
              </w:rPr>
            </w:pPr>
          </w:p>
        </w:tc>
      </w:tr>
    </w:tbl>
    <w:p w14:paraId="3F4BD605" w14:textId="77777777" w:rsidR="00C0661D" w:rsidRPr="0015712B" w:rsidRDefault="00C0661D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5B5E60F2" w14:textId="77777777" w:rsidR="002305FD" w:rsidRDefault="00BA482A" w:rsidP="00BA482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 w:rsidRPr="00E124BA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ab/>
      </w:r>
      <w:r w:rsidRPr="00E124BA">
        <w:rPr>
          <w:rFonts w:ascii="Arial" w:hAnsi="Arial" w:cs="Arial"/>
          <w:b/>
        </w:rPr>
        <w:t>Žiadne záväzky po lehote</w:t>
      </w:r>
      <w:r w:rsidR="002305FD">
        <w:rPr>
          <w:rFonts w:ascii="Arial" w:hAnsi="Arial" w:cs="Arial"/>
          <w:b/>
        </w:rPr>
        <w:t xml:space="preserve"> splatnosti</w:t>
      </w:r>
      <w:r w:rsidRPr="00E124BA">
        <w:rPr>
          <w:rFonts w:ascii="Arial" w:hAnsi="Arial" w:cs="Arial"/>
          <w:b/>
        </w:rPr>
        <w:t xml:space="preserve"> voči</w:t>
      </w:r>
      <w:r>
        <w:rPr>
          <w:rFonts w:ascii="Arial" w:hAnsi="Arial" w:cs="Arial"/>
          <w:b/>
        </w:rPr>
        <w:t xml:space="preserve"> UEFA</w:t>
      </w:r>
      <w:r w:rsidRPr="00E124BA">
        <w:rPr>
          <w:rFonts w:ascii="Arial" w:hAnsi="Arial" w:cs="Arial"/>
          <w:b/>
        </w:rPr>
        <w:t xml:space="preserve"> </w:t>
      </w:r>
    </w:p>
    <w:p w14:paraId="4EBA09AB" w14:textId="272666E9" w:rsidR="00BA482A" w:rsidRPr="00E124BA" w:rsidRDefault="002305FD" w:rsidP="00BA482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A482A" w:rsidRPr="00E124BA">
        <w:rPr>
          <w:rFonts w:ascii="Arial" w:hAnsi="Arial" w:cs="Arial"/>
          <w:b/>
        </w:rPr>
        <w:t>– rozšíren</w:t>
      </w:r>
      <w:r w:rsidR="00BA482A">
        <w:rPr>
          <w:rFonts w:ascii="Arial" w:hAnsi="Arial" w:cs="Arial"/>
          <w:b/>
        </w:rPr>
        <w:t>á</w:t>
      </w:r>
      <w:r w:rsidR="00BA482A" w:rsidRPr="00E124BA">
        <w:rPr>
          <w:rFonts w:ascii="Arial" w:hAnsi="Arial" w:cs="Arial"/>
          <w:b/>
        </w:rPr>
        <w:t xml:space="preserve"> požiadavk</w:t>
      </w:r>
      <w:r w:rsidR="00BA482A">
        <w:rPr>
          <w:rFonts w:ascii="Arial" w:hAnsi="Arial" w:cs="Arial"/>
          <w:b/>
        </w:rPr>
        <w:t>a</w:t>
      </w:r>
      <w:r w:rsidR="00BA482A" w:rsidRPr="00E124BA">
        <w:rPr>
          <w:rFonts w:ascii="Arial" w:hAnsi="Arial" w:cs="Arial"/>
          <w:b/>
        </w:rPr>
        <w:t xml:space="preserve"> </w:t>
      </w:r>
      <w:r w:rsidR="009E52DB">
        <w:rPr>
          <w:rFonts w:ascii="Arial" w:hAnsi="Arial" w:cs="Arial"/>
          <w:b/>
        </w:rPr>
        <w:t>(84)</w:t>
      </w:r>
    </w:p>
    <w:p w14:paraId="5211B239" w14:textId="77777777" w:rsidR="00BA482A" w:rsidRPr="00A058CC" w:rsidRDefault="00BA482A" w:rsidP="00BA482A">
      <w:pPr>
        <w:tabs>
          <w:tab w:val="num" w:pos="1440"/>
        </w:tabs>
        <w:rPr>
          <w:rFonts w:ascii="Calibri" w:hAnsi="Calibri" w:cs="Tahoma"/>
          <w:b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BA482A" w:rsidRPr="00857252" w14:paraId="09CAE3F0" w14:textId="77777777" w:rsidTr="00C820C8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0BEF0B07" w14:textId="77777777" w:rsidR="00BA482A" w:rsidRPr="00857252" w:rsidRDefault="00BA482A" w:rsidP="00C820C8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6C86C89B" w14:textId="77777777" w:rsidR="00BA482A" w:rsidRPr="00A058CC" w:rsidRDefault="00BA482A" w:rsidP="00C820C8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BA482A" w:rsidRPr="00857252" w14:paraId="492BBFA2" w14:textId="77777777" w:rsidTr="00320229">
        <w:trPr>
          <w:trHeight w:val="3008"/>
        </w:trPr>
        <w:tc>
          <w:tcPr>
            <w:tcW w:w="851" w:type="dxa"/>
            <w:vMerge/>
            <w:shd w:val="clear" w:color="auto" w:fill="3366FF"/>
          </w:tcPr>
          <w:p w14:paraId="47972AF4" w14:textId="77777777" w:rsidR="00BA482A" w:rsidRPr="00857252" w:rsidRDefault="00BA482A" w:rsidP="00C820C8">
            <w:pPr>
              <w:pStyle w:val="NormalText"/>
              <w:spacing w:before="60" w:after="20"/>
              <w:jc w:val="left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018F3CE7" w14:textId="77777777" w:rsidR="00E12FAB" w:rsidRPr="00E12FAB" w:rsidRDefault="00E12FAB" w:rsidP="00E12FAB">
            <w:pPr>
              <w:ind w:left="321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  <w:p w14:paraId="0D57B866" w14:textId="6F2014C6" w:rsidR="00BA482A" w:rsidRPr="00446A65" w:rsidRDefault="00BA482A" w:rsidP="004A6FE5">
            <w:pPr>
              <w:numPr>
                <w:ilvl w:val="0"/>
                <w:numId w:val="34"/>
              </w:numPr>
              <w:ind w:left="321" w:hanging="321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46A65">
              <w:rPr>
                <w:rFonts w:ascii="Arial" w:hAnsi="Arial" w:cs="Arial"/>
                <w:iCs/>
                <w:sz w:val="22"/>
                <w:szCs w:val="22"/>
              </w:rPr>
              <w:t xml:space="preserve">K 15.7., 15.10. a 15.1. licenčnej sezóny nesmie mať </w:t>
            </w:r>
            <w:r w:rsidR="00A5670B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Pr="00446A65">
              <w:rPr>
                <w:rFonts w:ascii="Arial" w:hAnsi="Arial" w:cs="Arial"/>
                <w:iCs/>
                <w:sz w:val="22"/>
                <w:szCs w:val="22"/>
              </w:rPr>
              <w:t xml:space="preserve"> žiadne ZPS voči UEFA a ďalším subjektom určeným UEFA, ktoré boli splatné k 30.6., 30.9. a 31.12.</w:t>
            </w:r>
          </w:p>
          <w:p w14:paraId="25A932E9" w14:textId="77777777" w:rsidR="00037BAC" w:rsidRPr="00037BAC" w:rsidRDefault="00037BAC" w:rsidP="00037BAC">
            <w:pPr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2978AC5D" w14:textId="77777777" w:rsidR="00E12FAB" w:rsidRPr="00E12FAB" w:rsidRDefault="00E12FAB" w:rsidP="00E12FAB">
            <w:pPr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7949C7CA" w14:textId="3CC9EC3D" w:rsidR="00C4300D" w:rsidRPr="00446A65" w:rsidRDefault="00C4300D" w:rsidP="004A6FE5">
            <w:pPr>
              <w:numPr>
                <w:ilvl w:val="0"/>
                <w:numId w:val="34"/>
              </w:numPr>
              <w:ind w:left="321" w:hanging="321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46A65">
              <w:rPr>
                <w:rFonts w:ascii="Arial" w:hAnsi="Arial" w:cs="Arial"/>
                <w:iCs/>
                <w:sz w:val="22"/>
                <w:szCs w:val="22"/>
              </w:rPr>
              <w:t xml:space="preserve">Tieto ZPS spravidla </w:t>
            </w:r>
            <w:r w:rsidRPr="00446A65">
              <w:rPr>
                <w:rFonts w:ascii="Arial" w:hAnsi="Arial" w:cs="Arial"/>
                <w:sz w:val="22"/>
                <w:szCs w:val="22"/>
              </w:rPr>
              <w:t>zahŕňajú (ale nie sú obmedzené len na) finančné poku</w:t>
            </w:r>
            <w:r w:rsidR="00FE141D" w:rsidRPr="00446A65">
              <w:rPr>
                <w:rFonts w:ascii="Arial" w:hAnsi="Arial" w:cs="Arial"/>
                <w:sz w:val="22"/>
                <w:szCs w:val="22"/>
              </w:rPr>
              <w:t>ty</w:t>
            </w:r>
            <w:r w:rsidRPr="00446A65">
              <w:rPr>
                <w:rFonts w:ascii="Arial" w:hAnsi="Arial" w:cs="Arial"/>
                <w:sz w:val="22"/>
                <w:szCs w:val="22"/>
              </w:rPr>
              <w:t xml:space="preserve"> za disciplinárne opatrenia, uložené CFCB</w:t>
            </w:r>
            <w:r w:rsidR="00FE141D" w:rsidRPr="00446A6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B59C7F8" w14:textId="77777777" w:rsidR="00037BAC" w:rsidRDefault="00037BAC" w:rsidP="00037BAC">
            <w:pPr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6C97D8B2" w14:textId="77777777" w:rsidR="00E12FAB" w:rsidRPr="00037BAC" w:rsidRDefault="00E12FAB" w:rsidP="00037BAC">
            <w:pPr>
              <w:ind w:left="321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1E828D11" w14:textId="02C3265D" w:rsidR="00BA482A" w:rsidRPr="00320229" w:rsidRDefault="00A5670B" w:rsidP="00E926E6">
            <w:pPr>
              <w:numPr>
                <w:ilvl w:val="0"/>
                <w:numId w:val="34"/>
              </w:numPr>
              <w:tabs>
                <w:tab w:val="num" w:pos="263"/>
              </w:tabs>
              <w:ind w:left="321" w:hanging="321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BA482A" w:rsidRPr="00320229">
              <w:rPr>
                <w:rFonts w:ascii="Arial" w:hAnsi="Arial" w:cs="Arial"/>
                <w:iCs/>
                <w:sz w:val="22"/>
                <w:szCs w:val="22"/>
              </w:rPr>
              <w:t xml:space="preserve"> musí v termínoch a formou oznámenou UEFA preukázať stav svojich záväzkov voči </w:t>
            </w:r>
            <w:r w:rsidR="00C4300D" w:rsidRPr="00320229">
              <w:rPr>
                <w:rFonts w:ascii="Arial" w:hAnsi="Arial" w:cs="Arial"/>
                <w:iCs/>
                <w:sz w:val="22"/>
                <w:szCs w:val="22"/>
              </w:rPr>
              <w:t>UEFA a subjektom určeným UEFA</w:t>
            </w:r>
            <w:r w:rsidR="00BA482A" w:rsidRPr="00320229">
              <w:rPr>
                <w:rFonts w:ascii="Arial" w:hAnsi="Arial" w:cs="Arial"/>
                <w:iCs/>
                <w:sz w:val="22"/>
                <w:szCs w:val="22"/>
              </w:rPr>
              <w:t xml:space="preserve"> a potvrdiť existenciu alebo neexistenciu ZPS voči nim. Každý držiteľ licencie musí preukázať, že k 15.7. a 15.10. nemá ZPS voči </w:t>
            </w:r>
            <w:r w:rsidR="00C4300D" w:rsidRPr="00320229">
              <w:rPr>
                <w:rFonts w:ascii="Arial" w:hAnsi="Arial" w:cs="Arial"/>
                <w:iCs/>
                <w:sz w:val="22"/>
                <w:szCs w:val="22"/>
              </w:rPr>
              <w:t>UEFA a subjektom určeným UEFA</w:t>
            </w:r>
            <w:r w:rsidR="00BA482A" w:rsidRPr="00320229">
              <w:rPr>
                <w:rFonts w:ascii="Arial" w:hAnsi="Arial" w:cs="Arial"/>
                <w:iCs/>
                <w:sz w:val="22"/>
                <w:szCs w:val="22"/>
              </w:rPr>
              <w:t xml:space="preserve">. Ak takéto ZPS má, ak má k 15.10. odložené záväzky alebo ak to požaduje CFCB, musí preukázať stav svojich ZPS voči </w:t>
            </w:r>
            <w:r w:rsidR="002305FD" w:rsidRPr="00320229">
              <w:rPr>
                <w:rFonts w:ascii="Arial" w:hAnsi="Arial" w:cs="Arial"/>
                <w:iCs/>
                <w:sz w:val="22"/>
                <w:szCs w:val="22"/>
              </w:rPr>
              <w:t>UEFA a subjektom určeným UEFA</w:t>
            </w:r>
            <w:r w:rsidR="00BA482A" w:rsidRPr="00320229">
              <w:rPr>
                <w:rFonts w:ascii="Arial" w:hAnsi="Arial" w:cs="Arial"/>
                <w:iCs/>
                <w:sz w:val="22"/>
                <w:szCs w:val="22"/>
              </w:rPr>
              <w:t xml:space="preserve"> aj k 15.1. </w:t>
            </w:r>
          </w:p>
          <w:p w14:paraId="0F97AF46" w14:textId="77777777" w:rsidR="00FE141D" w:rsidRPr="00446A65" w:rsidRDefault="00FE141D" w:rsidP="008F502A">
            <w:pPr>
              <w:ind w:left="321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3D3E1243" w14:textId="77777777" w:rsidR="002305FD" w:rsidRDefault="002305FD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792FA81E" w14:textId="77777777" w:rsidR="00037BAC" w:rsidRDefault="00037BAC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5E04961B" w14:textId="77777777" w:rsidR="00E12FAB" w:rsidRDefault="00E12FAB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135EE94B" w14:textId="77777777" w:rsidR="00E12FAB" w:rsidRDefault="00E12FAB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33B944A6" w14:textId="77777777" w:rsidR="00037BAC" w:rsidRDefault="00037BAC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3D374F7C" w14:textId="77777777" w:rsidR="00037BAC" w:rsidRPr="00A15140" w:rsidRDefault="00037BAC" w:rsidP="00037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tabs>
          <w:tab w:val="num" w:pos="709"/>
        </w:tabs>
        <w:ind w:right="43"/>
        <w:rPr>
          <w:rFonts w:asciiTheme="majorHAnsi" w:hAnsiTheme="majorHAnsi" w:cs="Arial"/>
          <w:b/>
          <w:color w:val="FFFFFF"/>
          <w:sz w:val="28"/>
          <w:szCs w:val="28"/>
        </w:rPr>
      </w:pPr>
      <w:r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lastRenderedPageBreak/>
        <w:t>2.2</w:t>
      </w:r>
      <w:r w:rsidRPr="00A15140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ab/>
        <w:t xml:space="preserve">Požiadavky na stabilitu </w:t>
      </w:r>
    </w:p>
    <w:p w14:paraId="5C74B53A" w14:textId="77777777" w:rsidR="00037BAC" w:rsidRPr="0015712B" w:rsidRDefault="00037BAC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114F7394" w14:textId="047477EF" w:rsidR="002305FD" w:rsidRPr="00E124BA" w:rsidRDefault="002305FD" w:rsidP="002305F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 w:rsidRPr="00E124BA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ab/>
      </w:r>
      <w:r w:rsidR="00263CB7">
        <w:rPr>
          <w:rFonts w:ascii="Arial" w:hAnsi="Arial" w:cs="Arial"/>
          <w:b/>
        </w:rPr>
        <w:t xml:space="preserve">Relevantné príjmy a </w:t>
      </w:r>
      <w:r w:rsidR="00F51C53">
        <w:rPr>
          <w:rFonts w:ascii="Arial" w:hAnsi="Arial" w:cs="Arial"/>
          <w:b/>
        </w:rPr>
        <w:t>náklady</w:t>
      </w:r>
      <w:r w:rsidRPr="00E124BA">
        <w:rPr>
          <w:rFonts w:ascii="Arial" w:hAnsi="Arial" w:cs="Arial"/>
          <w:b/>
        </w:rPr>
        <w:t xml:space="preserve"> </w:t>
      </w:r>
      <w:r w:rsidR="009E52DB">
        <w:rPr>
          <w:rFonts w:ascii="Arial" w:hAnsi="Arial" w:cs="Arial"/>
          <w:b/>
        </w:rPr>
        <w:t>(85)</w:t>
      </w:r>
    </w:p>
    <w:p w14:paraId="3011A313" w14:textId="77777777" w:rsidR="002305FD" w:rsidRPr="00A058CC" w:rsidRDefault="002305FD" w:rsidP="002305FD">
      <w:pPr>
        <w:tabs>
          <w:tab w:val="num" w:pos="1440"/>
        </w:tabs>
        <w:rPr>
          <w:rFonts w:ascii="Calibri" w:hAnsi="Calibri" w:cs="Tahoma"/>
          <w:b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2305FD" w:rsidRPr="00857252" w14:paraId="417E56D2" w14:textId="77777777" w:rsidTr="00C820C8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2FA9CD1F" w14:textId="77777777" w:rsidR="002305FD" w:rsidRPr="00857252" w:rsidRDefault="002305FD" w:rsidP="00C820C8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202EE11A" w14:textId="77777777" w:rsidR="002305FD" w:rsidRPr="00A058CC" w:rsidRDefault="002305FD" w:rsidP="00C820C8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2305FD" w:rsidRPr="00857252" w14:paraId="7C8D28EA" w14:textId="77777777" w:rsidTr="00C820C8">
        <w:trPr>
          <w:trHeight w:val="274"/>
        </w:trPr>
        <w:tc>
          <w:tcPr>
            <w:tcW w:w="851" w:type="dxa"/>
            <w:vMerge/>
            <w:shd w:val="clear" w:color="auto" w:fill="3366FF"/>
          </w:tcPr>
          <w:p w14:paraId="26D58EDB" w14:textId="77777777" w:rsidR="002305FD" w:rsidRPr="00857252" w:rsidRDefault="002305FD" w:rsidP="00C820C8">
            <w:pPr>
              <w:pStyle w:val="NormalText"/>
              <w:spacing w:before="60" w:after="20"/>
              <w:jc w:val="left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69D635DB" w14:textId="77777777" w:rsidR="00263CB7" w:rsidRPr="00263CB7" w:rsidRDefault="00263CB7" w:rsidP="00263CB7">
            <w:pPr>
              <w:ind w:left="720"/>
              <w:jc w:val="both"/>
              <w:rPr>
                <w:rFonts w:ascii="Arial" w:hAnsi="Arial" w:cs="Arial"/>
                <w:i/>
                <w:sz w:val="2"/>
                <w:szCs w:val="2"/>
              </w:rPr>
            </w:pPr>
          </w:p>
          <w:p w14:paraId="59DD0BA4" w14:textId="77777777" w:rsidR="00263CB7" w:rsidRPr="00263CB7" w:rsidRDefault="00A94DBB" w:rsidP="004A6FE5">
            <w:pPr>
              <w:numPr>
                <w:ilvl w:val="0"/>
                <w:numId w:val="35"/>
              </w:numPr>
              <w:ind w:left="321" w:hanging="321"/>
              <w:jc w:val="both"/>
              <w:rPr>
                <w:rFonts w:ascii="Arial" w:hAnsi="Arial" w:cs="Arial"/>
                <w:i/>
                <w:sz w:val="6"/>
                <w:szCs w:val="6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Relevantné</w:t>
            </w:r>
            <w:r w:rsidR="00263CB7">
              <w:rPr>
                <w:rFonts w:ascii="Arial" w:hAnsi="Arial" w:cs="Arial"/>
                <w:iCs/>
                <w:sz w:val="22"/>
                <w:szCs w:val="22"/>
              </w:rPr>
              <w:t xml:space="preserve"> príjmy a </w:t>
            </w:r>
            <w:r w:rsidR="00F51C53">
              <w:rPr>
                <w:rFonts w:ascii="Arial" w:hAnsi="Arial" w:cs="Arial"/>
                <w:iCs/>
                <w:sz w:val="22"/>
                <w:szCs w:val="22"/>
              </w:rPr>
              <w:t>náklady</w:t>
            </w:r>
            <w:r w:rsidR="00263CB7">
              <w:rPr>
                <w:rFonts w:ascii="Arial" w:hAnsi="Arial" w:cs="Arial"/>
                <w:iCs/>
                <w:sz w:val="22"/>
                <w:szCs w:val="22"/>
              </w:rPr>
              <w:t xml:space="preserve"> sú definované v </w:t>
            </w:r>
            <w:r w:rsidR="00263CB7" w:rsidRPr="004E6CA1">
              <w:rPr>
                <w:rFonts w:ascii="Arial" w:hAnsi="Arial" w:cs="Arial"/>
                <w:iCs/>
                <w:sz w:val="22"/>
                <w:szCs w:val="22"/>
              </w:rPr>
              <w:t xml:space="preserve">prílohe </w:t>
            </w:r>
            <w:r w:rsidR="00BC3473" w:rsidRPr="004E6CA1">
              <w:rPr>
                <w:rFonts w:ascii="Arial" w:hAnsi="Arial" w:cs="Arial"/>
                <w:iCs/>
                <w:sz w:val="22"/>
                <w:szCs w:val="22"/>
              </w:rPr>
              <w:t>1</w:t>
            </w:r>
            <w:r w:rsidR="00263CB7">
              <w:rPr>
                <w:rFonts w:ascii="Arial" w:hAnsi="Arial" w:cs="Arial"/>
                <w:iCs/>
                <w:sz w:val="22"/>
                <w:szCs w:val="22"/>
              </w:rPr>
              <w:t xml:space="preserve"> týchto pravidiel.</w:t>
            </w:r>
          </w:p>
          <w:p w14:paraId="101480CD" w14:textId="05BBCD5D" w:rsidR="00263CB7" w:rsidRPr="00A94DBB" w:rsidRDefault="00A94DBB" w:rsidP="004A6FE5">
            <w:pPr>
              <w:numPr>
                <w:ilvl w:val="0"/>
                <w:numId w:val="35"/>
              </w:numPr>
              <w:ind w:left="321" w:hanging="321"/>
              <w:jc w:val="both"/>
              <w:rPr>
                <w:rFonts w:ascii="Arial" w:hAnsi="Arial" w:cs="Arial"/>
                <w:i/>
                <w:sz w:val="6"/>
                <w:szCs w:val="6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Relevantné</w:t>
            </w:r>
            <w:r w:rsidR="00263CB7" w:rsidRPr="00263CB7">
              <w:rPr>
                <w:rFonts w:ascii="Arial" w:hAnsi="Arial" w:cs="Arial"/>
                <w:iCs/>
                <w:sz w:val="22"/>
                <w:szCs w:val="22"/>
              </w:rPr>
              <w:t xml:space="preserve"> príjmy a </w:t>
            </w:r>
            <w:r w:rsidR="00F51C53">
              <w:rPr>
                <w:rFonts w:ascii="Arial" w:hAnsi="Arial" w:cs="Arial"/>
                <w:iCs/>
                <w:sz w:val="22"/>
                <w:szCs w:val="22"/>
              </w:rPr>
              <w:t>náklady</w:t>
            </w:r>
            <w:r w:rsidR="00263CB7" w:rsidRPr="00263CB7">
              <w:rPr>
                <w:rFonts w:ascii="Arial" w:hAnsi="Arial" w:cs="Arial"/>
                <w:iCs/>
                <w:sz w:val="22"/>
                <w:szCs w:val="22"/>
              </w:rPr>
              <w:t xml:space="preserve"> musí </w:t>
            </w:r>
            <w:r w:rsidR="005B723E">
              <w:rPr>
                <w:rFonts w:ascii="Arial" w:hAnsi="Arial" w:cs="Arial"/>
                <w:iCs/>
                <w:sz w:val="22"/>
                <w:szCs w:val="22"/>
              </w:rPr>
              <w:t>klub</w:t>
            </w:r>
            <w:r w:rsidR="00263CB7" w:rsidRPr="00263CB7">
              <w:rPr>
                <w:rFonts w:ascii="Arial" w:hAnsi="Arial" w:cs="Arial"/>
                <w:iCs/>
                <w:sz w:val="22"/>
                <w:szCs w:val="22"/>
              </w:rPr>
              <w:t xml:space="preserve"> vypočítať a zosúladiť s</w:t>
            </w:r>
            <w:r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263CB7" w:rsidRPr="00263CB7">
              <w:rPr>
                <w:rFonts w:ascii="Arial" w:hAnsi="Arial" w:cs="Arial"/>
                <w:iCs/>
                <w:sz w:val="22"/>
                <w:szCs w:val="22"/>
              </w:rPr>
              <w:t xml:space="preserve">auditovanou </w:t>
            </w:r>
            <w:r>
              <w:rPr>
                <w:rFonts w:ascii="Arial" w:hAnsi="Arial" w:cs="Arial"/>
                <w:iCs/>
                <w:sz w:val="22"/>
                <w:szCs w:val="22"/>
              </w:rPr>
              <w:t>RÚZ</w:t>
            </w:r>
            <w:r w:rsidR="00263CB7" w:rsidRPr="00263CB7">
              <w:rPr>
                <w:rFonts w:ascii="Arial" w:hAnsi="Arial" w:cs="Arial"/>
                <w:iCs/>
                <w:sz w:val="22"/>
                <w:szCs w:val="22"/>
              </w:rPr>
              <w:t xml:space="preserve"> a/alebo</w:t>
            </w:r>
            <w:r w:rsidR="00263CB7">
              <w:rPr>
                <w:rFonts w:ascii="Arial" w:hAnsi="Arial" w:cs="Arial"/>
                <w:iCs/>
                <w:sz w:val="22"/>
                <w:szCs w:val="22"/>
              </w:rPr>
              <w:t>, ak je to aktuálne, s</w:t>
            </w:r>
            <w:r w:rsidR="00263CB7" w:rsidRPr="00263CB7">
              <w:rPr>
                <w:rFonts w:ascii="Arial" w:hAnsi="Arial" w:cs="Arial"/>
                <w:iCs/>
                <w:sz w:val="22"/>
                <w:szCs w:val="22"/>
              </w:rPr>
              <w:t xml:space="preserve"> podkladovými účtovnými záznamami</w:t>
            </w:r>
            <w:r w:rsidR="005B723E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63CB7" w:rsidRPr="00263CB7">
              <w:rPr>
                <w:rFonts w:ascii="Arial" w:hAnsi="Arial" w:cs="Arial"/>
                <w:iCs/>
                <w:sz w:val="22"/>
                <w:szCs w:val="22"/>
              </w:rPr>
              <w:t>k projektovaným informáciám</w:t>
            </w:r>
            <w:r w:rsidR="00263CB7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7D9DF35D" w14:textId="77777777" w:rsidR="00A94DBB" w:rsidRPr="00106C0B" w:rsidRDefault="00E01D98" w:rsidP="004A6FE5">
            <w:pPr>
              <w:numPr>
                <w:ilvl w:val="0"/>
                <w:numId w:val="35"/>
              </w:numPr>
              <w:ind w:left="321" w:hanging="321"/>
              <w:jc w:val="both"/>
              <w:rPr>
                <w:rFonts w:ascii="Arial" w:hAnsi="Arial" w:cs="Arial"/>
                <w:i/>
                <w:sz w:val="6"/>
                <w:szCs w:val="6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Relevantné </w:t>
            </w:r>
            <w:r w:rsidRPr="00E01D98">
              <w:rPr>
                <w:rFonts w:ascii="Arial" w:hAnsi="Arial" w:cs="Arial"/>
                <w:iCs/>
                <w:sz w:val="22"/>
                <w:szCs w:val="22"/>
              </w:rPr>
              <w:t xml:space="preserve">príjmy a </w:t>
            </w:r>
            <w:r w:rsidR="00F51C53">
              <w:rPr>
                <w:rFonts w:ascii="Arial" w:hAnsi="Arial" w:cs="Arial"/>
                <w:iCs/>
                <w:sz w:val="22"/>
                <w:szCs w:val="22"/>
              </w:rPr>
              <w:t>náklady</w:t>
            </w:r>
            <w:r w:rsidRPr="00E01D98">
              <w:rPr>
                <w:rFonts w:ascii="Arial" w:hAnsi="Arial" w:cs="Arial"/>
                <w:iCs/>
                <w:sz w:val="22"/>
                <w:szCs w:val="22"/>
              </w:rPr>
              <w:t xml:space="preserve"> musia byť upravené tak, aby odrážali reálnu hodnotu všetkých takýchto transakcií, ako </w:t>
            </w:r>
            <w:r w:rsidRPr="00106C0B">
              <w:rPr>
                <w:rFonts w:ascii="Arial" w:hAnsi="Arial" w:cs="Arial"/>
                <w:iCs/>
                <w:sz w:val="22"/>
                <w:szCs w:val="22"/>
              </w:rPr>
              <w:t>popisuje príloha</w:t>
            </w:r>
            <w:r w:rsidR="00106C0B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106C0B" w:rsidRPr="00106C0B">
              <w:rPr>
                <w:rFonts w:ascii="Arial" w:hAnsi="Arial" w:cs="Arial"/>
                <w:iCs/>
                <w:sz w:val="22"/>
                <w:szCs w:val="22"/>
              </w:rPr>
              <w:t>1</w:t>
            </w:r>
            <w:r w:rsidR="00106C0B">
              <w:rPr>
                <w:rFonts w:ascii="Arial" w:hAnsi="Arial" w:cs="Arial"/>
                <w:iCs/>
                <w:sz w:val="22"/>
                <w:szCs w:val="22"/>
              </w:rPr>
              <w:t xml:space="preserve"> týchto pravidiel</w:t>
            </w:r>
            <w:r w:rsidRPr="00E01D98">
              <w:rPr>
                <w:rFonts w:ascii="Arial" w:hAnsi="Arial" w:cs="Arial"/>
                <w:iCs/>
                <w:sz w:val="22"/>
                <w:szCs w:val="22"/>
              </w:rPr>
              <w:t xml:space="preserve"> alebo v prípade </w:t>
            </w:r>
            <w:r>
              <w:rPr>
                <w:rFonts w:ascii="Arial" w:hAnsi="Arial" w:cs="Arial"/>
                <w:iCs/>
                <w:sz w:val="22"/>
                <w:szCs w:val="22"/>
              </w:rPr>
              <w:t>transferov</w:t>
            </w:r>
            <w:r w:rsidRPr="00E01D98">
              <w:rPr>
                <w:rFonts w:ascii="Arial" w:hAnsi="Arial" w:cs="Arial"/>
                <w:iCs/>
                <w:sz w:val="22"/>
                <w:szCs w:val="22"/>
              </w:rPr>
              <w:t xml:space="preserve"> hráčov medzi klubmi, ktoré sú spriaznenými </w:t>
            </w:r>
            <w:r>
              <w:rPr>
                <w:rFonts w:ascii="Arial" w:hAnsi="Arial" w:cs="Arial"/>
                <w:iCs/>
                <w:sz w:val="22"/>
                <w:szCs w:val="22"/>
              </w:rPr>
              <w:t>osobami</w:t>
            </w:r>
            <w:r w:rsidRPr="00E01D98">
              <w:rPr>
                <w:rFonts w:ascii="Arial" w:hAnsi="Arial" w:cs="Arial"/>
                <w:iCs/>
                <w:sz w:val="22"/>
                <w:szCs w:val="22"/>
              </w:rPr>
              <w:t xml:space="preserve">, hodnotu stanovenú </w:t>
            </w:r>
            <w:r w:rsidRPr="00E84FB1">
              <w:rPr>
                <w:rFonts w:ascii="Arial" w:hAnsi="Arial" w:cs="Arial"/>
                <w:iCs/>
                <w:sz w:val="22"/>
                <w:szCs w:val="22"/>
              </w:rPr>
              <w:t>v prílohe 3 licenčnej smernice SFZ.</w:t>
            </w:r>
          </w:p>
          <w:p w14:paraId="2F8E2E26" w14:textId="77777777" w:rsidR="00106C0B" w:rsidRPr="0015712B" w:rsidRDefault="00106C0B" w:rsidP="00106C0B">
            <w:pPr>
              <w:ind w:left="321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</w:tbl>
    <w:p w14:paraId="4E67934A" w14:textId="77777777" w:rsidR="002305FD" w:rsidRPr="0015712B" w:rsidRDefault="002305FD" w:rsidP="00C34A24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768A6881" w14:textId="60688A6F" w:rsidR="00DE3F81" w:rsidRPr="009047AE" w:rsidRDefault="00DE3F81" w:rsidP="00C34A24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 w:rsidR="009047AE">
        <w:rPr>
          <w:rFonts w:ascii="Arial" w:hAnsi="Arial" w:cs="Arial"/>
          <w:b/>
        </w:rPr>
        <w:t>11</w:t>
      </w:r>
      <w:r w:rsidR="009047AE">
        <w:rPr>
          <w:rFonts w:ascii="Arial" w:hAnsi="Arial" w:cs="Arial"/>
          <w:b/>
        </w:rPr>
        <w:tab/>
        <w:t>Vykazovacie a</w:t>
      </w:r>
      <w:r w:rsidRPr="009047AE">
        <w:rPr>
          <w:rFonts w:ascii="Arial" w:hAnsi="Arial" w:cs="Arial"/>
          <w:b/>
        </w:rPr>
        <w:t xml:space="preserve"> monitorova</w:t>
      </w:r>
      <w:r w:rsidR="009047AE">
        <w:rPr>
          <w:rFonts w:ascii="Arial" w:hAnsi="Arial" w:cs="Arial"/>
          <w:b/>
        </w:rPr>
        <w:t>né</w:t>
      </w:r>
      <w:r w:rsidRPr="009047AE">
        <w:rPr>
          <w:rFonts w:ascii="Arial" w:hAnsi="Arial" w:cs="Arial"/>
          <w:b/>
        </w:rPr>
        <w:t xml:space="preserve"> obdobi</w:t>
      </w:r>
      <w:r w:rsidR="009047AE">
        <w:rPr>
          <w:rFonts w:ascii="Arial" w:hAnsi="Arial" w:cs="Arial"/>
          <w:b/>
        </w:rPr>
        <w:t>e</w:t>
      </w:r>
      <w:r w:rsidR="009E52DB">
        <w:rPr>
          <w:rFonts w:ascii="Arial" w:hAnsi="Arial" w:cs="Arial"/>
          <w:b/>
        </w:rPr>
        <w:t xml:space="preserve"> (86)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DE3F81" w:rsidRPr="00857252" w14:paraId="17B06761" w14:textId="77777777" w:rsidTr="009C77B9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36D808E9" w14:textId="77777777" w:rsidR="00DE3F81" w:rsidRPr="00857252" w:rsidRDefault="00DE3F81" w:rsidP="0018372E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18DAA9CA" w14:textId="1711580F" w:rsidR="00DE3F81" w:rsidRPr="00934BBD" w:rsidRDefault="004E1C38" w:rsidP="0018372E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</w:t>
            </w:r>
            <w:r w:rsidR="00037BAC">
              <w:rPr>
                <w:rFonts w:ascii="Arial Nova" w:hAnsi="Arial Nova" w:cs="Tahoma"/>
                <w:b/>
                <w:smallCaps/>
                <w:sz w:val="22"/>
                <w:szCs w:val="22"/>
              </w:rPr>
              <w:t> </w:t>
            </w: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e</w:t>
            </w:r>
          </w:p>
        </w:tc>
      </w:tr>
      <w:tr w:rsidR="00DE3F81" w:rsidRPr="00857252" w14:paraId="55AD56AC" w14:textId="77777777" w:rsidTr="009C77B9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657AA22B" w14:textId="77777777" w:rsidR="00DE3F81" w:rsidRPr="00857252" w:rsidRDefault="00DE3F81" w:rsidP="0018372E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2CAC32B9" w14:textId="77777777" w:rsidR="00796E0C" w:rsidRPr="009047AE" w:rsidRDefault="00796E0C" w:rsidP="00796E0C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6522BAA5" w14:textId="57ADBEF5" w:rsidR="009047AE" w:rsidRDefault="009047AE" w:rsidP="007B5DC5">
            <w:pPr>
              <w:numPr>
                <w:ilvl w:val="0"/>
                <w:numId w:val="1"/>
              </w:numPr>
              <w:tabs>
                <w:tab w:val="clear" w:pos="3143"/>
                <w:tab w:val="num" w:pos="263"/>
              </w:tabs>
              <w:autoSpaceDE w:val="0"/>
              <w:autoSpaceDN w:val="0"/>
              <w:adjustRightInd w:val="0"/>
              <w:ind w:left="263" w:hanging="26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Vykazovacie (účtovné) </w:t>
            </w:r>
            <w:r w:rsidRPr="009047AE">
              <w:rPr>
                <w:rFonts w:ascii="Arial" w:hAnsi="Arial" w:cs="Arial"/>
                <w:sz w:val="22"/>
                <w:szCs w:val="22"/>
              </w:rPr>
              <w:t xml:space="preserve">obdobie zahŕňa jeden finančný rok, v ktorom je </w:t>
            </w:r>
            <w:r w:rsidR="00E12FAB">
              <w:rPr>
                <w:rFonts w:ascii="Arial" w:hAnsi="Arial" w:cs="Arial"/>
                <w:sz w:val="22"/>
                <w:szCs w:val="22"/>
              </w:rPr>
              <w:t>klub</w:t>
            </w:r>
            <w:r w:rsidRPr="009047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4537">
              <w:rPr>
                <w:rFonts w:ascii="Arial" w:hAnsi="Arial" w:cs="Arial"/>
                <w:sz w:val="22"/>
                <w:szCs w:val="22"/>
              </w:rPr>
              <w:t>posudzovaný</w:t>
            </w:r>
            <w:r w:rsidRPr="009047A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pre</w:t>
            </w:r>
            <w:r w:rsidRPr="009047AE">
              <w:rPr>
                <w:rFonts w:ascii="Arial" w:hAnsi="Arial" w:cs="Arial"/>
                <w:sz w:val="22"/>
                <w:szCs w:val="22"/>
              </w:rPr>
              <w:t xml:space="preserve"> účely pravidla o</w:t>
            </w:r>
            <w:r w:rsidR="007866EA">
              <w:rPr>
                <w:rFonts w:ascii="Arial" w:hAnsi="Arial" w:cs="Arial"/>
                <w:sz w:val="22"/>
                <w:szCs w:val="22"/>
              </w:rPr>
              <w:t xml:space="preserve"> futbalových </w:t>
            </w:r>
            <w:r>
              <w:rPr>
                <w:rFonts w:ascii="Arial" w:hAnsi="Arial" w:cs="Arial"/>
                <w:sz w:val="22"/>
                <w:szCs w:val="22"/>
              </w:rPr>
              <w:t>príjmoch.</w:t>
            </w:r>
          </w:p>
          <w:p w14:paraId="005F4B2D" w14:textId="63CEC40A" w:rsidR="005071B7" w:rsidRPr="000C2556" w:rsidRDefault="000C2556" w:rsidP="000C2556">
            <w:pPr>
              <w:numPr>
                <w:ilvl w:val="0"/>
                <w:numId w:val="1"/>
              </w:numPr>
              <w:tabs>
                <w:tab w:val="clear" w:pos="3143"/>
                <w:tab w:val="num" w:pos="263"/>
              </w:tabs>
              <w:autoSpaceDE w:val="0"/>
              <w:autoSpaceDN w:val="0"/>
              <w:adjustRightInd w:val="0"/>
              <w:ind w:left="263" w:hanging="26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DE3F81" w:rsidRPr="000C2556">
              <w:rPr>
                <w:rFonts w:ascii="Arial" w:hAnsi="Arial" w:cs="Arial"/>
                <w:sz w:val="22"/>
                <w:szCs w:val="22"/>
              </w:rPr>
              <w:t>onitorova</w:t>
            </w:r>
            <w:r w:rsidR="0023261A" w:rsidRPr="000C2556">
              <w:rPr>
                <w:rFonts w:ascii="Arial" w:hAnsi="Arial" w:cs="Arial"/>
                <w:sz w:val="22"/>
                <w:szCs w:val="22"/>
              </w:rPr>
              <w:t>né</w:t>
            </w:r>
            <w:r w:rsidR="00DE3F81" w:rsidRPr="000C2556">
              <w:rPr>
                <w:rFonts w:ascii="Arial" w:hAnsi="Arial" w:cs="Arial"/>
                <w:sz w:val="22"/>
                <w:szCs w:val="22"/>
              </w:rPr>
              <w:t xml:space="preserve"> obdobie</w:t>
            </w:r>
            <w:r w:rsidR="00B93450" w:rsidRPr="000C2556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DE3F81" w:rsidRPr="000C2556">
              <w:rPr>
                <w:rFonts w:ascii="Arial" w:hAnsi="Arial" w:cs="Arial"/>
                <w:sz w:val="22"/>
                <w:szCs w:val="22"/>
              </w:rPr>
              <w:t>okrýva tri</w:t>
            </w:r>
            <w:r w:rsidR="00B93450" w:rsidRPr="000C2556">
              <w:rPr>
                <w:rFonts w:ascii="Arial" w:hAnsi="Arial" w:cs="Arial"/>
                <w:sz w:val="22"/>
                <w:szCs w:val="22"/>
              </w:rPr>
              <w:t xml:space="preserve"> za sebou idúce</w:t>
            </w:r>
            <w:r w:rsidR="00DE3F81" w:rsidRPr="000C2556">
              <w:rPr>
                <w:rFonts w:ascii="Arial" w:hAnsi="Arial" w:cs="Arial"/>
                <w:sz w:val="22"/>
                <w:szCs w:val="22"/>
              </w:rPr>
              <w:t xml:space="preserve"> účtovné obdobia</w:t>
            </w:r>
            <w:r w:rsidR="00B93450" w:rsidRPr="000C2556">
              <w:rPr>
                <w:rFonts w:ascii="Arial" w:hAnsi="Arial" w:cs="Arial"/>
                <w:sz w:val="22"/>
                <w:szCs w:val="22"/>
              </w:rPr>
              <w:t xml:space="preserve">, počas ktorých </w:t>
            </w:r>
            <w:r w:rsidR="00BC3473">
              <w:rPr>
                <w:rFonts w:ascii="Arial" w:hAnsi="Arial" w:cs="Arial"/>
                <w:sz w:val="22"/>
                <w:szCs w:val="22"/>
              </w:rPr>
              <w:t>sa</w:t>
            </w:r>
            <w:r w:rsidR="00B93450" w:rsidRPr="000C25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2FAB">
              <w:rPr>
                <w:rFonts w:ascii="Arial" w:hAnsi="Arial" w:cs="Arial"/>
                <w:sz w:val="22"/>
                <w:szCs w:val="22"/>
              </w:rPr>
              <w:t xml:space="preserve">klub </w:t>
            </w:r>
            <w:r w:rsidR="00E84FB1" w:rsidRPr="000C2556">
              <w:rPr>
                <w:rFonts w:ascii="Arial" w:hAnsi="Arial" w:cs="Arial"/>
                <w:sz w:val="22"/>
                <w:szCs w:val="22"/>
              </w:rPr>
              <w:t>posudzuje</w:t>
            </w:r>
            <w:r w:rsidR="00B93450" w:rsidRPr="000C2556">
              <w:rPr>
                <w:rFonts w:ascii="Arial" w:hAnsi="Arial" w:cs="Arial"/>
                <w:sz w:val="22"/>
                <w:szCs w:val="22"/>
              </w:rPr>
              <w:t xml:space="preserve"> z pohľadu </w:t>
            </w:r>
            <w:r w:rsidR="00E84FB1" w:rsidRPr="000C2556">
              <w:rPr>
                <w:rFonts w:ascii="Arial" w:hAnsi="Arial" w:cs="Arial"/>
                <w:sz w:val="22"/>
                <w:szCs w:val="22"/>
              </w:rPr>
              <w:t>pravidla o </w:t>
            </w:r>
            <w:r w:rsidR="007866EA">
              <w:rPr>
                <w:rFonts w:ascii="Arial" w:hAnsi="Arial" w:cs="Arial"/>
                <w:sz w:val="22"/>
                <w:szCs w:val="22"/>
              </w:rPr>
              <w:t>futbalových príjmoch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2D39ACB" w14:textId="77777777" w:rsidR="00B93450" w:rsidRPr="009047AE" w:rsidRDefault="00A44FD6" w:rsidP="007B5DC5">
            <w:pPr>
              <w:numPr>
                <w:ilvl w:val="0"/>
                <w:numId w:val="1"/>
              </w:numPr>
              <w:tabs>
                <w:tab w:val="clear" w:pos="3143"/>
                <w:tab w:val="num" w:pos="263"/>
              </w:tabs>
              <w:autoSpaceDE w:val="0"/>
              <w:autoSpaceDN w:val="0"/>
              <w:adjustRightInd w:val="0"/>
              <w:ind w:left="263" w:hanging="2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47AE">
              <w:rPr>
                <w:rFonts w:ascii="Arial" w:hAnsi="Arial" w:cs="Arial"/>
                <w:sz w:val="22"/>
                <w:szCs w:val="22"/>
              </w:rPr>
              <w:t>Obvyklé monitorované</w:t>
            </w:r>
            <w:r w:rsidR="00B93450" w:rsidRPr="009047AE">
              <w:rPr>
                <w:rFonts w:ascii="Arial" w:hAnsi="Arial" w:cs="Arial"/>
                <w:sz w:val="22"/>
                <w:szCs w:val="22"/>
              </w:rPr>
              <w:t xml:space="preserve"> obdobie pokrýva:</w:t>
            </w:r>
          </w:p>
          <w:p w14:paraId="6AE64658" w14:textId="77777777" w:rsidR="005071B7" w:rsidRDefault="005071B7" w:rsidP="00E84FB1">
            <w:pPr>
              <w:numPr>
                <w:ilvl w:val="1"/>
                <w:numId w:val="1"/>
              </w:numPr>
              <w:tabs>
                <w:tab w:val="clear" w:pos="1440"/>
                <w:tab w:val="num" w:pos="605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47AE">
              <w:rPr>
                <w:rFonts w:ascii="Arial" w:hAnsi="Arial" w:cs="Arial"/>
                <w:sz w:val="22"/>
                <w:szCs w:val="22"/>
              </w:rPr>
              <w:t>účtovné obdobie</w:t>
            </w:r>
            <w:r w:rsidR="00106C0B">
              <w:rPr>
                <w:rFonts w:ascii="Arial" w:hAnsi="Arial" w:cs="Arial"/>
                <w:sz w:val="22"/>
                <w:szCs w:val="22"/>
              </w:rPr>
              <w:t>,</w:t>
            </w:r>
            <w:r w:rsidRPr="009047AE">
              <w:rPr>
                <w:rFonts w:ascii="Arial" w:hAnsi="Arial" w:cs="Arial"/>
                <w:sz w:val="22"/>
                <w:szCs w:val="22"/>
              </w:rPr>
              <w:t xml:space="preserve"> končiace v kalendárnom roku, v ktorom </w:t>
            </w:r>
            <w:r w:rsidR="00E84FB1">
              <w:rPr>
                <w:rFonts w:ascii="Arial" w:hAnsi="Arial" w:cs="Arial"/>
                <w:sz w:val="22"/>
                <w:szCs w:val="22"/>
              </w:rPr>
              <w:t xml:space="preserve">sa </w:t>
            </w:r>
            <w:r w:rsidRPr="009047AE">
              <w:rPr>
                <w:rFonts w:ascii="Arial" w:hAnsi="Arial" w:cs="Arial"/>
                <w:sz w:val="22"/>
                <w:szCs w:val="22"/>
              </w:rPr>
              <w:t>začína</w:t>
            </w:r>
            <w:r w:rsidR="00A44FD6" w:rsidRPr="009047AE">
              <w:rPr>
                <w:rFonts w:ascii="Arial" w:hAnsi="Arial" w:cs="Arial"/>
                <w:sz w:val="22"/>
                <w:szCs w:val="22"/>
              </w:rPr>
              <w:t>jú klubové</w:t>
            </w:r>
            <w:r w:rsidRPr="009047AE">
              <w:rPr>
                <w:rFonts w:ascii="Arial" w:hAnsi="Arial" w:cs="Arial"/>
                <w:sz w:val="22"/>
                <w:szCs w:val="22"/>
              </w:rPr>
              <w:t xml:space="preserve"> súťaž</w:t>
            </w:r>
            <w:r w:rsidR="00A44FD6" w:rsidRPr="009047AE">
              <w:rPr>
                <w:rFonts w:ascii="Arial" w:hAnsi="Arial" w:cs="Arial"/>
                <w:sz w:val="22"/>
                <w:szCs w:val="22"/>
              </w:rPr>
              <w:t>e</w:t>
            </w:r>
            <w:r w:rsidRPr="009047AE">
              <w:rPr>
                <w:rFonts w:ascii="Arial" w:hAnsi="Arial" w:cs="Arial"/>
                <w:sz w:val="22"/>
                <w:szCs w:val="22"/>
              </w:rPr>
              <w:t xml:space="preserve"> UEFA</w:t>
            </w:r>
            <w:r w:rsidR="00E84FB1">
              <w:rPr>
                <w:rFonts w:ascii="Arial" w:hAnsi="Arial" w:cs="Arial"/>
                <w:sz w:val="22"/>
                <w:szCs w:val="22"/>
              </w:rPr>
              <w:t xml:space="preserve"> mužov</w:t>
            </w:r>
            <w:r w:rsidRPr="009047AE">
              <w:rPr>
                <w:rFonts w:ascii="Arial" w:hAnsi="Arial" w:cs="Arial"/>
                <w:sz w:val="22"/>
                <w:szCs w:val="22"/>
              </w:rPr>
              <w:t xml:space="preserve"> (obdobie T);</w:t>
            </w:r>
          </w:p>
          <w:p w14:paraId="1F259C13" w14:textId="77777777" w:rsidR="005071B7" w:rsidRDefault="00E84FB1" w:rsidP="00E84FB1">
            <w:pPr>
              <w:numPr>
                <w:ilvl w:val="1"/>
                <w:numId w:val="1"/>
              </w:numPr>
              <w:tabs>
                <w:tab w:val="clear" w:pos="1440"/>
                <w:tab w:val="num" w:pos="605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</w:t>
            </w:r>
            <w:r w:rsidR="005071B7" w:rsidRPr="00E84FB1">
              <w:rPr>
                <w:rFonts w:ascii="Arial" w:hAnsi="Arial" w:cs="Arial"/>
                <w:sz w:val="22"/>
                <w:szCs w:val="22"/>
              </w:rPr>
              <w:t>čtovné obdobie</w:t>
            </w:r>
            <w:r>
              <w:rPr>
                <w:rFonts w:ascii="Arial" w:hAnsi="Arial" w:cs="Arial"/>
                <w:sz w:val="22"/>
                <w:szCs w:val="22"/>
              </w:rPr>
              <w:t xml:space="preserve"> T-1, bezprostredne predchádzajúce </w:t>
            </w:r>
            <w:r w:rsidR="005071B7" w:rsidRPr="00E84FB1">
              <w:rPr>
                <w:rFonts w:ascii="Arial" w:hAnsi="Arial" w:cs="Arial"/>
                <w:sz w:val="22"/>
                <w:szCs w:val="22"/>
              </w:rPr>
              <w:t>obdobi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5071B7" w:rsidRPr="00E84FB1">
              <w:rPr>
                <w:rFonts w:ascii="Arial" w:hAnsi="Arial" w:cs="Arial"/>
                <w:sz w:val="22"/>
                <w:szCs w:val="22"/>
              </w:rPr>
              <w:t xml:space="preserve"> T;</w:t>
            </w:r>
          </w:p>
          <w:p w14:paraId="00E1535B" w14:textId="77777777" w:rsidR="00E84FB1" w:rsidRPr="00E84FB1" w:rsidRDefault="00E84FB1" w:rsidP="00E84FB1">
            <w:pPr>
              <w:numPr>
                <w:ilvl w:val="1"/>
                <w:numId w:val="1"/>
              </w:numPr>
              <w:tabs>
                <w:tab w:val="clear" w:pos="1440"/>
                <w:tab w:val="num" w:pos="605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účtovné </w:t>
            </w:r>
            <w:r w:rsidRPr="00E84FB1">
              <w:rPr>
                <w:rFonts w:ascii="Arial" w:hAnsi="Arial" w:cs="Arial"/>
                <w:sz w:val="22"/>
                <w:szCs w:val="22"/>
              </w:rPr>
              <w:t>obdobie</w:t>
            </w:r>
            <w:r>
              <w:rPr>
                <w:rFonts w:ascii="Arial" w:hAnsi="Arial" w:cs="Arial"/>
                <w:sz w:val="22"/>
                <w:szCs w:val="22"/>
              </w:rPr>
              <w:t xml:space="preserve"> T-2, bezprostredne predchádzajúce </w:t>
            </w:r>
            <w:r w:rsidRPr="00E84FB1">
              <w:rPr>
                <w:rFonts w:ascii="Arial" w:hAnsi="Arial" w:cs="Arial"/>
                <w:sz w:val="22"/>
                <w:szCs w:val="22"/>
              </w:rPr>
              <w:t>obdobi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E84FB1">
              <w:rPr>
                <w:rFonts w:ascii="Arial" w:hAnsi="Arial" w:cs="Arial"/>
                <w:sz w:val="22"/>
                <w:szCs w:val="22"/>
              </w:rPr>
              <w:t xml:space="preserve"> T</w:t>
            </w:r>
            <w:r>
              <w:rPr>
                <w:rFonts w:ascii="Arial" w:hAnsi="Arial" w:cs="Arial"/>
                <w:sz w:val="22"/>
                <w:szCs w:val="22"/>
              </w:rPr>
              <w:t>-1.</w:t>
            </w:r>
          </w:p>
          <w:p w14:paraId="5F47845A" w14:textId="77777777" w:rsidR="00DE3F81" w:rsidRPr="0015712B" w:rsidRDefault="005071B7" w:rsidP="00E84FB1">
            <w:pPr>
              <w:autoSpaceDE w:val="0"/>
              <w:autoSpaceDN w:val="0"/>
              <w:adjustRightInd w:val="0"/>
              <w:ind w:left="263" w:hanging="263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9047AE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</w:tbl>
    <w:p w14:paraId="75E2F1F4" w14:textId="77777777" w:rsidR="00DE3F81" w:rsidRPr="0015712B" w:rsidRDefault="00DE3F81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22"/>
          <w:szCs w:val="22"/>
        </w:rPr>
      </w:pPr>
    </w:p>
    <w:p w14:paraId="1E6905F1" w14:textId="3AE3B6B3" w:rsidR="000C2556" w:rsidRPr="009047AE" w:rsidRDefault="000C2556" w:rsidP="000C2556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ab/>
        <w:t>V</w:t>
      </w:r>
      <w:r w:rsidR="007866EA">
        <w:rPr>
          <w:rFonts w:ascii="Arial" w:hAnsi="Arial" w:cs="Arial"/>
          <w:b/>
        </w:rPr>
        <w:t>ýpočet futbalových príjmov</w:t>
      </w:r>
      <w:r w:rsidR="006C3994">
        <w:rPr>
          <w:rFonts w:ascii="Arial" w:hAnsi="Arial" w:cs="Arial"/>
          <w:b/>
        </w:rPr>
        <w:t xml:space="preserve"> a celkové príjmy</w:t>
      </w:r>
      <w:r w:rsidR="009E52DB">
        <w:rPr>
          <w:rFonts w:ascii="Arial" w:hAnsi="Arial" w:cs="Arial"/>
          <w:b/>
        </w:rPr>
        <w:t xml:space="preserve"> (87)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0C2556" w:rsidRPr="00857252" w14:paraId="2A7BA023" w14:textId="77777777" w:rsidTr="00362DA1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3E15C265" w14:textId="77777777" w:rsidR="000C2556" w:rsidRPr="00857252" w:rsidRDefault="000C2556" w:rsidP="00362DA1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63CF8058" w14:textId="77777777" w:rsidR="000C2556" w:rsidRPr="00934BBD" w:rsidRDefault="000C2556" w:rsidP="00362DA1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0C2556" w:rsidRPr="00857252" w14:paraId="3820773B" w14:textId="77777777" w:rsidTr="00362DA1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63BB3555" w14:textId="77777777" w:rsidR="000C2556" w:rsidRPr="00857252" w:rsidRDefault="000C2556" w:rsidP="00362DA1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1FF9D6D2" w14:textId="77777777" w:rsidR="000C2556" w:rsidRPr="009047AE" w:rsidRDefault="000C2556" w:rsidP="00362DA1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4EB30111" w14:textId="77777777" w:rsidR="000C2556" w:rsidRDefault="006C3994" w:rsidP="004A6FE5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Futbalové príjmy predstavujú rozdiel medzi relevantnými príjmami a relevantnými </w:t>
            </w:r>
            <w:r w:rsidR="00F51C53">
              <w:rPr>
                <w:rFonts w:ascii="Arial" w:hAnsi="Arial" w:cs="Arial"/>
                <w:iCs/>
                <w:sz w:val="22"/>
                <w:szCs w:val="22"/>
              </w:rPr>
              <w:t>nákladmi</w:t>
            </w:r>
            <w:r>
              <w:rPr>
                <w:rFonts w:ascii="Arial" w:hAnsi="Arial" w:cs="Arial"/>
                <w:sz w:val="22"/>
                <w:szCs w:val="22"/>
              </w:rPr>
              <w:t xml:space="preserve"> za jedno účtovné obdobie.</w:t>
            </w:r>
          </w:p>
          <w:p w14:paraId="443CCDA8" w14:textId="50D67208" w:rsidR="006C3994" w:rsidRDefault="005B723E" w:rsidP="004A6FE5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Klub 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môže mať </w:t>
            </w:r>
            <w:r w:rsidR="006C3994">
              <w:rPr>
                <w:rFonts w:ascii="Arial" w:hAnsi="Arial" w:cs="Arial"/>
                <w:sz w:val="22"/>
                <w:szCs w:val="22"/>
              </w:rPr>
              <w:t>príjmový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prebytok alebo </w:t>
            </w:r>
            <w:r w:rsidR="00106C0B">
              <w:rPr>
                <w:rFonts w:ascii="Arial" w:hAnsi="Arial" w:cs="Arial"/>
                <w:sz w:val="22"/>
                <w:szCs w:val="22"/>
              </w:rPr>
              <w:t xml:space="preserve">príjmový 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deficit. Prebytok sa generuje vtedy, keď </w:t>
            </w:r>
            <w:r w:rsidR="006C3994">
              <w:rPr>
                <w:rFonts w:ascii="Arial" w:hAnsi="Arial" w:cs="Arial"/>
                <w:sz w:val="22"/>
                <w:szCs w:val="22"/>
              </w:rPr>
              <w:t>sú relevantné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príjm</w:t>
            </w:r>
            <w:r w:rsidR="006C3994">
              <w:rPr>
                <w:rFonts w:ascii="Arial" w:hAnsi="Arial" w:cs="Arial"/>
                <w:sz w:val="22"/>
                <w:szCs w:val="22"/>
              </w:rPr>
              <w:t>y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vyšš</w:t>
            </w:r>
            <w:r w:rsidR="006C3994">
              <w:rPr>
                <w:rFonts w:ascii="Arial" w:hAnsi="Arial" w:cs="Arial"/>
                <w:sz w:val="22"/>
                <w:szCs w:val="22"/>
              </w:rPr>
              <w:t>ie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ako </w:t>
            </w:r>
            <w:r w:rsidR="006C3994">
              <w:rPr>
                <w:rFonts w:ascii="Arial" w:hAnsi="Arial" w:cs="Arial"/>
                <w:sz w:val="22"/>
                <w:szCs w:val="22"/>
              </w:rPr>
              <w:t>relevantné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1C53">
              <w:rPr>
                <w:rFonts w:ascii="Arial" w:hAnsi="Arial" w:cs="Arial"/>
                <w:iCs/>
                <w:sz w:val="22"/>
                <w:szCs w:val="22"/>
              </w:rPr>
              <w:t>náklady.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Deficit</w:t>
            </w:r>
            <w:r w:rsidR="006C39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vzniká vtedy, keď sú </w:t>
            </w:r>
            <w:r w:rsidR="006C3994">
              <w:rPr>
                <w:rFonts w:ascii="Arial" w:hAnsi="Arial" w:cs="Arial"/>
                <w:sz w:val="22"/>
                <w:szCs w:val="22"/>
              </w:rPr>
              <w:t>relevantné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1C53">
              <w:rPr>
                <w:rFonts w:ascii="Arial" w:hAnsi="Arial" w:cs="Arial"/>
                <w:iCs/>
                <w:sz w:val="22"/>
                <w:szCs w:val="22"/>
              </w:rPr>
              <w:t>náklady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vyššie ako</w:t>
            </w:r>
            <w:r w:rsidR="006C3994">
              <w:rPr>
                <w:rFonts w:ascii="Arial" w:hAnsi="Arial" w:cs="Arial"/>
                <w:sz w:val="22"/>
                <w:szCs w:val="22"/>
              </w:rPr>
              <w:t xml:space="preserve"> relevantné</w:t>
            </w:r>
            <w:r w:rsidR="006C3994" w:rsidRPr="006C3994">
              <w:rPr>
                <w:rFonts w:ascii="Arial" w:hAnsi="Arial" w:cs="Arial"/>
                <w:sz w:val="22"/>
                <w:szCs w:val="22"/>
              </w:rPr>
              <w:t xml:space="preserve"> príjmy</w:t>
            </w:r>
            <w:r w:rsidR="006C399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AA6FC2" w14:textId="22EFE01B" w:rsidR="005A51C9" w:rsidRPr="00F36850" w:rsidRDefault="006C3994" w:rsidP="004A6FE5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Celkové futbalové príjmy</w:t>
            </w:r>
            <w:r w:rsidR="000C2556" w:rsidRPr="006C39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sú súčtom futbalových príjmov </w:t>
            </w:r>
            <w:r w:rsidR="005B723E">
              <w:rPr>
                <w:rFonts w:ascii="Arial" w:hAnsi="Arial" w:cs="Arial"/>
                <w:sz w:val="22"/>
                <w:szCs w:val="22"/>
              </w:rPr>
              <w:t>klubu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 za každé</w:t>
            </w:r>
            <w:r w:rsidR="005B72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z troch po sebe </w:t>
            </w:r>
            <w:r w:rsidR="005A51C9">
              <w:rPr>
                <w:rFonts w:ascii="Arial" w:hAnsi="Arial" w:cs="Arial"/>
                <w:sz w:val="22"/>
                <w:szCs w:val="22"/>
              </w:rPr>
              <w:t>idúcich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účtov</w:t>
            </w:r>
            <w:r w:rsidRPr="006C3994">
              <w:rPr>
                <w:rFonts w:ascii="Arial" w:hAnsi="Arial" w:cs="Arial"/>
                <w:sz w:val="22"/>
                <w:szCs w:val="22"/>
              </w:rPr>
              <w:t>ných období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 až do </w:t>
            </w:r>
            <w:r>
              <w:rPr>
                <w:rFonts w:ascii="Arial" w:hAnsi="Arial" w:cs="Arial"/>
                <w:sz w:val="22"/>
                <w:szCs w:val="22"/>
              </w:rPr>
              <w:t>účtovného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 obdobia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 končiaceho sa v kalendárnom roku, v ktorom sa začínajú klubové súťaže UEFA</w:t>
            </w:r>
            <w:r>
              <w:rPr>
                <w:rFonts w:ascii="Arial" w:hAnsi="Arial" w:cs="Arial"/>
                <w:sz w:val="22"/>
                <w:szCs w:val="22"/>
              </w:rPr>
              <w:t xml:space="preserve"> mužov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 (t. j. </w:t>
            </w:r>
            <w:r>
              <w:rPr>
                <w:rFonts w:ascii="Arial" w:hAnsi="Arial" w:cs="Arial"/>
                <w:sz w:val="22"/>
                <w:szCs w:val="22"/>
              </w:rPr>
              <w:t xml:space="preserve">účtovné </w:t>
            </w:r>
            <w:r w:rsidRPr="006C3994">
              <w:rPr>
                <w:rFonts w:ascii="Arial" w:hAnsi="Arial" w:cs="Arial"/>
                <w:sz w:val="22"/>
                <w:szCs w:val="22"/>
              </w:rPr>
              <w:t>obdobia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3994">
              <w:rPr>
                <w:rFonts w:ascii="Arial" w:hAnsi="Arial" w:cs="Arial"/>
                <w:sz w:val="22"/>
                <w:szCs w:val="22"/>
              </w:rPr>
              <w:t>T, T-1 a T- 2</w:t>
            </w:r>
            <w:r w:rsidR="00D434B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prípadne </w:t>
            </w:r>
            <w:r w:rsidR="00D434B6">
              <w:rPr>
                <w:rFonts w:ascii="Arial" w:hAnsi="Arial" w:cs="Arial"/>
                <w:sz w:val="22"/>
                <w:szCs w:val="22"/>
              </w:rPr>
              <w:t>navýšené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 o príslušné </w:t>
            </w:r>
            <w:r w:rsidR="00E12FAB" w:rsidRPr="00E12FAB">
              <w:rPr>
                <w:rFonts w:ascii="Arial" w:hAnsi="Arial" w:cs="Arial"/>
                <w:color w:val="0000CC"/>
                <w:sz w:val="22"/>
                <w:szCs w:val="22"/>
              </w:rPr>
              <w:t>odpočty</w:t>
            </w:r>
            <w:r w:rsidR="00D434B6">
              <w:rPr>
                <w:rFonts w:ascii="Arial" w:hAnsi="Arial" w:cs="Arial"/>
                <w:sz w:val="22"/>
                <w:szCs w:val="22"/>
              </w:rPr>
              <w:t>,</w:t>
            </w:r>
            <w:r w:rsidRPr="006C3994">
              <w:rPr>
                <w:rFonts w:ascii="Arial" w:hAnsi="Arial" w:cs="Arial"/>
                <w:sz w:val="22"/>
                <w:szCs w:val="22"/>
              </w:rPr>
              <w:t xml:space="preserve"> v súlade s článkom </w:t>
            </w:r>
            <w:r w:rsidR="00FD6977" w:rsidRPr="00F36850">
              <w:rPr>
                <w:rFonts w:ascii="Arial" w:hAnsi="Arial" w:cs="Arial"/>
                <w:sz w:val="22"/>
                <w:szCs w:val="22"/>
              </w:rPr>
              <w:t>15</w:t>
            </w:r>
            <w:r w:rsidR="00F36850">
              <w:rPr>
                <w:rFonts w:ascii="Arial" w:hAnsi="Arial" w:cs="Arial"/>
                <w:sz w:val="22"/>
                <w:szCs w:val="22"/>
              </w:rPr>
              <w:t xml:space="preserve"> ďalej</w:t>
            </w:r>
            <w:r w:rsidR="005A51C9" w:rsidRPr="00F3685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8E5B7E" w14:textId="195ADFB0" w:rsidR="00106C0B" w:rsidRDefault="005A51C9" w:rsidP="004A6FE5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Ak sú celkové futbalové príjmy </w:t>
            </w:r>
            <w:r w:rsidR="005B723E">
              <w:rPr>
                <w:rFonts w:ascii="Arial" w:hAnsi="Arial" w:cs="Arial"/>
                <w:sz w:val="22"/>
                <w:szCs w:val="22"/>
              </w:rPr>
              <w:t>klubu</w:t>
            </w:r>
            <w:r w:rsidRPr="005A51C9">
              <w:rPr>
                <w:rFonts w:ascii="Arial" w:hAnsi="Arial" w:cs="Arial"/>
                <w:sz w:val="22"/>
                <w:szCs w:val="22"/>
              </w:rPr>
              <w:t xml:space="preserve"> kladné (nulové alebo vyššie), </w:t>
            </w:r>
            <w:r w:rsidR="005B723E">
              <w:rPr>
                <w:rFonts w:ascii="Arial" w:hAnsi="Arial" w:cs="Arial"/>
                <w:sz w:val="22"/>
                <w:szCs w:val="22"/>
              </w:rPr>
              <w:t xml:space="preserve">má klub </w:t>
            </w:r>
            <w:r w:rsidRPr="005A51C9">
              <w:rPr>
                <w:rFonts w:ascii="Arial" w:hAnsi="Arial" w:cs="Arial"/>
                <w:sz w:val="22"/>
                <w:szCs w:val="22"/>
              </w:rPr>
              <w:t xml:space="preserve">súhrnný prebytok futbalových 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  <w:r w:rsidRPr="005A51C9">
              <w:rPr>
                <w:rFonts w:ascii="Arial" w:hAnsi="Arial" w:cs="Arial"/>
                <w:sz w:val="22"/>
                <w:szCs w:val="22"/>
              </w:rPr>
              <w:t xml:space="preserve">. Ak sú súhrnné futbalové </w:t>
            </w:r>
            <w:r w:rsidR="005F1565">
              <w:rPr>
                <w:rFonts w:ascii="Arial" w:hAnsi="Arial" w:cs="Arial"/>
                <w:sz w:val="22"/>
                <w:szCs w:val="22"/>
              </w:rPr>
              <w:t>príjmy</w:t>
            </w:r>
            <w:r w:rsidRPr="005A51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723E">
              <w:rPr>
                <w:rFonts w:ascii="Arial" w:hAnsi="Arial" w:cs="Arial"/>
                <w:sz w:val="22"/>
                <w:szCs w:val="22"/>
              </w:rPr>
              <w:t>klubu</w:t>
            </w:r>
            <w:r w:rsidRPr="005A51C9">
              <w:rPr>
                <w:rFonts w:ascii="Arial" w:hAnsi="Arial" w:cs="Arial"/>
                <w:sz w:val="22"/>
                <w:szCs w:val="22"/>
              </w:rPr>
              <w:t xml:space="preserve"> záporné (</w:t>
            </w:r>
            <w:r>
              <w:rPr>
                <w:rFonts w:ascii="Arial" w:hAnsi="Arial" w:cs="Arial"/>
                <w:sz w:val="22"/>
                <w:szCs w:val="22"/>
              </w:rPr>
              <w:t>nižšie ako nula</w:t>
            </w:r>
            <w:r w:rsidRPr="005A51C9">
              <w:rPr>
                <w:rFonts w:ascii="Arial" w:hAnsi="Arial" w:cs="Arial"/>
                <w:sz w:val="22"/>
                <w:szCs w:val="22"/>
              </w:rPr>
              <w:t>), má</w:t>
            </w:r>
            <w:r w:rsidR="005B723E">
              <w:rPr>
                <w:rFonts w:ascii="Arial" w:hAnsi="Arial" w:cs="Arial"/>
                <w:sz w:val="22"/>
                <w:szCs w:val="22"/>
              </w:rPr>
              <w:t xml:space="preserve"> klub</w:t>
            </w:r>
            <w:r w:rsidRPr="005A51C9">
              <w:rPr>
                <w:rFonts w:ascii="Arial" w:hAnsi="Arial" w:cs="Arial"/>
                <w:sz w:val="22"/>
                <w:szCs w:val="22"/>
              </w:rPr>
              <w:t xml:space="preserve"> deficit súhrnných futbalových príjmov.</w:t>
            </w:r>
            <w:r w:rsidR="000C2556" w:rsidRPr="006C399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58A78B" w14:textId="77777777" w:rsidR="000C2556" w:rsidRPr="0015712B" w:rsidRDefault="000C2556" w:rsidP="00106C0B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10"/>
                <w:szCs w:val="10"/>
              </w:rPr>
            </w:pPr>
            <w:r w:rsidRPr="006C39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6C0B">
              <w:rPr>
                <w:rFonts w:ascii="Arial" w:hAnsi="Arial" w:cs="Arial"/>
                <w:sz w:val="6"/>
                <w:szCs w:val="6"/>
              </w:rPr>
              <w:t xml:space="preserve">  </w:t>
            </w:r>
          </w:p>
        </w:tc>
      </w:tr>
    </w:tbl>
    <w:p w14:paraId="508AF650" w14:textId="77777777" w:rsidR="000C2556" w:rsidRDefault="000C2556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077ABE98" w14:textId="77777777" w:rsidR="0015712B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7A5EC33F" w14:textId="77777777" w:rsidR="0015712B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4EC2E772" w14:textId="77777777" w:rsidR="0015712B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7CC04D3C" w14:textId="77777777" w:rsidR="0015712B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3ADF389D" w14:textId="77777777" w:rsidR="009344F1" w:rsidRDefault="009344F1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2B237C57" w14:textId="77777777" w:rsidR="009344F1" w:rsidRDefault="009344F1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1684D64D" w14:textId="77777777" w:rsidR="0015712B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789A218C" w14:textId="77777777" w:rsidR="0015712B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19FF32A3" w14:textId="77777777" w:rsidR="0015712B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1DA8AC10" w14:textId="77777777" w:rsidR="0015712B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56A010E9" w14:textId="77777777" w:rsidR="0015712B" w:rsidRPr="00D434B6" w:rsidRDefault="0015712B" w:rsidP="00DE3F81">
      <w:pPr>
        <w:pBdr>
          <w:bottom w:val="single" w:sz="6" w:space="1" w:color="auto"/>
        </w:pBdr>
        <w:ind w:left="360" w:hanging="360"/>
        <w:jc w:val="both"/>
        <w:rPr>
          <w:rFonts w:ascii="Calibri" w:hAnsi="Calibri" w:cs="Tahoma"/>
          <w:b/>
          <w:sz w:val="16"/>
          <w:szCs w:val="16"/>
        </w:rPr>
      </w:pPr>
    </w:p>
    <w:p w14:paraId="7E1839C5" w14:textId="476A6CA6" w:rsidR="00DE3F81" w:rsidRPr="00D434B6" w:rsidRDefault="00DE3F81" w:rsidP="00DE3F81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</w:rPr>
      </w:pPr>
      <w:r w:rsidRPr="00D434B6">
        <w:rPr>
          <w:rFonts w:ascii="Arial" w:hAnsi="Arial" w:cs="Arial"/>
          <w:b/>
        </w:rPr>
        <w:lastRenderedPageBreak/>
        <w:t xml:space="preserve">Článok </w:t>
      </w:r>
      <w:r w:rsidR="00D434B6">
        <w:rPr>
          <w:rFonts w:ascii="Arial" w:hAnsi="Arial" w:cs="Arial"/>
          <w:b/>
        </w:rPr>
        <w:t>13</w:t>
      </w:r>
      <w:r w:rsidR="009350CB">
        <w:rPr>
          <w:rFonts w:ascii="Arial" w:hAnsi="Arial" w:cs="Arial"/>
          <w:b/>
        </w:rPr>
        <w:tab/>
        <w:t>P</w:t>
      </w:r>
      <w:r w:rsidRPr="00D434B6">
        <w:rPr>
          <w:rFonts w:ascii="Arial" w:hAnsi="Arial" w:cs="Arial"/>
          <w:b/>
        </w:rPr>
        <w:t>r</w:t>
      </w:r>
      <w:r w:rsidR="001E16FD">
        <w:rPr>
          <w:rFonts w:ascii="Arial" w:hAnsi="Arial" w:cs="Arial"/>
          <w:b/>
        </w:rPr>
        <w:t>ípustná</w:t>
      </w:r>
      <w:r w:rsidRPr="00D434B6">
        <w:rPr>
          <w:rFonts w:ascii="Arial" w:hAnsi="Arial" w:cs="Arial"/>
          <w:b/>
        </w:rPr>
        <w:t xml:space="preserve"> odchýlk</w:t>
      </w:r>
      <w:r w:rsidR="009350CB">
        <w:rPr>
          <w:rFonts w:ascii="Arial" w:hAnsi="Arial" w:cs="Arial"/>
          <w:b/>
        </w:rPr>
        <w:t>a</w:t>
      </w:r>
      <w:r w:rsidR="009E52DB">
        <w:rPr>
          <w:rFonts w:ascii="Arial" w:hAnsi="Arial" w:cs="Arial"/>
          <w:b/>
        </w:rPr>
        <w:t xml:space="preserve"> (88)</w:t>
      </w:r>
    </w:p>
    <w:p w14:paraId="026D2B30" w14:textId="77777777" w:rsidR="00DE3F81" w:rsidRPr="00C13BDB" w:rsidRDefault="00DE3F81" w:rsidP="00DE3F81">
      <w:pPr>
        <w:tabs>
          <w:tab w:val="num" w:pos="1440"/>
        </w:tabs>
        <w:rPr>
          <w:rFonts w:ascii="Calibri" w:hAnsi="Calibri" w:cs="Tahoma"/>
          <w:b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DE3F81" w:rsidRPr="00857252" w14:paraId="24DDA02B" w14:textId="77777777" w:rsidTr="00C936C6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311E8437" w14:textId="77777777" w:rsidR="00DE3F81" w:rsidRPr="00857252" w:rsidRDefault="00DE3F81" w:rsidP="0018372E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7AC2F929" w14:textId="78D54C51" w:rsidR="00DE3F81" w:rsidRPr="00C13BDB" w:rsidRDefault="004E1C38" w:rsidP="0018372E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</w:t>
            </w:r>
            <w:r w:rsidR="00D33DF9">
              <w:rPr>
                <w:rFonts w:ascii="Arial Nova" w:hAnsi="Arial Nova" w:cs="Tahoma"/>
                <w:b/>
                <w:smallCaps/>
                <w:sz w:val="22"/>
                <w:szCs w:val="22"/>
              </w:rPr>
              <w:t> </w:t>
            </w: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e</w:t>
            </w:r>
          </w:p>
        </w:tc>
      </w:tr>
      <w:tr w:rsidR="00DE3F81" w:rsidRPr="00857252" w14:paraId="53984C4C" w14:textId="77777777" w:rsidTr="00C936C6">
        <w:tc>
          <w:tcPr>
            <w:tcW w:w="851" w:type="dxa"/>
            <w:vMerge/>
            <w:shd w:val="clear" w:color="auto" w:fill="3366FF"/>
          </w:tcPr>
          <w:p w14:paraId="65565847" w14:textId="77777777" w:rsidR="00DE3F81" w:rsidRPr="00857252" w:rsidRDefault="00DE3F81" w:rsidP="0018372E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68A52683" w14:textId="56626AF4" w:rsidR="00DE3F81" w:rsidRPr="00F34309" w:rsidRDefault="00DE3F81" w:rsidP="0035070A">
            <w:pPr>
              <w:numPr>
                <w:ilvl w:val="0"/>
                <w:numId w:val="2"/>
              </w:numPr>
              <w:tabs>
                <w:tab w:val="clear" w:pos="3143"/>
                <w:tab w:val="num" w:pos="263"/>
              </w:tabs>
              <w:autoSpaceDE w:val="0"/>
              <w:autoSpaceDN w:val="0"/>
              <w:adjustRightInd w:val="0"/>
              <w:ind w:left="263" w:hanging="2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>Pr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>ípustná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odchý</w:t>
            </w:r>
            <w:r w:rsidR="004B7898" w:rsidRPr="00F34309">
              <w:rPr>
                <w:rFonts w:ascii="Arial" w:hAnsi="Arial" w:cs="Arial"/>
                <w:sz w:val="22"/>
                <w:szCs w:val="22"/>
              </w:rPr>
              <w:t>l</w:t>
            </w:r>
            <w:r w:rsidRPr="00F34309">
              <w:rPr>
                <w:rFonts w:ascii="Arial" w:hAnsi="Arial" w:cs="Arial"/>
                <w:sz w:val="22"/>
                <w:szCs w:val="22"/>
              </w:rPr>
              <w:t>ka je maximáln</w:t>
            </w:r>
            <w:r w:rsidR="00E12B7C" w:rsidRPr="00F34309">
              <w:rPr>
                <w:rFonts w:ascii="Arial" w:hAnsi="Arial" w:cs="Arial"/>
                <w:sz w:val="22"/>
                <w:szCs w:val="22"/>
              </w:rPr>
              <w:t>y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možn</w:t>
            </w:r>
            <w:r w:rsidR="004B7898" w:rsidRPr="00F34309">
              <w:rPr>
                <w:rFonts w:ascii="Arial" w:hAnsi="Arial" w:cs="Arial"/>
                <w:sz w:val="22"/>
                <w:szCs w:val="22"/>
              </w:rPr>
              <w:t>ý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7898" w:rsidRPr="00F34309">
              <w:rPr>
                <w:rFonts w:ascii="Arial" w:hAnsi="Arial" w:cs="Arial"/>
                <w:sz w:val="22"/>
                <w:szCs w:val="22"/>
              </w:rPr>
              <w:t>súhrnný deficit</w:t>
            </w:r>
            <w:r w:rsidR="00D434B6" w:rsidRPr="00F34309">
              <w:rPr>
                <w:rFonts w:ascii="Arial" w:hAnsi="Arial" w:cs="Arial"/>
                <w:sz w:val="22"/>
                <w:szCs w:val="22"/>
              </w:rPr>
              <w:t xml:space="preserve"> celkových futbalových príjmov</w:t>
            </w:r>
            <w:r w:rsidRPr="00F34309">
              <w:rPr>
                <w:rFonts w:ascii="Arial" w:hAnsi="Arial" w:cs="Arial"/>
                <w:sz w:val="22"/>
                <w:szCs w:val="22"/>
              </w:rPr>
              <w:t>, pri ktor</w:t>
            </w:r>
            <w:r w:rsidR="004B7898" w:rsidRPr="00F34309">
              <w:rPr>
                <w:rFonts w:ascii="Arial" w:hAnsi="Arial" w:cs="Arial"/>
                <w:sz w:val="22"/>
                <w:szCs w:val="22"/>
              </w:rPr>
              <w:t>om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34B6" w:rsidRPr="00F34309">
              <w:rPr>
                <w:rFonts w:ascii="Arial" w:hAnsi="Arial" w:cs="Arial"/>
                <w:sz w:val="22"/>
                <w:szCs w:val="22"/>
              </w:rPr>
              <w:t xml:space="preserve">ešte </w:t>
            </w:r>
            <w:r w:rsidR="009344F1">
              <w:rPr>
                <w:rFonts w:ascii="Arial" w:hAnsi="Arial" w:cs="Arial"/>
                <w:sz w:val="22"/>
                <w:szCs w:val="22"/>
              </w:rPr>
              <w:t>klub</w:t>
            </w:r>
            <w:r w:rsidR="00D434B6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4309">
              <w:rPr>
                <w:rFonts w:ascii="Arial" w:hAnsi="Arial" w:cs="Arial"/>
                <w:sz w:val="22"/>
                <w:szCs w:val="22"/>
              </w:rPr>
              <w:t>spĺňa požiadavky</w:t>
            </w:r>
            <w:r w:rsidR="00D434B6" w:rsidRPr="00F34309">
              <w:rPr>
                <w:rFonts w:ascii="Arial" w:hAnsi="Arial" w:cs="Arial"/>
                <w:sz w:val="22"/>
                <w:szCs w:val="22"/>
              </w:rPr>
              <w:t xml:space="preserve"> pravidla o futbalových príjmoch.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C35100" w14:textId="630BC475" w:rsidR="00DE3F81" w:rsidRPr="00F34309" w:rsidRDefault="00DE3F81" w:rsidP="0035070A">
            <w:pPr>
              <w:numPr>
                <w:ilvl w:val="0"/>
                <w:numId w:val="2"/>
              </w:numPr>
              <w:tabs>
                <w:tab w:val="clear" w:pos="3143"/>
                <w:tab w:val="num" w:pos="263"/>
              </w:tabs>
              <w:autoSpaceDE w:val="0"/>
              <w:autoSpaceDN w:val="0"/>
              <w:adjustRightInd w:val="0"/>
              <w:ind w:left="263" w:hanging="2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>Maximálna pr</w:t>
            </w:r>
            <w:r w:rsidR="007E2E9D" w:rsidRPr="00F34309">
              <w:rPr>
                <w:rFonts w:ascii="Arial" w:hAnsi="Arial" w:cs="Arial"/>
                <w:sz w:val="22"/>
                <w:szCs w:val="22"/>
              </w:rPr>
              <w:t>ípustná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odchýlka je </w:t>
            </w:r>
            <w:r w:rsidR="003B0106" w:rsidRPr="00F3430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miliónov eur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. Táto však môže byť </w:t>
            </w:r>
            <w:r w:rsidR="006337C2" w:rsidRPr="006337C2">
              <w:rPr>
                <w:rFonts w:ascii="Arial" w:hAnsi="Arial" w:cs="Arial"/>
                <w:color w:val="0000CC"/>
                <w:sz w:val="22"/>
                <w:szCs w:val="22"/>
              </w:rPr>
              <w:t>zvýšená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až do výšky </w:t>
            </w:r>
            <w:r w:rsidR="003B0106" w:rsidRPr="00F3430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 miliónov eur</w:t>
            </w:r>
            <w:r w:rsidR="003B0106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v prípade, že toto prekročenie bude </w:t>
            </w:r>
            <w:r w:rsidR="00985B2B" w:rsidRPr="00F34309">
              <w:rPr>
                <w:rFonts w:ascii="Arial" w:hAnsi="Arial" w:cs="Arial"/>
                <w:sz w:val="22"/>
                <w:szCs w:val="22"/>
              </w:rPr>
              <w:t>plne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vykryté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0106" w:rsidRPr="00F34309">
              <w:rPr>
                <w:rFonts w:ascii="Arial" w:hAnsi="Arial" w:cs="Arial"/>
                <w:sz w:val="22"/>
                <w:szCs w:val="22"/>
              </w:rPr>
              <w:t xml:space="preserve">buď 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 xml:space="preserve">finančnými </w:t>
            </w:r>
            <w:r w:rsidR="003B0106" w:rsidRPr="00F34309">
              <w:rPr>
                <w:rFonts w:ascii="Arial" w:hAnsi="Arial" w:cs="Arial"/>
                <w:sz w:val="22"/>
                <w:szCs w:val="22"/>
              </w:rPr>
              <w:t xml:space="preserve">príspevkami </w:t>
            </w:r>
            <w:r w:rsidR="00985B2B" w:rsidRPr="00F34309">
              <w:rPr>
                <w:rFonts w:ascii="Arial" w:hAnsi="Arial" w:cs="Arial"/>
                <w:sz w:val="22"/>
                <w:szCs w:val="22"/>
              </w:rPr>
              <w:t>počas monitorovacieho obdobia</w:t>
            </w:r>
            <w:r w:rsidR="003B0106" w:rsidRPr="00F34309">
              <w:rPr>
                <w:rFonts w:ascii="Arial" w:hAnsi="Arial" w:cs="Arial"/>
                <w:sz w:val="22"/>
                <w:szCs w:val="22"/>
              </w:rPr>
              <w:t xml:space="preserve"> alebo výškou</w:t>
            </w:r>
            <w:r w:rsidR="00985B2B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0106" w:rsidRPr="00F34309">
              <w:rPr>
                <w:rFonts w:ascii="Arial" w:hAnsi="Arial" w:cs="Arial"/>
                <w:sz w:val="22"/>
                <w:szCs w:val="22"/>
              </w:rPr>
              <w:t>vlastn</w:t>
            </w:r>
            <w:r w:rsidR="007E2E9D" w:rsidRPr="00F34309">
              <w:rPr>
                <w:rFonts w:ascii="Arial" w:hAnsi="Arial" w:cs="Arial"/>
                <w:sz w:val="22"/>
                <w:szCs w:val="22"/>
              </w:rPr>
              <w:t>ého</w:t>
            </w:r>
            <w:r w:rsidR="003B0106" w:rsidRPr="00F34309">
              <w:rPr>
                <w:rFonts w:ascii="Arial" w:hAnsi="Arial" w:cs="Arial"/>
                <w:sz w:val="22"/>
                <w:szCs w:val="22"/>
              </w:rPr>
              <w:t xml:space="preserve"> iman</w:t>
            </w:r>
            <w:r w:rsidR="007E2E9D" w:rsidRPr="00F34309">
              <w:rPr>
                <w:rFonts w:ascii="Arial" w:hAnsi="Arial" w:cs="Arial"/>
                <w:sz w:val="22"/>
                <w:szCs w:val="22"/>
              </w:rPr>
              <w:t>ia n</w:t>
            </w:r>
            <w:r w:rsidR="003B0106" w:rsidRPr="00F34309">
              <w:rPr>
                <w:rFonts w:ascii="Arial" w:hAnsi="Arial" w:cs="Arial"/>
                <w:sz w:val="22"/>
                <w:szCs w:val="22"/>
              </w:rPr>
              <w:t>a konci účtovného obdobia T.</w:t>
            </w:r>
          </w:p>
          <w:p w14:paraId="3A072592" w14:textId="1E570A7C" w:rsidR="009350CB" w:rsidRPr="00F34309" w:rsidRDefault="006337C2" w:rsidP="0035070A">
            <w:pPr>
              <w:numPr>
                <w:ilvl w:val="0"/>
                <w:numId w:val="2"/>
              </w:numPr>
              <w:tabs>
                <w:tab w:val="clear" w:pos="3143"/>
                <w:tab w:val="num" w:pos="263"/>
              </w:tabs>
              <w:autoSpaceDE w:val="0"/>
              <w:autoSpaceDN w:val="0"/>
              <w:adjustRightInd w:val="0"/>
              <w:ind w:left="263" w:hanging="2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479F">
              <w:rPr>
                <w:rFonts w:ascii="Arial" w:hAnsi="Arial" w:cs="Arial"/>
                <w:color w:val="0000CC"/>
                <w:sz w:val="22"/>
                <w:szCs w:val="22"/>
              </w:rPr>
              <w:t xml:space="preserve">Ak sa suma príslušných </w:t>
            </w:r>
            <w:r w:rsidR="008F479F">
              <w:rPr>
                <w:rFonts w:ascii="Arial" w:hAnsi="Arial" w:cs="Arial"/>
                <w:color w:val="0000CC"/>
                <w:sz w:val="22"/>
                <w:szCs w:val="22"/>
              </w:rPr>
              <w:t xml:space="preserve">finančných </w:t>
            </w:r>
            <w:r w:rsidRPr="008F479F">
              <w:rPr>
                <w:rFonts w:ascii="Arial" w:hAnsi="Arial" w:cs="Arial"/>
                <w:color w:val="0000CC"/>
                <w:sz w:val="22"/>
                <w:szCs w:val="22"/>
              </w:rPr>
              <w:t xml:space="preserve">príspevkov alebo výška vlastného imania </w:t>
            </w:r>
            <w:r w:rsidR="008F479F" w:rsidRPr="008F479F">
              <w:rPr>
                <w:rFonts w:ascii="Arial" w:hAnsi="Arial" w:cs="Arial"/>
                <w:color w:val="0000CC"/>
                <w:sz w:val="22"/>
                <w:szCs w:val="22"/>
              </w:rPr>
              <w:t xml:space="preserve">plne nepoužije na zvýšenie prijateľnej odchýlky na 60 miliónov eur, zostatok sa môže použiť na ďalšie zvýšenie prijateľnej odchýlky 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až o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 xml:space="preserve"> ďalších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16FD" w:rsidRPr="00F3430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miliónov eur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 xml:space="preserve">za každé 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>účtovné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 xml:space="preserve"> obdobie v 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>monitorovanom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 xml:space="preserve"> období, v ktorom:</w:t>
            </w:r>
          </w:p>
          <w:p w14:paraId="3F393133" w14:textId="0DD754D7" w:rsidR="009350CB" w:rsidRPr="00F34309" w:rsidRDefault="008F479F" w:rsidP="0035070A">
            <w:pPr>
              <w:numPr>
                <w:ilvl w:val="0"/>
                <w:numId w:val="3"/>
              </w:numPr>
              <w:tabs>
                <w:tab w:val="clear" w:pos="3143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479F">
              <w:rPr>
                <w:rFonts w:ascii="Arial" w:hAnsi="Arial" w:cs="Arial"/>
                <w:color w:val="0000CC"/>
                <w:sz w:val="22"/>
                <w:szCs w:val="22"/>
              </w:rPr>
              <w:t xml:space="preserve">klub neoznámil žiadne porušenie požiadaviek na monitorovanie </w:t>
            </w:r>
            <w:r>
              <w:rPr>
                <w:rFonts w:ascii="Arial" w:hAnsi="Arial" w:cs="Arial"/>
                <w:sz w:val="22"/>
                <w:szCs w:val="22"/>
              </w:rPr>
              <w:t xml:space="preserve">a ani mu 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nebol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50CB" w:rsidRPr="008F479F">
              <w:rPr>
                <w:rFonts w:ascii="Arial" w:hAnsi="Arial" w:cs="Arial"/>
                <w:color w:val="0000CC"/>
                <w:sz w:val="22"/>
                <w:szCs w:val="22"/>
              </w:rPr>
              <w:t>uložen</w:t>
            </w:r>
            <w:r w:rsidRPr="008F479F">
              <w:rPr>
                <w:rFonts w:ascii="Arial" w:hAnsi="Arial" w:cs="Arial"/>
                <w:color w:val="0000CC"/>
                <w:sz w:val="22"/>
                <w:szCs w:val="22"/>
              </w:rPr>
              <w:t>á</w:t>
            </w:r>
            <w:r w:rsidR="009350CB" w:rsidRPr="008F479F">
              <w:rPr>
                <w:rFonts w:ascii="Arial" w:hAnsi="Arial" w:cs="Arial"/>
                <w:color w:val="0000CC"/>
                <w:sz w:val="22"/>
                <w:szCs w:val="22"/>
              </w:rPr>
              <w:t xml:space="preserve"> disciplinárn</w:t>
            </w:r>
            <w:r w:rsidRPr="008F479F">
              <w:rPr>
                <w:rFonts w:ascii="Arial" w:hAnsi="Arial" w:cs="Arial"/>
                <w:color w:val="0000CC"/>
                <w:sz w:val="22"/>
                <w:szCs w:val="22"/>
              </w:rPr>
              <w:t>a</w:t>
            </w:r>
            <w:r w:rsidR="009350CB" w:rsidRPr="008F479F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Pr="008F479F">
              <w:rPr>
                <w:rFonts w:ascii="Arial" w:hAnsi="Arial" w:cs="Arial"/>
                <w:color w:val="0000CC"/>
                <w:sz w:val="22"/>
                <w:szCs w:val="22"/>
              </w:rPr>
              <w:t>sankcia</w:t>
            </w:r>
            <w:r w:rsidR="009350CB" w:rsidRPr="008F479F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v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> 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súvislosti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>monitorovaním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0213F3B" w14:textId="136BDBD5" w:rsidR="009350CB" w:rsidRPr="00F34309" w:rsidRDefault="009344F1" w:rsidP="0035070A">
            <w:pPr>
              <w:numPr>
                <w:ilvl w:val="0"/>
                <w:numId w:val="3"/>
              </w:numPr>
              <w:tabs>
                <w:tab w:val="clear" w:pos="3143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klub 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nepodlieha dohode o urovnaní s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CFCB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6337C2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r w:rsidR="00AF2133" w:rsidRPr="006337C2">
              <w:rPr>
                <w:rFonts w:ascii="Arial" w:hAnsi="Arial" w:cs="Arial"/>
                <w:i/>
                <w:iCs/>
                <w:sz w:val="22"/>
                <w:szCs w:val="22"/>
              </w:rPr>
              <w:t>ettlement agreement</w:t>
            </w:r>
            <w:r w:rsidR="00AF2133">
              <w:rPr>
                <w:rFonts w:ascii="Arial" w:hAnsi="Arial" w:cs="Arial"/>
                <w:sz w:val="22"/>
                <w:szCs w:val="22"/>
              </w:rPr>
              <w:t>)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6837BC5" w14:textId="60EF6748" w:rsidR="009350CB" w:rsidRPr="00F34309" w:rsidRDefault="00AF2133" w:rsidP="0035070A">
            <w:pPr>
              <w:numPr>
                <w:ilvl w:val="0"/>
                <w:numId w:val="3"/>
              </w:numPr>
              <w:tabs>
                <w:tab w:val="clear" w:pos="3143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klub 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>dodržiava nasledujúce finančné podmienky</w:t>
            </w:r>
            <w:r w:rsidR="007E2E9D" w:rsidRPr="00F34309">
              <w:rPr>
                <w:rFonts w:ascii="Arial" w:hAnsi="Arial" w:cs="Arial"/>
                <w:sz w:val="22"/>
                <w:szCs w:val="22"/>
              </w:rPr>
              <w:t>,</w:t>
            </w:r>
            <w:r w:rsidR="009350CB" w:rsidRPr="00F34309">
              <w:rPr>
                <w:rFonts w:ascii="Arial" w:hAnsi="Arial" w:cs="Arial"/>
                <w:sz w:val="22"/>
                <w:szCs w:val="22"/>
              </w:rPr>
              <w:t xml:space="preserve"> uvedené v</w:t>
            </w:r>
            <w:r w:rsidR="001E16FD" w:rsidRPr="00F34309">
              <w:rPr>
                <w:rFonts w:ascii="Arial" w:hAnsi="Arial" w:cs="Arial"/>
                <w:sz w:val="22"/>
                <w:szCs w:val="22"/>
              </w:rPr>
              <w:t> prílohe 1:</w:t>
            </w:r>
          </w:p>
          <w:p w14:paraId="5D301D64" w14:textId="77777777" w:rsidR="001E16FD" w:rsidRPr="0034515A" w:rsidRDefault="001E16FD" w:rsidP="004A6FE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88" w:hanging="14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4515A">
              <w:rPr>
                <w:rFonts w:ascii="Arial" w:hAnsi="Arial" w:cs="Arial"/>
                <w:sz w:val="21"/>
                <w:szCs w:val="21"/>
              </w:rPr>
              <w:t>kladné vlastné imanie;</w:t>
            </w:r>
          </w:p>
          <w:p w14:paraId="19E46397" w14:textId="77777777" w:rsidR="001E16FD" w:rsidRPr="0034515A" w:rsidRDefault="001E16FD" w:rsidP="004A6FE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88" w:hanging="14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4515A">
              <w:rPr>
                <w:rFonts w:ascii="Arial" w:hAnsi="Arial" w:cs="Arial"/>
                <w:sz w:val="21"/>
                <w:szCs w:val="21"/>
              </w:rPr>
              <w:t>rýchly koeficient;</w:t>
            </w:r>
          </w:p>
          <w:p w14:paraId="69CD5EA9" w14:textId="77777777" w:rsidR="001E16FD" w:rsidRPr="0034515A" w:rsidRDefault="001E16FD" w:rsidP="004A6FE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88" w:hanging="14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4515A">
              <w:rPr>
                <w:rFonts w:ascii="Arial" w:hAnsi="Arial" w:cs="Arial"/>
                <w:sz w:val="21"/>
                <w:szCs w:val="21"/>
              </w:rPr>
              <w:t>udržateľný dlh;</w:t>
            </w:r>
          </w:p>
          <w:p w14:paraId="06B56C30" w14:textId="77777777" w:rsidR="001E16FD" w:rsidRPr="0034515A" w:rsidRDefault="001E16FD" w:rsidP="004A6FE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88" w:hanging="14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34515A">
              <w:rPr>
                <w:rFonts w:ascii="Arial" w:hAnsi="Arial" w:cs="Arial"/>
                <w:sz w:val="21"/>
                <w:szCs w:val="21"/>
              </w:rPr>
              <w:t>nepretržitá činnosť.</w:t>
            </w:r>
          </w:p>
          <w:p w14:paraId="79042B66" w14:textId="11A5F5E2" w:rsidR="001E16FD" w:rsidRPr="00F34309" w:rsidRDefault="001E16FD" w:rsidP="0035070A">
            <w:pPr>
              <w:numPr>
                <w:ilvl w:val="0"/>
                <w:numId w:val="2"/>
              </w:numPr>
              <w:tabs>
                <w:tab w:val="clear" w:pos="3143"/>
                <w:tab w:val="num" w:pos="321"/>
              </w:tabs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>Ak monitorované obdobie zahŕňa účtovné obdobie, ktoré je dlhšie alebo kratšie ako 12 mesiacov, prípustná odchýlka sa upraví nahor alebo nadol</w:t>
            </w:r>
            <w:r w:rsidR="007E2E9D" w:rsidRPr="00F34309">
              <w:rPr>
                <w:rFonts w:ascii="Arial" w:hAnsi="Arial" w:cs="Arial"/>
                <w:sz w:val="22"/>
                <w:szCs w:val="22"/>
              </w:rPr>
              <w:t>,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podľa počtu mesiacov v</w:t>
            </w:r>
            <w:r w:rsidR="007E2E9D" w:rsidRPr="00F34309">
              <w:rPr>
                <w:rFonts w:ascii="Arial" w:hAnsi="Arial" w:cs="Arial"/>
                <w:sz w:val="22"/>
                <w:szCs w:val="22"/>
              </w:rPr>
              <w:t xml:space="preserve"> účtovnom </w:t>
            </w:r>
            <w:r w:rsidRPr="00F34309">
              <w:rPr>
                <w:rFonts w:ascii="Arial" w:hAnsi="Arial" w:cs="Arial"/>
                <w:sz w:val="22"/>
                <w:szCs w:val="22"/>
              </w:rPr>
              <w:t>období.</w:t>
            </w:r>
          </w:p>
          <w:p w14:paraId="55770F71" w14:textId="77777777" w:rsidR="00DE3F81" w:rsidRPr="00D33DF9" w:rsidRDefault="00DE3F81" w:rsidP="00E344E7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14B3EF2E" w14:textId="77777777" w:rsidR="007B5DC5" w:rsidRPr="00BB0DCF" w:rsidRDefault="007B5DC5" w:rsidP="00DE3F81">
      <w:pPr>
        <w:rPr>
          <w:sz w:val="22"/>
          <w:szCs w:val="22"/>
        </w:rPr>
      </w:pPr>
    </w:p>
    <w:p w14:paraId="55EB7CF2" w14:textId="6E871957" w:rsidR="00A3411E" w:rsidRPr="009047AE" w:rsidRDefault="00A3411E" w:rsidP="00A3411E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tab/>
        <w:t>Príspevky</w:t>
      </w:r>
      <w:r w:rsidR="002F6DA8">
        <w:rPr>
          <w:rFonts w:ascii="Arial" w:hAnsi="Arial" w:cs="Arial"/>
          <w:b/>
        </w:rPr>
        <w:t xml:space="preserve"> a vlastné imanie</w:t>
      </w:r>
      <w:r w:rsidR="00C454FC">
        <w:rPr>
          <w:rFonts w:ascii="Arial" w:hAnsi="Arial" w:cs="Arial"/>
          <w:b/>
        </w:rPr>
        <w:t xml:space="preserve"> (89)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A3411E" w:rsidRPr="00857252" w14:paraId="15BA1399" w14:textId="77777777" w:rsidTr="0035070A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46252376" w14:textId="77777777" w:rsidR="00A3411E" w:rsidRPr="00857252" w:rsidRDefault="00A3411E" w:rsidP="0035070A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19CE2DA7" w14:textId="35C608BE" w:rsidR="00A3411E" w:rsidRPr="00934BBD" w:rsidRDefault="00A3411E" w:rsidP="0035070A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</w:t>
            </w:r>
            <w:r w:rsidR="0034515A">
              <w:rPr>
                <w:rFonts w:ascii="Arial Nova" w:hAnsi="Arial Nova" w:cs="Tahoma"/>
                <w:b/>
                <w:smallCaps/>
                <w:sz w:val="22"/>
                <w:szCs w:val="22"/>
              </w:rPr>
              <w:t> </w:t>
            </w: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e</w:t>
            </w:r>
          </w:p>
        </w:tc>
      </w:tr>
      <w:tr w:rsidR="00A3411E" w:rsidRPr="00857252" w14:paraId="69D57939" w14:textId="77777777" w:rsidTr="0035070A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1E8E8357" w14:textId="77777777" w:rsidR="00A3411E" w:rsidRPr="00857252" w:rsidRDefault="00A3411E" w:rsidP="0035070A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5C516144" w14:textId="77777777" w:rsidR="00A3411E" w:rsidRPr="009047AE" w:rsidRDefault="00A3411E" w:rsidP="0035070A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390D648A" w14:textId="365E95A4" w:rsidR="00C90F8B" w:rsidRDefault="00A3411E" w:rsidP="004A6FE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Príspevky </w:t>
            </w:r>
            <w:r w:rsidR="004A19B0">
              <w:rPr>
                <w:rFonts w:ascii="Arial" w:hAnsi="Arial" w:cs="Arial"/>
                <w:sz w:val="22"/>
                <w:szCs w:val="22"/>
              </w:rPr>
              <w:t xml:space="preserve">prijaté klubom </w:t>
            </w:r>
            <w:r>
              <w:rPr>
                <w:rFonts w:ascii="Arial" w:hAnsi="Arial" w:cs="Arial"/>
                <w:sz w:val="22"/>
                <w:szCs w:val="22"/>
              </w:rPr>
              <w:t>zahŕňajú:</w:t>
            </w:r>
          </w:p>
          <w:p w14:paraId="51D6DF1E" w14:textId="0B4D32E0" w:rsidR="00C90F8B" w:rsidRPr="00DC440B" w:rsidRDefault="00C90F8B" w:rsidP="004A6FE5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40B">
              <w:rPr>
                <w:rFonts w:ascii="Arial" w:hAnsi="Arial" w:cs="Arial"/>
                <w:sz w:val="22"/>
                <w:szCs w:val="22"/>
              </w:rPr>
              <w:t>príspevky</w:t>
            </w:r>
            <w:r w:rsidR="00A3411E" w:rsidRPr="00DC4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440B">
              <w:rPr>
                <w:rFonts w:ascii="Arial" w:hAnsi="Arial" w:cs="Arial"/>
                <w:sz w:val="22"/>
                <w:szCs w:val="22"/>
              </w:rPr>
              <w:t xml:space="preserve">akcionárov, ktoré predstavujú </w:t>
            </w:r>
            <w:r w:rsidR="00997076" w:rsidRPr="00DC440B">
              <w:rPr>
                <w:rFonts w:ascii="Arial" w:hAnsi="Arial" w:cs="Arial"/>
                <w:sz w:val="22"/>
                <w:szCs w:val="22"/>
              </w:rPr>
              <w:t>čiastky</w:t>
            </w:r>
            <w:r w:rsidRPr="00DC440B">
              <w:rPr>
                <w:rFonts w:ascii="Arial" w:hAnsi="Arial" w:cs="Arial"/>
                <w:sz w:val="22"/>
                <w:szCs w:val="22"/>
              </w:rPr>
              <w:t xml:space="preserve"> prijaté v súvislosti s nástrojmi vlastného imania (napr. jeho navýšenie), po odpočítaní všetkých platieb akcionárom (napr. dividendy);</w:t>
            </w:r>
          </w:p>
          <w:p w14:paraId="3B3A6BB3" w14:textId="06B11AD1" w:rsidR="00997076" w:rsidRPr="00DC440B" w:rsidRDefault="001426FC" w:rsidP="004A6FE5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40B">
              <w:rPr>
                <w:rFonts w:ascii="Arial" w:hAnsi="Arial" w:cs="Arial"/>
                <w:sz w:val="22"/>
                <w:szCs w:val="22"/>
              </w:rPr>
              <w:t>p</w:t>
            </w:r>
            <w:r w:rsidR="00C90F8B" w:rsidRPr="00DC440B">
              <w:rPr>
                <w:rFonts w:ascii="Arial" w:hAnsi="Arial" w:cs="Arial"/>
                <w:sz w:val="22"/>
                <w:szCs w:val="22"/>
              </w:rPr>
              <w:t>e</w:t>
            </w:r>
            <w:r w:rsidR="0012584D" w:rsidRPr="00DC440B">
              <w:rPr>
                <w:rFonts w:ascii="Arial" w:hAnsi="Arial" w:cs="Arial"/>
                <w:sz w:val="22"/>
                <w:szCs w:val="22"/>
              </w:rPr>
              <w:t>ňažné prostriedky</w:t>
            </w:r>
            <w:r w:rsidR="00C90F8B" w:rsidRPr="00DC440B">
              <w:rPr>
                <w:rFonts w:ascii="Arial" w:hAnsi="Arial" w:cs="Arial"/>
                <w:sz w:val="22"/>
                <w:szCs w:val="22"/>
              </w:rPr>
              <w:t xml:space="preserve">, prijaté od iných strán (okrem spriaznených osôb), ako dar (napr. </w:t>
            </w:r>
            <w:r w:rsidR="00997076" w:rsidRPr="00DC440B">
              <w:rPr>
                <w:rFonts w:ascii="Arial" w:hAnsi="Arial" w:cs="Arial"/>
                <w:sz w:val="22"/>
                <w:szCs w:val="22"/>
              </w:rPr>
              <w:t>nepodmienený</w:t>
            </w:r>
            <w:r w:rsidR="00C90F8B" w:rsidRPr="00DC440B">
              <w:rPr>
                <w:rFonts w:ascii="Arial" w:hAnsi="Arial" w:cs="Arial"/>
                <w:sz w:val="22"/>
                <w:szCs w:val="22"/>
              </w:rPr>
              <w:t xml:space="preserve"> dar), </w:t>
            </w:r>
            <w:r w:rsidR="00997076" w:rsidRPr="00DC440B">
              <w:rPr>
                <w:rFonts w:ascii="Arial" w:hAnsi="Arial" w:cs="Arial"/>
                <w:sz w:val="22"/>
                <w:szCs w:val="22"/>
              </w:rPr>
              <w:t>ktorým</w:t>
            </w:r>
            <w:r w:rsidR="00C90F8B" w:rsidRPr="00DC440B">
              <w:rPr>
                <w:rFonts w:ascii="Arial" w:hAnsi="Arial" w:cs="Arial"/>
                <w:sz w:val="22"/>
                <w:szCs w:val="22"/>
              </w:rPr>
              <w:t xml:space="preserve"> sa zvyšuje vlastné imanie</w:t>
            </w:r>
            <w:r w:rsidR="00853D72" w:rsidRPr="00DC440B">
              <w:rPr>
                <w:rFonts w:ascii="Arial" w:hAnsi="Arial" w:cs="Arial"/>
                <w:sz w:val="22"/>
                <w:szCs w:val="22"/>
              </w:rPr>
              <w:t xml:space="preserve"> účtovnej</w:t>
            </w:r>
            <w:r w:rsidR="0012584D" w:rsidRPr="00DC440B">
              <w:rPr>
                <w:rFonts w:ascii="Arial" w:hAnsi="Arial" w:cs="Arial"/>
                <w:sz w:val="22"/>
                <w:szCs w:val="22"/>
              </w:rPr>
              <w:t xml:space="preserve"> jednot</w:t>
            </w:r>
            <w:r w:rsidR="00853D72" w:rsidRPr="00DC440B">
              <w:rPr>
                <w:rFonts w:ascii="Arial" w:hAnsi="Arial" w:cs="Arial"/>
                <w:sz w:val="22"/>
                <w:szCs w:val="22"/>
              </w:rPr>
              <w:t>ky</w:t>
            </w:r>
            <w:r w:rsidR="00997076" w:rsidRPr="00DC440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90F8B" w:rsidRPr="00DC440B">
              <w:rPr>
                <w:rFonts w:ascii="Arial" w:hAnsi="Arial" w:cs="Arial"/>
                <w:sz w:val="22"/>
                <w:szCs w:val="22"/>
              </w:rPr>
              <w:t>bez akejkoľvek povinnosti splatiť</w:t>
            </w:r>
            <w:r w:rsidR="0012584D" w:rsidRPr="00DC440B">
              <w:rPr>
                <w:rFonts w:ascii="Arial" w:hAnsi="Arial" w:cs="Arial"/>
                <w:sz w:val="22"/>
                <w:szCs w:val="22"/>
              </w:rPr>
              <w:t xml:space="preserve"> dar</w:t>
            </w:r>
            <w:r w:rsidR="00C90F8B" w:rsidRPr="00DC440B">
              <w:rPr>
                <w:rFonts w:ascii="Arial" w:hAnsi="Arial" w:cs="Arial"/>
                <w:sz w:val="22"/>
                <w:szCs w:val="22"/>
              </w:rPr>
              <w:t xml:space="preserve"> alebo </w:t>
            </w:r>
            <w:r w:rsidR="00997076" w:rsidRPr="00DC440B">
              <w:rPr>
                <w:rFonts w:ascii="Arial" w:hAnsi="Arial" w:cs="Arial"/>
                <w:sz w:val="22"/>
                <w:szCs w:val="22"/>
              </w:rPr>
              <w:t>vykonať</w:t>
            </w:r>
            <w:r w:rsidR="00C90F8B" w:rsidRPr="00DC4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440B">
              <w:rPr>
                <w:rFonts w:ascii="Arial" w:hAnsi="Arial" w:cs="Arial"/>
                <w:sz w:val="22"/>
                <w:szCs w:val="22"/>
              </w:rPr>
              <w:t>niečo</w:t>
            </w:r>
            <w:r w:rsidR="00C90F8B" w:rsidRPr="00DC440B">
              <w:rPr>
                <w:rFonts w:ascii="Arial" w:hAnsi="Arial" w:cs="Arial"/>
                <w:sz w:val="22"/>
                <w:szCs w:val="22"/>
              </w:rPr>
              <w:t xml:space="preserve"> ako protihodnotu</w:t>
            </w:r>
            <w:r w:rsidR="00997076" w:rsidRPr="00DC440B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B4277C9" w14:textId="77777777" w:rsidR="00545CE9" w:rsidRPr="00DC440B" w:rsidRDefault="00FD4E90" w:rsidP="004A6FE5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C440B">
              <w:rPr>
                <w:rFonts w:ascii="Arial" w:hAnsi="Arial" w:cs="Arial"/>
                <w:sz w:val="22"/>
                <w:szCs w:val="22"/>
              </w:rPr>
              <w:t>p</w:t>
            </w:r>
            <w:r w:rsidR="00853D72" w:rsidRPr="00DC440B">
              <w:rPr>
                <w:rFonts w:ascii="Arial" w:hAnsi="Arial" w:cs="Arial"/>
                <w:sz w:val="22"/>
                <w:szCs w:val="22"/>
              </w:rPr>
              <w:t xml:space="preserve">ríjmové transakcie od </w:t>
            </w:r>
            <w:r w:rsidR="003B0676" w:rsidRPr="00DC440B">
              <w:rPr>
                <w:rFonts w:ascii="Arial" w:hAnsi="Arial" w:cs="Arial"/>
                <w:sz w:val="22"/>
                <w:szCs w:val="22"/>
              </w:rPr>
              <w:t>akej</w:t>
            </w:r>
            <w:r w:rsidR="00853D72" w:rsidRPr="00DC440B">
              <w:rPr>
                <w:rFonts w:ascii="Arial" w:hAnsi="Arial" w:cs="Arial"/>
                <w:sz w:val="22"/>
                <w:szCs w:val="22"/>
              </w:rPr>
              <w:t xml:space="preserve">koľvek strany (nie </w:t>
            </w:r>
            <w:r w:rsidR="003B0676" w:rsidRPr="00DC440B">
              <w:rPr>
                <w:rFonts w:ascii="Arial" w:hAnsi="Arial" w:cs="Arial"/>
                <w:sz w:val="22"/>
                <w:szCs w:val="22"/>
              </w:rPr>
              <w:t>len od</w:t>
            </w:r>
            <w:r w:rsidR="00853D72" w:rsidRPr="00DC440B">
              <w:rPr>
                <w:rFonts w:ascii="Arial" w:hAnsi="Arial" w:cs="Arial"/>
                <w:sz w:val="22"/>
                <w:szCs w:val="22"/>
              </w:rPr>
              <w:t xml:space="preserve"> spriaznen</w:t>
            </w:r>
            <w:r w:rsidR="003B0676" w:rsidRPr="00DC440B">
              <w:rPr>
                <w:rFonts w:ascii="Arial" w:hAnsi="Arial" w:cs="Arial"/>
                <w:sz w:val="22"/>
                <w:szCs w:val="22"/>
              </w:rPr>
              <w:t>ých</w:t>
            </w:r>
            <w:r w:rsidR="00853D72" w:rsidRPr="00DC440B">
              <w:rPr>
                <w:rFonts w:ascii="Arial" w:hAnsi="Arial" w:cs="Arial"/>
                <w:sz w:val="22"/>
                <w:szCs w:val="22"/>
              </w:rPr>
              <w:t xml:space="preserve"> os</w:t>
            </w:r>
            <w:r w:rsidR="003B0676" w:rsidRPr="00DC440B">
              <w:rPr>
                <w:rFonts w:ascii="Arial" w:hAnsi="Arial" w:cs="Arial"/>
                <w:sz w:val="22"/>
                <w:szCs w:val="22"/>
              </w:rPr>
              <w:t>ô</w:t>
            </w:r>
            <w:r w:rsidR="00853D72" w:rsidRPr="00DC440B">
              <w:rPr>
                <w:rFonts w:ascii="Arial" w:hAnsi="Arial" w:cs="Arial"/>
                <w:sz w:val="22"/>
                <w:szCs w:val="22"/>
              </w:rPr>
              <w:t>b), presahujúce reálnu hodnotu, pričom prebytok sa rovná rozdielu medzi sumou</w:t>
            </w:r>
            <w:r w:rsidR="003B0676" w:rsidRPr="00DC440B">
              <w:rPr>
                <w:rFonts w:ascii="Arial" w:hAnsi="Arial" w:cs="Arial"/>
                <w:sz w:val="22"/>
                <w:szCs w:val="22"/>
              </w:rPr>
              <w:t>,</w:t>
            </w:r>
            <w:r w:rsidR="00853D72" w:rsidRPr="00DC440B">
              <w:rPr>
                <w:rFonts w:ascii="Arial" w:hAnsi="Arial" w:cs="Arial"/>
                <w:sz w:val="22"/>
                <w:szCs w:val="22"/>
              </w:rPr>
              <w:t xml:space="preserve"> zaznamenanou v čistom výsledku za účtovné obdobie a reálnou hodnotou.</w:t>
            </w:r>
            <w:r w:rsidR="00A3411E" w:rsidRPr="00DC440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24241F" w14:textId="51CCA770" w:rsidR="00C454FC" w:rsidRPr="00C454FC" w:rsidRDefault="00C454FC" w:rsidP="004A6FE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color w:val="0000CC"/>
                <w:sz w:val="22"/>
                <w:szCs w:val="22"/>
              </w:rPr>
            </w:pPr>
            <w:r w:rsidRPr="00C454FC">
              <w:rPr>
                <w:rFonts w:ascii="Arial" w:hAnsi="Arial" w:cs="Arial"/>
                <w:color w:val="0000CC"/>
                <w:sz w:val="22"/>
                <w:szCs w:val="22"/>
              </w:rPr>
              <w:t xml:space="preserve">Vlastné imanie </w:t>
            </w:r>
            <w:r w:rsidR="00AF2133">
              <w:rPr>
                <w:rFonts w:ascii="Arial" w:hAnsi="Arial" w:cs="Arial"/>
                <w:color w:val="0000CC"/>
                <w:sz w:val="22"/>
                <w:szCs w:val="22"/>
              </w:rPr>
              <w:t>klubu</w:t>
            </w:r>
            <w:r w:rsidRPr="00C454FC">
              <w:rPr>
                <w:rFonts w:ascii="Arial" w:hAnsi="Arial" w:cs="Arial"/>
                <w:color w:val="0000CC"/>
                <w:sz w:val="22"/>
                <w:szCs w:val="22"/>
              </w:rPr>
              <w:t xml:space="preserve"> zahŕňa:</w:t>
            </w:r>
          </w:p>
          <w:p w14:paraId="4EDA8F10" w14:textId="3768E3D8" w:rsidR="00C454FC" w:rsidRPr="00DC440B" w:rsidRDefault="00C454FC" w:rsidP="003B31F6">
            <w:pPr>
              <w:pStyle w:val="Odsekzoznamu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62" w:hanging="283"/>
              <w:jc w:val="both"/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</w:pPr>
            <w:r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základné imanie alebo akciový kapitál</w:t>
            </w:r>
            <w:r w:rsidR="00237E09"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;</w:t>
            </w:r>
          </w:p>
          <w:p w14:paraId="62AD5C3B" w14:textId="2B833301" w:rsidR="00C454FC" w:rsidRPr="00DC440B" w:rsidRDefault="00C454FC" w:rsidP="003B31F6">
            <w:pPr>
              <w:pStyle w:val="Odsekzoznamu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62" w:hanging="283"/>
              <w:jc w:val="both"/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</w:pPr>
            <w:r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emisné áži</w:t>
            </w:r>
            <w:r w:rsidR="002D247E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o</w:t>
            </w:r>
            <w:r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a</w:t>
            </w:r>
            <w:r w:rsidR="006A6F39"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 </w:t>
            </w:r>
            <w:r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ostatný</w:t>
            </w:r>
            <w:r w:rsidR="006A6F39"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/dodatočný</w:t>
            </w:r>
            <w:r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kapitálový vklad</w:t>
            </w:r>
            <w:r w:rsidR="00237E09"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;</w:t>
            </w:r>
          </w:p>
          <w:p w14:paraId="17965173" w14:textId="5525D347" w:rsidR="00C454FC" w:rsidRPr="00DC440B" w:rsidRDefault="00C454FC" w:rsidP="003B31F6">
            <w:pPr>
              <w:pStyle w:val="Odsekzoznamu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62" w:hanging="283"/>
              <w:jc w:val="both"/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</w:pPr>
            <w:r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štatutárne</w:t>
            </w:r>
            <w:r w:rsidR="006A6F39"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rezervy/fondy</w:t>
            </w:r>
            <w:r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a zákonné rezervy</w:t>
            </w:r>
            <w:r w:rsidR="00237E09"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;</w:t>
            </w:r>
          </w:p>
          <w:p w14:paraId="5469F2F4" w14:textId="73694D65" w:rsidR="00C454FC" w:rsidRPr="00DC440B" w:rsidRDefault="00C454FC" w:rsidP="003B31F6">
            <w:pPr>
              <w:pStyle w:val="Odsekzoznamu"/>
              <w:numPr>
                <w:ilvl w:val="0"/>
                <w:numId w:val="86"/>
              </w:numPr>
              <w:autoSpaceDE w:val="0"/>
              <w:autoSpaceDN w:val="0"/>
              <w:adjustRightInd w:val="0"/>
              <w:ind w:left="762" w:hanging="283"/>
              <w:jc w:val="both"/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</w:pPr>
            <w:r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nerozdelený zisk</w:t>
            </w:r>
            <w:r w:rsidR="006A6F39" w:rsidRPr="00DC440B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.</w:t>
            </w:r>
          </w:p>
          <w:p w14:paraId="4FFA37FB" w14:textId="006F129C" w:rsidR="00A3411E" w:rsidRDefault="00C01FE5" w:rsidP="004A6FE5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545CE9">
              <w:rPr>
                <w:rFonts w:ascii="Arial" w:hAnsi="Arial" w:cs="Arial"/>
                <w:sz w:val="22"/>
                <w:szCs w:val="22"/>
              </w:rPr>
              <w:t>ieto typy transakcií sa nepovažujú za príspevky</w:t>
            </w:r>
            <w:r w:rsidR="00972199">
              <w:rPr>
                <w:rFonts w:ascii="Arial" w:hAnsi="Arial" w:cs="Arial"/>
                <w:sz w:val="22"/>
                <w:szCs w:val="22"/>
              </w:rPr>
              <w:t>/</w:t>
            </w:r>
            <w:r w:rsidR="00881C8C">
              <w:rPr>
                <w:rFonts w:ascii="Arial" w:hAnsi="Arial" w:cs="Arial"/>
                <w:sz w:val="22"/>
                <w:szCs w:val="22"/>
              </w:rPr>
              <w:t>vlastné imanie</w:t>
            </w:r>
            <w:r w:rsidR="00545CE9">
              <w:rPr>
                <w:rFonts w:ascii="Arial" w:hAnsi="Arial" w:cs="Arial"/>
                <w:sz w:val="22"/>
                <w:szCs w:val="22"/>
              </w:rPr>
              <w:t>:</w:t>
            </w:r>
            <w:r w:rsidR="00A3411E" w:rsidRPr="001426F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D42697B" w14:textId="61493677" w:rsidR="00FD4E90" w:rsidRPr="00DC440B" w:rsidRDefault="00881C8C" w:rsidP="00E344E7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762" w:hanging="299"/>
              <w:jc w:val="both"/>
              <w:rPr>
                <w:rFonts w:ascii="Arial" w:hAnsi="Arial" w:cs="Arial"/>
                <w:color w:val="0000CC"/>
                <w:sz w:val="22"/>
                <w:szCs w:val="22"/>
              </w:rPr>
            </w:pPr>
            <w:r w:rsidRPr="00DC440B">
              <w:rPr>
                <w:rFonts w:ascii="Arial" w:hAnsi="Arial" w:cs="Arial"/>
                <w:color w:val="0000CC"/>
                <w:sz w:val="22"/>
                <w:szCs w:val="22"/>
              </w:rPr>
              <w:t>Kladný pohyb vlastného imania v </w:t>
            </w:r>
            <w:r w:rsidR="00FD4E90" w:rsidRPr="00DC440B">
              <w:rPr>
                <w:rFonts w:ascii="Arial" w:hAnsi="Arial" w:cs="Arial"/>
                <w:color w:val="0000CC"/>
                <w:sz w:val="22"/>
                <w:szCs w:val="22"/>
              </w:rPr>
              <w:t>dôsledku</w:t>
            </w:r>
            <w:r w:rsidRPr="00DC440B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FD4E90" w:rsidRPr="00DC440B">
              <w:rPr>
                <w:rFonts w:ascii="Arial" w:hAnsi="Arial" w:cs="Arial"/>
                <w:color w:val="0000CC"/>
                <w:sz w:val="22"/>
                <w:szCs w:val="22"/>
              </w:rPr>
              <w:t>precenenia</w:t>
            </w:r>
            <w:r w:rsidRPr="00DC440B">
              <w:rPr>
                <w:rFonts w:ascii="Arial" w:hAnsi="Arial" w:cs="Arial"/>
                <w:color w:val="0000CC"/>
                <w:sz w:val="22"/>
                <w:szCs w:val="22"/>
              </w:rPr>
              <w:t xml:space="preserve"> majetku alebo iných ziskov/strát, ktoré nie sú vykázané vo výkaze ziskov a strát</w:t>
            </w:r>
            <w:r w:rsidR="00FD4E90" w:rsidRPr="00DC440B">
              <w:rPr>
                <w:rFonts w:ascii="Arial" w:hAnsi="Arial" w:cs="Arial"/>
                <w:color w:val="0000CC"/>
                <w:sz w:val="22"/>
                <w:szCs w:val="22"/>
              </w:rPr>
              <w:t>;</w:t>
            </w:r>
          </w:p>
          <w:p w14:paraId="07D57099" w14:textId="38B2961F" w:rsidR="00FD4E90" w:rsidRPr="00DC440B" w:rsidRDefault="00FD4E90" w:rsidP="004A6FE5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440B">
              <w:rPr>
                <w:rFonts w:ascii="Arial" w:hAnsi="Arial" w:cs="Arial"/>
                <w:color w:val="000000"/>
                <w:sz w:val="22"/>
                <w:szCs w:val="22"/>
              </w:rPr>
              <w:t>vytvorenie alebo zvýšenie ostatných rezerv, pokiaľ nebol realizovaný vklad majiteľov/akcionárov a/alebo spriaznených osôb;</w:t>
            </w:r>
          </w:p>
          <w:p w14:paraId="224D5A0D" w14:textId="77777777" w:rsidR="00FD4E90" w:rsidRPr="00DC440B" w:rsidRDefault="00FD4E90" w:rsidP="004A6FE5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440B">
              <w:rPr>
                <w:rFonts w:ascii="Arial" w:hAnsi="Arial" w:cs="Arial"/>
                <w:color w:val="000000"/>
                <w:sz w:val="22"/>
                <w:szCs w:val="22"/>
              </w:rPr>
              <w:t>transakcie, pri ktorých účtovnej jednotke vzniká povinnosť určitým spôsobom</w:t>
            </w:r>
            <w:r w:rsidR="00B66C62" w:rsidRPr="00DC440B">
              <w:rPr>
                <w:rFonts w:ascii="Arial" w:hAnsi="Arial" w:cs="Arial"/>
                <w:color w:val="000000"/>
                <w:sz w:val="22"/>
                <w:szCs w:val="22"/>
              </w:rPr>
              <w:t xml:space="preserve"> konať</w:t>
            </w:r>
            <w:r w:rsidRPr="00DC440B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14:paraId="0C846E9B" w14:textId="7768EBB8" w:rsidR="0062509D" w:rsidRPr="00DC440B" w:rsidRDefault="00FD4E90" w:rsidP="004A6FE5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C440B">
              <w:rPr>
                <w:rFonts w:ascii="Arial" w:hAnsi="Arial" w:cs="Arial"/>
                <w:color w:val="0000CC"/>
                <w:sz w:val="22"/>
                <w:szCs w:val="22"/>
              </w:rPr>
              <w:t>príspevky, ktoré sa dajú klasifikovať ako záväzky</w:t>
            </w:r>
            <w:r w:rsidR="00972199" w:rsidRPr="00DC440B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14:paraId="0AEAC332" w14:textId="45706EBB" w:rsidR="00972199" w:rsidRPr="00DC440B" w:rsidRDefault="00972199" w:rsidP="004A6FE5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color w:val="0000CC"/>
                <w:sz w:val="22"/>
                <w:szCs w:val="22"/>
              </w:rPr>
            </w:pPr>
            <w:r w:rsidRPr="00DC440B">
              <w:rPr>
                <w:rFonts w:ascii="Arial" w:hAnsi="Arial" w:cs="Arial"/>
                <w:color w:val="0000CC"/>
                <w:sz w:val="22"/>
                <w:szCs w:val="22"/>
              </w:rPr>
              <w:t>pohľadávk</w:t>
            </w:r>
            <w:r w:rsidR="009E4FAE">
              <w:rPr>
                <w:rFonts w:ascii="Arial" w:hAnsi="Arial" w:cs="Arial"/>
                <w:color w:val="0000CC"/>
                <w:sz w:val="22"/>
                <w:szCs w:val="22"/>
              </w:rPr>
              <w:t>y</w:t>
            </w:r>
            <w:r w:rsidRPr="00DC440B">
              <w:rPr>
                <w:rFonts w:ascii="Arial" w:hAnsi="Arial" w:cs="Arial"/>
                <w:color w:val="0000CC"/>
                <w:sz w:val="22"/>
                <w:szCs w:val="22"/>
              </w:rPr>
              <w:t>, týkajúce sa prvkov</w:t>
            </w:r>
            <w:r w:rsidR="009A7E33" w:rsidRPr="00DC440B">
              <w:rPr>
                <w:rFonts w:ascii="Arial" w:hAnsi="Arial" w:cs="Arial"/>
                <w:color w:val="0000CC"/>
                <w:sz w:val="22"/>
                <w:szCs w:val="22"/>
              </w:rPr>
              <w:t>,</w:t>
            </w:r>
            <w:r w:rsidRPr="00DC440B">
              <w:rPr>
                <w:rFonts w:ascii="Arial" w:hAnsi="Arial" w:cs="Arial"/>
                <w:color w:val="0000CC"/>
                <w:sz w:val="22"/>
                <w:szCs w:val="22"/>
              </w:rPr>
              <w:t xml:space="preserve"> uvedených v ods. 1. a 2. tohto článku.</w:t>
            </w:r>
          </w:p>
          <w:p w14:paraId="7D8D9B4D" w14:textId="77777777" w:rsidR="0034515A" w:rsidRPr="0034515A" w:rsidRDefault="004B1E20" w:rsidP="005A265C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</w:t>
            </w:r>
            <w:r w:rsidR="00AF2133">
              <w:rPr>
                <w:rFonts w:ascii="Arial" w:hAnsi="Arial" w:cs="Arial"/>
                <w:color w:val="000000"/>
                <w:sz w:val="22"/>
                <w:szCs w:val="22"/>
              </w:rPr>
              <w:t>lub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musí </w:t>
            </w:r>
            <w:r w:rsidR="0060763F" w:rsidRPr="0060763F">
              <w:rPr>
                <w:rFonts w:ascii="Arial" w:hAnsi="Arial" w:cs="Arial"/>
                <w:color w:val="000000"/>
                <w:sz w:val="22"/>
                <w:szCs w:val="22"/>
              </w:rPr>
              <w:t>preukáza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ť</w:t>
            </w:r>
            <w:r w:rsidR="005A265C">
              <w:rPr>
                <w:rFonts w:ascii="Arial" w:hAnsi="Arial" w:cs="Arial"/>
                <w:color w:val="000000"/>
                <w:sz w:val="22"/>
                <w:szCs w:val="22"/>
              </w:rPr>
              <w:t>, že</w:t>
            </w:r>
            <w:r w:rsidR="0060763F" w:rsidRPr="0060763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A265C" w:rsidRPr="005A265C">
              <w:rPr>
                <w:rFonts w:ascii="Arial" w:hAnsi="Arial" w:cs="Arial"/>
                <w:color w:val="0000CC"/>
                <w:sz w:val="22"/>
                <w:szCs w:val="22"/>
              </w:rPr>
              <w:t>podstat</w:t>
            </w:r>
            <w:r w:rsidR="005A265C">
              <w:rPr>
                <w:rFonts w:ascii="Arial" w:hAnsi="Arial" w:cs="Arial"/>
                <w:color w:val="0000CC"/>
                <w:sz w:val="22"/>
                <w:szCs w:val="22"/>
              </w:rPr>
              <w:t>a</w:t>
            </w:r>
            <w:r w:rsidR="005A265C" w:rsidRPr="005A265C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5A265C">
              <w:rPr>
                <w:rFonts w:ascii="Arial" w:hAnsi="Arial" w:cs="Arial"/>
                <w:color w:val="0000CC"/>
                <w:sz w:val="22"/>
                <w:szCs w:val="22"/>
              </w:rPr>
              <w:t>príspevku/vkladu alebo vlastného imania bola splnená</w:t>
            </w:r>
            <w:r w:rsidR="0060763F" w:rsidRPr="0060763F">
              <w:rPr>
                <w:rFonts w:ascii="Arial" w:hAnsi="Arial" w:cs="Arial"/>
                <w:color w:val="000000"/>
                <w:sz w:val="22"/>
                <w:szCs w:val="22"/>
              </w:rPr>
              <w:t xml:space="preserve"> vo všetkých </w:t>
            </w:r>
            <w:r w:rsidR="0012584D">
              <w:rPr>
                <w:rFonts w:ascii="Arial" w:hAnsi="Arial" w:cs="Arial"/>
                <w:color w:val="000000"/>
                <w:sz w:val="22"/>
                <w:szCs w:val="22"/>
              </w:rPr>
              <w:t>aspektoch</w:t>
            </w:r>
            <w:r w:rsidR="0060763F" w:rsidRPr="0060763F">
              <w:rPr>
                <w:rFonts w:ascii="Arial" w:hAnsi="Arial" w:cs="Arial"/>
                <w:color w:val="000000"/>
                <w:sz w:val="22"/>
                <w:szCs w:val="22"/>
              </w:rPr>
              <w:t xml:space="preserve"> a bez akýchkoľvek podmienok. Peňažné prostriedky alebo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peňažné</w:t>
            </w:r>
            <w:r w:rsidR="005A265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0763F" w:rsidRPr="0060763F">
              <w:rPr>
                <w:rFonts w:ascii="Arial" w:hAnsi="Arial" w:cs="Arial"/>
                <w:color w:val="000000"/>
                <w:sz w:val="22"/>
                <w:szCs w:val="22"/>
              </w:rPr>
              <w:t>ekvivalenty</w:t>
            </w:r>
            <w:r w:rsidR="005A265C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5A265C" w:rsidRPr="004B1E20">
              <w:rPr>
                <w:rFonts w:ascii="Arial" w:hAnsi="Arial" w:cs="Arial"/>
                <w:color w:val="0000CC"/>
                <w:sz w:val="22"/>
                <w:szCs w:val="22"/>
              </w:rPr>
              <w:t xml:space="preserve">po 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5A265C" w:rsidRPr="004B1E20">
              <w:rPr>
                <w:rFonts w:ascii="Arial" w:hAnsi="Arial" w:cs="Arial"/>
                <w:color w:val="0000CC"/>
                <w:sz w:val="22"/>
                <w:szCs w:val="22"/>
              </w:rPr>
              <w:t xml:space="preserve">odpočítaní 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5A265C" w:rsidRPr="004B1E20">
              <w:rPr>
                <w:rFonts w:ascii="Arial" w:hAnsi="Arial" w:cs="Arial"/>
                <w:color w:val="0000CC"/>
                <w:sz w:val="22"/>
                <w:szCs w:val="22"/>
              </w:rPr>
              <w:t xml:space="preserve">splátok 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5A265C" w:rsidRPr="004B1E20">
              <w:rPr>
                <w:rFonts w:ascii="Arial" w:hAnsi="Arial" w:cs="Arial"/>
                <w:color w:val="0000CC"/>
                <w:sz w:val="22"/>
                <w:szCs w:val="22"/>
              </w:rPr>
              <w:t xml:space="preserve">za 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="005A265C" w:rsidRPr="004B1E20">
              <w:rPr>
                <w:rFonts w:ascii="Arial" w:hAnsi="Arial" w:cs="Arial"/>
                <w:color w:val="0000CC"/>
                <w:sz w:val="22"/>
                <w:szCs w:val="22"/>
              </w:rPr>
              <w:t>prijaté finančné prost</w:t>
            </w:r>
            <w:r w:rsidRPr="004B1E20">
              <w:rPr>
                <w:rFonts w:ascii="Arial" w:hAnsi="Arial" w:cs="Arial"/>
                <w:color w:val="0000CC"/>
                <w:sz w:val="22"/>
                <w:szCs w:val="22"/>
              </w:rPr>
              <w:t>r</w:t>
            </w:r>
            <w:r w:rsidR="005A265C" w:rsidRPr="004B1E20">
              <w:rPr>
                <w:rFonts w:ascii="Arial" w:hAnsi="Arial" w:cs="Arial"/>
                <w:color w:val="0000CC"/>
                <w:sz w:val="22"/>
                <w:szCs w:val="22"/>
              </w:rPr>
              <w:t>ied</w:t>
            </w:r>
            <w:r w:rsidRPr="004B1E20">
              <w:rPr>
                <w:rFonts w:ascii="Arial" w:hAnsi="Arial" w:cs="Arial"/>
                <w:color w:val="0000CC"/>
                <w:sz w:val="22"/>
                <w:szCs w:val="22"/>
              </w:rPr>
              <w:t>ky,</w:t>
            </w:r>
          </w:p>
          <w:p w14:paraId="197FEFD5" w14:textId="77777777" w:rsidR="0034515A" w:rsidRPr="00DC440B" w:rsidRDefault="0034515A" w:rsidP="003451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CC"/>
                <w:sz w:val="2"/>
                <w:szCs w:val="2"/>
              </w:rPr>
            </w:pPr>
          </w:p>
          <w:p w14:paraId="78262139" w14:textId="029B43AD" w:rsidR="00D5738B" w:rsidRPr="00972199" w:rsidRDefault="0060763F" w:rsidP="003451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4B1E20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</w:p>
        </w:tc>
      </w:tr>
    </w:tbl>
    <w:p w14:paraId="2B068B4D" w14:textId="77777777" w:rsidR="0034515A" w:rsidRPr="00DC440B" w:rsidRDefault="0034515A" w:rsidP="00FD6977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  <w:sz w:val="2"/>
          <w:szCs w:val="2"/>
        </w:rPr>
      </w:pP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B50D8E" w:rsidRPr="00857252" w14:paraId="6FAFB9BC" w14:textId="77777777" w:rsidTr="00621A06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25C9628C" w14:textId="77777777" w:rsidR="00B50D8E" w:rsidRPr="00857252" w:rsidRDefault="00B50D8E" w:rsidP="00621A06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39D65CB7" w14:textId="77777777" w:rsidR="00B50D8E" w:rsidRPr="00A058CC" w:rsidRDefault="00B50D8E" w:rsidP="00621A06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B50D8E" w:rsidRPr="00857252" w14:paraId="55D73E6D" w14:textId="77777777" w:rsidTr="00621A06">
        <w:trPr>
          <w:trHeight w:val="274"/>
        </w:trPr>
        <w:tc>
          <w:tcPr>
            <w:tcW w:w="851" w:type="dxa"/>
            <w:vMerge/>
            <w:shd w:val="clear" w:color="auto" w:fill="3366FF"/>
          </w:tcPr>
          <w:p w14:paraId="437558A8" w14:textId="77777777" w:rsidR="00B50D8E" w:rsidRPr="00857252" w:rsidRDefault="00B50D8E" w:rsidP="00621A06">
            <w:pPr>
              <w:pStyle w:val="NormalText"/>
              <w:spacing w:before="60" w:after="20"/>
              <w:jc w:val="left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07D70C83" w14:textId="77777777" w:rsidR="00B50D8E" w:rsidRPr="002F6DA8" w:rsidRDefault="00B50D8E" w:rsidP="00621A06">
            <w:pPr>
              <w:ind w:left="720"/>
              <w:jc w:val="both"/>
              <w:rPr>
                <w:rFonts w:ascii="Arial" w:hAnsi="Arial" w:cs="Arial"/>
                <w:i/>
                <w:color w:val="0000CC"/>
                <w:sz w:val="2"/>
                <w:szCs w:val="2"/>
              </w:rPr>
            </w:pPr>
          </w:p>
          <w:p w14:paraId="6007AB25" w14:textId="77777777" w:rsidR="00B50D8E" w:rsidRDefault="00B50D8E" w:rsidP="00621A06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63F">
              <w:rPr>
                <w:rFonts w:ascii="Arial" w:hAnsi="Arial" w:cs="Arial"/>
                <w:color w:val="000000"/>
                <w:sz w:val="22"/>
                <w:szCs w:val="22"/>
              </w:rPr>
              <w:t>mus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eli</w:t>
            </w:r>
            <w:r w:rsidRPr="0060763F">
              <w:rPr>
                <w:rFonts w:ascii="Arial" w:hAnsi="Arial" w:cs="Arial"/>
                <w:color w:val="000000"/>
                <w:sz w:val="22"/>
                <w:szCs w:val="22"/>
              </w:rPr>
              <w:t xml:space="preserve"> byť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účtovnou</w:t>
            </w:r>
            <w:r w:rsidRPr="0060763F">
              <w:rPr>
                <w:rFonts w:ascii="Arial" w:hAnsi="Arial" w:cs="Arial"/>
                <w:color w:val="000000"/>
                <w:sz w:val="22"/>
                <w:szCs w:val="22"/>
              </w:rPr>
              <w:t xml:space="preserve"> jednotkou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(klubom) prijaté. Iba z</w:t>
            </w:r>
            <w:r w:rsidRPr="0060763F">
              <w:rPr>
                <w:rFonts w:ascii="Arial" w:hAnsi="Arial" w:cs="Arial"/>
                <w:color w:val="000000"/>
                <w:sz w:val="22"/>
                <w:szCs w:val="22"/>
              </w:rPr>
              <w:t xml:space="preserve">ámer alebo záväzok vlastníkov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poskytnúť vklad nepostačuje</w:t>
            </w:r>
            <w:r w:rsidRPr="0060763F">
              <w:rPr>
                <w:rFonts w:ascii="Arial" w:hAnsi="Arial" w:cs="Arial"/>
                <w:color w:val="000000"/>
                <w:sz w:val="22"/>
                <w:szCs w:val="22"/>
              </w:rPr>
              <w:t xml:space="preserve"> na to, aby sa takýto príspevok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/vklad</w:t>
            </w:r>
            <w:r w:rsidRPr="0060763F">
              <w:rPr>
                <w:rFonts w:ascii="Arial" w:hAnsi="Arial" w:cs="Arial"/>
                <w:color w:val="000000"/>
                <w:sz w:val="22"/>
                <w:szCs w:val="22"/>
              </w:rPr>
              <w:t xml:space="preserve"> zohľadnil.</w:t>
            </w:r>
          </w:p>
          <w:p w14:paraId="213D9511" w14:textId="77777777" w:rsidR="00B50D8E" w:rsidRPr="005A265C" w:rsidRDefault="00B50D8E" w:rsidP="00621A06">
            <w:pPr>
              <w:pStyle w:val="Odsekzoznamu"/>
              <w:ind w:left="337"/>
              <w:jc w:val="both"/>
              <w:rPr>
                <w:rFonts w:ascii="Arial" w:hAnsi="Arial" w:cs="Arial"/>
                <w:i/>
                <w:color w:val="0000CC"/>
                <w:sz w:val="2"/>
                <w:szCs w:val="2"/>
                <w:lang w:val="sk-SK"/>
              </w:rPr>
            </w:pPr>
          </w:p>
          <w:p w14:paraId="528C72DC" w14:textId="48E381BB" w:rsidR="00B50D8E" w:rsidRPr="00FB3976" w:rsidRDefault="00B50D8E" w:rsidP="00B50D8E">
            <w:pPr>
              <w:pStyle w:val="Odsekzoznamu"/>
              <w:numPr>
                <w:ilvl w:val="0"/>
                <w:numId w:val="38"/>
              </w:numPr>
              <w:ind w:left="337" w:hanging="337"/>
              <w:jc w:val="both"/>
              <w:rPr>
                <w:rFonts w:ascii="Arial" w:hAnsi="Arial" w:cs="Arial"/>
                <w:i/>
                <w:color w:val="0000CC"/>
                <w:sz w:val="10"/>
                <w:szCs w:val="10"/>
                <w:lang w:val="sk-SK"/>
              </w:rPr>
            </w:pP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Na zvýšenie akceptovateľnej odchý</w:t>
            </w:r>
            <w:r w:rsidR="00320FE2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l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ky a</w:t>
            </w:r>
            <w:r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 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pokrytie príslušných odpočtov v súlade s odsek</w:t>
            </w:r>
            <w:r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mi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13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.2,</w:t>
            </w:r>
            <w:r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 13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.3 a </w:t>
            </w:r>
            <w:r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15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.2</w:t>
            </w:r>
            <w:r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 týchto pravidiel,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 sa b</w:t>
            </w:r>
            <w:r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>erú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 do úvahy iba príspevky</w:t>
            </w:r>
            <w:r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 / vklady</w:t>
            </w:r>
            <w:r w:rsidRPr="00FB3976">
              <w:rPr>
                <w:rFonts w:ascii="Arial" w:hAnsi="Arial" w:cs="Arial"/>
                <w:iCs/>
                <w:color w:val="0000CC"/>
                <w:sz w:val="22"/>
                <w:szCs w:val="22"/>
                <w:lang w:val="sk-SK"/>
              </w:rPr>
              <w:t xml:space="preserve"> alebo vlastné imanie, podľa toho, ktorá z týchto dvoch súm je vyššia.</w:t>
            </w:r>
          </w:p>
          <w:p w14:paraId="711F38E9" w14:textId="77777777" w:rsidR="00B50D8E" w:rsidRPr="006D1B04" w:rsidRDefault="00B50D8E" w:rsidP="00621A06">
            <w:pPr>
              <w:pStyle w:val="Odsekzoznamu"/>
              <w:ind w:left="337"/>
              <w:jc w:val="both"/>
              <w:rPr>
                <w:rFonts w:ascii="Arial" w:hAnsi="Arial" w:cs="Arial"/>
                <w:i/>
                <w:color w:val="0000CC"/>
                <w:sz w:val="6"/>
                <w:szCs w:val="6"/>
                <w:lang w:val="sk-SK"/>
              </w:rPr>
            </w:pPr>
          </w:p>
        </w:tc>
      </w:tr>
    </w:tbl>
    <w:p w14:paraId="2BE142CB" w14:textId="77777777" w:rsidR="0034515A" w:rsidRPr="00BB0DCF" w:rsidRDefault="0034515A" w:rsidP="00FD6977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  <w:sz w:val="22"/>
          <w:szCs w:val="22"/>
        </w:rPr>
      </w:pPr>
    </w:p>
    <w:p w14:paraId="19C4151E" w14:textId="25F7BB82" w:rsidR="00FD6977" w:rsidRPr="009047AE" w:rsidRDefault="00FD6977" w:rsidP="00FD6977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1</w:t>
      </w:r>
      <w:r w:rsidR="00F36850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="00611685" w:rsidRPr="00611685">
        <w:rPr>
          <w:rFonts w:ascii="Arial" w:hAnsi="Arial" w:cs="Arial"/>
          <w:b/>
          <w:color w:val="0000CC"/>
        </w:rPr>
        <w:t>O</w:t>
      </w:r>
      <w:r w:rsidR="00237E09" w:rsidRPr="00237E09">
        <w:rPr>
          <w:rFonts w:ascii="Arial" w:hAnsi="Arial" w:cs="Arial"/>
          <w:b/>
          <w:color w:val="0000CC"/>
        </w:rPr>
        <w:t>dpočty</w:t>
      </w:r>
      <w:r w:rsidR="0040546D">
        <w:rPr>
          <w:rFonts w:ascii="Arial" w:hAnsi="Arial" w:cs="Arial"/>
          <w:b/>
          <w:color w:val="0000CC"/>
        </w:rPr>
        <w:t xml:space="preserve"> </w:t>
      </w:r>
      <w:r w:rsidR="0040546D" w:rsidRPr="00611685">
        <w:rPr>
          <w:rFonts w:ascii="Arial" w:hAnsi="Arial" w:cs="Arial"/>
          <w:b/>
          <w:color w:val="000000" w:themeColor="text1"/>
        </w:rPr>
        <w:t>(90)</w:t>
      </w:r>
      <w:r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FD6977" w:rsidRPr="00857252" w14:paraId="498D816B" w14:textId="77777777" w:rsidTr="0035070A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126AED4D" w14:textId="77777777" w:rsidR="00FD6977" w:rsidRPr="00857252" w:rsidRDefault="00FD6977" w:rsidP="0035070A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2B1E6ECD" w14:textId="77777777" w:rsidR="00FD6977" w:rsidRPr="00934BBD" w:rsidRDefault="00FD6977" w:rsidP="0035070A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FD6977" w:rsidRPr="00857252" w14:paraId="7375E494" w14:textId="77777777" w:rsidTr="0035070A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54AAC2A2" w14:textId="77777777" w:rsidR="00FD6977" w:rsidRPr="00857252" w:rsidRDefault="00FD6977" w:rsidP="0035070A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35F995BF" w14:textId="77777777" w:rsidR="00FD6977" w:rsidRPr="00F34309" w:rsidRDefault="00FD6977" w:rsidP="0035070A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42F29282" w14:textId="77777777" w:rsidR="00FD6977" w:rsidRPr="00F34309" w:rsidRDefault="00FD6977" w:rsidP="00FD6977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6EEB620F" w14:textId="77777777" w:rsidR="00FD6977" w:rsidRPr="00F34309" w:rsidRDefault="00FD6977" w:rsidP="004A6FE5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 xml:space="preserve">Nasledovné náklady sa považujú za relevantné investície </w:t>
            </w:r>
            <w:r w:rsidR="00F36850" w:rsidRPr="00F34309">
              <w:rPr>
                <w:rFonts w:ascii="Arial" w:hAnsi="Arial" w:cs="Arial"/>
                <w:sz w:val="22"/>
                <w:szCs w:val="22"/>
              </w:rPr>
              <w:t>do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dlhodob</w:t>
            </w:r>
            <w:r w:rsidR="00F36850" w:rsidRPr="00F34309">
              <w:rPr>
                <w:rFonts w:ascii="Arial" w:hAnsi="Arial" w:cs="Arial"/>
                <w:sz w:val="22"/>
                <w:szCs w:val="22"/>
              </w:rPr>
              <w:t>ého rozvoja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futbalu, ako je opísané v prílohe 1</w:t>
            </w:r>
            <w:r w:rsidR="00F36850" w:rsidRPr="00F34309">
              <w:rPr>
                <w:rFonts w:ascii="Arial" w:hAnsi="Arial" w:cs="Arial"/>
                <w:sz w:val="22"/>
                <w:szCs w:val="22"/>
              </w:rPr>
              <w:t xml:space="preserve"> týchto pravidiel</w:t>
            </w:r>
            <w:r w:rsidRPr="00F3430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71DDBAC" w14:textId="05B7ED3D" w:rsidR="005C2FD2" w:rsidRPr="00F34309" w:rsidRDefault="005C2FD2" w:rsidP="004A6FE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 xml:space="preserve">Náklady priamo súvisiace </w:t>
            </w:r>
            <w:r w:rsidRPr="0040546D">
              <w:rPr>
                <w:rFonts w:ascii="Arial" w:hAnsi="Arial" w:cs="Arial"/>
                <w:color w:val="0000CC"/>
                <w:sz w:val="22"/>
                <w:szCs w:val="22"/>
              </w:rPr>
              <w:t>s</w:t>
            </w:r>
            <w:r w:rsidR="0040546D" w:rsidRPr="0040546D">
              <w:rPr>
                <w:rFonts w:ascii="Arial" w:hAnsi="Arial" w:cs="Arial"/>
                <w:color w:val="0000CC"/>
                <w:sz w:val="22"/>
                <w:szCs w:val="22"/>
              </w:rPr>
              <w:t xml:space="preserve"> aktivitami pre </w:t>
            </w:r>
            <w:r w:rsidRPr="0040546D">
              <w:rPr>
                <w:rFonts w:ascii="Arial" w:hAnsi="Arial" w:cs="Arial"/>
                <w:color w:val="0000CC"/>
                <w:sz w:val="22"/>
                <w:szCs w:val="22"/>
              </w:rPr>
              <w:t>rozvoj mládeže</w:t>
            </w:r>
            <w:r w:rsidR="00237E09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F814A00" w14:textId="77777777" w:rsidR="005C2FD2" w:rsidRPr="00F34309" w:rsidRDefault="005C2FD2" w:rsidP="004A6FE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>Náklady priamo súvisiace s rozvojom futbalovej komunity;</w:t>
            </w:r>
          </w:p>
          <w:p w14:paraId="0E00A6CA" w14:textId="77777777" w:rsidR="005C2FD2" w:rsidRDefault="005C2FD2" w:rsidP="004A6FE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 xml:space="preserve">Náklady priamo </w:t>
            </w:r>
            <w:r w:rsidR="00BF2409" w:rsidRPr="00F34309">
              <w:rPr>
                <w:rFonts w:ascii="Arial" w:hAnsi="Arial" w:cs="Arial"/>
                <w:sz w:val="22"/>
                <w:szCs w:val="22"/>
              </w:rPr>
              <w:t>súvi</w:t>
            </w:r>
            <w:r w:rsidR="002256A4" w:rsidRPr="00F34309">
              <w:rPr>
                <w:rFonts w:ascii="Arial" w:hAnsi="Arial" w:cs="Arial"/>
                <w:sz w:val="22"/>
                <w:szCs w:val="22"/>
              </w:rPr>
              <w:t>siace s aktivitami a činnosťami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ženského futbalu;</w:t>
            </w:r>
          </w:p>
          <w:p w14:paraId="2589C77E" w14:textId="354E5339" w:rsidR="00237E09" w:rsidRPr="00237E09" w:rsidRDefault="00237E09" w:rsidP="004A6FE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color w:val="0000CC"/>
                <w:sz w:val="22"/>
                <w:szCs w:val="22"/>
              </w:rPr>
            </w:pPr>
            <w:r w:rsidRPr="00237E09">
              <w:rPr>
                <w:rFonts w:ascii="Arial" w:hAnsi="Arial" w:cs="Arial"/>
                <w:color w:val="0000CC"/>
                <w:sz w:val="22"/>
                <w:szCs w:val="22"/>
              </w:rPr>
              <w:t>Čisté náklady</w:t>
            </w:r>
            <w:r>
              <w:rPr>
                <w:rFonts w:ascii="Arial" w:hAnsi="Arial" w:cs="Arial"/>
                <w:color w:val="0000CC"/>
                <w:sz w:val="22"/>
                <w:szCs w:val="22"/>
              </w:rPr>
              <w:t xml:space="preserve"> priamo súvisiace s inými športmi;</w:t>
            </w:r>
          </w:p>
          <w:p w14:paraId="4A0B3D1E" w14:textId="40F9489E" w:rsidR="005C2FD2" w:rsidRPr="00F34309" w:rsidRDefault="006D1B04" w:rsidP="004A6FE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B04">
              <w:rPr>
                <w:rFonts w:ascii="Arial" w:hAnsi="Arial" w:cs="Arial"/>
                <w:color w:val="0000CC"/>
                <w:sz w:val="22"/>
                <w:szCs w:val="22"/>
              </w:rPr>
              <w:t>Čisté n</w:t>
            </w:r>
            <w:r w:rsidR="005C2FD2" w:rsidRPr="006D1B04">
              <w:rPr>
                <w:rFonts w:ascii="Arial" w:hAnsi="Arial" w:cs="Arial"/>
                <w:color w:val="0000CC"/>
                <w:sz w:val="22"/>
                <w:szCs w:val="22"/>
              </w:rPr>
              <w:t xml:space="preserve">áklady </w:t>
            </w:r>
            <w:r w:rsidR="005C2FD2" w:rsidRPr="00F34309">
              <w:rPr>
                <w:rFonts w:ascii="Arial" w:hAnsi="Arial" w:cs="Arial"/>
                <w:sz w:val="22"/>
                <w:szCs w:val="22"/>
              </w:rPr>
              <w:t xml:space="preserve">priamo </w:t>
            </w:r>
            <w:r w:rsidR="002256A4" w:rsidRPr="00F34309">
              <w:rPr>
                <w:rFonts w:ascii="Arial" w:hAnsi="Arial" w:cs="Arial"/>
                <w:sz w:val="22"/>
                <w:szCs w:val="22"/>
              </w:rPr>
              <w:t>súvisiace</w:t>
            </w:r>
            <w:r w:rsidR="005C2FD2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56A4" w:rsidRPr="00F34309">
              <w:rPr>
                <w:rFonts w:ascii="Arial" w:hAnsi="Arial" w:cs="Arial"/>
                <w:sz w:val="22"/>
                <w:szCs w:val="22"/>
              </w:rPr>
              <w:t>s</w:t>
            </w:r>
            <w:r w:rsidR="005C2FD2" w:rsidRPr="00F34309">
              <w:rPr>
                <w:rFonts w:ascii="Arial" w:hAnsi="Arial" w:cs="Arial"/>
                <w:sz w:val="22"/>
                <w:szCs w:val="22"/>
              </w:rPr>
              <w:t xml:space="preserve"> nefutbalovým</w:t>
            </w:r>
            <w:r w:rsidR="002256A4" w:rsidRPr="00F34309">
              <w:rPr>
                <w:rFonts w:ascii="Arial" w:hAnsi="Arial" w:cs="Arial"/>
                <w:sz w:val="22"/>
                <w:szCs w:val="22"/>
              </w:rPr>
              <w:t>i</w:t>
            </w:r>
            <w:r w:rsidR="005C2FD2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515A" w:rsidRPr="0034515A">
              <w:rPr>
                <w:rFonts w:ascii="Arial" w:hAnsi="Arial" w:cs="Arial"/>
                <w:color w:val="0000CC"/>
                <w:sz w:val="22"/>
                <w:szCs w:val="22"/>
              </w:rPr>
              <w:t>činnosťam</w:t>
            </w:r>
            <w:r w:rsidR="0034515A">
              <w:rPr>
                <w:rFonts w:ascii="Arial" w:hAnsi="Arial" w:cs="Arial"/>
                <w:sz w:val="22"/>
                <w:szCs w:val="22"/>
              </w:rPr>
              <w:t>i</w:t>
            </w:r>
            <w:r w:rsidR="005C2FD2" w:rsidRPr="00F34309">
              <w:rPr>
                <w:rFonts w:ascii="Arial" w:hAnsi="Arial" w:cs="Arial"/>
                <w:sz w:val="22"/>
                <w:szCs w:val="22"/>
              </w:rPr>
              <w:t xml:space="preserve"> súvisiacim</w:t>
            </w:r>
            <w:r w:rsidR="002256A4" w:rsidRPr="00F34309">
              <w:rPr>
                <w:rFonts w:ascii="Arial" w:hAnsi="Arial" w:cs="Arial"/>
                <w:sz w:val="22"/>
                <w:szCs w:val="22"/>
              </w:rPr>
              <w:t>i</w:t>
            </w:r>
            <w:r w:rsidR="005C2FD2" w:rsidRPr="00F34309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B6650D" w:rsidRPr="00F34309">
              <w:rPr>
                <w:rFonts w:ascii="Arial" w:hAnsi="Arial" w:cs="Arial"/>
                <w:sz w:val="22"/>
                <w:szCs w:val="22"/>
              </w:rPr>
              <w:t> </w:t>
            </w:r>
            <w:r w:rsidR="005C2FD2" w:rsidRPr="00F34309">
              <w:rPr>
                <w:rFonts w:ascii="Arial" w:hAnsi="Arial" w:cs="Arial"/>
                <w:sz w:val="22"/>
                <w:szCs w:val="22"/>
              </w:rPr>
              <w:t>klubom</w:t>
            </w:r>
            <w:r w:rsidR="00B6650D" w:rsidRPr="00F34309">
              <w:rPr>
                <w:rFonts w:ascii="Arial" w:hAnsi="Arial" w:cs="Arial"/>
                <w:sz w:val="22"/>
                <w:szCs w:val="22"/>
              </w:rPr>
              <w:t>;</w:t>
            </w:r>
            <w:r w:rsidR="005C2FD2" w:rsidRPr="00F3430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C348868" w14:textId="77777777" w:rsidR="005C2FD2" w:rsidRPr="00F34309" w:rsidRDefault="005C2FD2" w:rsidP="004A6FE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>Finančné náklady priamo súvisiace s výstavbou a/alebo podstatnou úpravou hmotného majetku;</w:t>
            </w:r>
          </w:p>
          <w:p w14:paraId="7661D5D2" w14:textId="77777777" w:rsidR="005C2FD2" w:rsidRPr="00F34309" w:rsidRDefault="005C2FD2" w:rsidP="004A6FE5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4309">
              <w:rPr>
                <w:rFonts w:ascii="Arial" w:hAnsi="Arial" w:cs="Arial"/>
                <w:sz w:val="22"/>
                <w:szCs w:val="22"/>
              </w:rPr>
              <w:t>Náklady na</w:t>
            </w:r>
            <w:r w:rsidR="00A76D53" w:rsidRPr="00F34309">
              <w:rPr>
                <w:rFonts w:ascii="Arial" w:hAnsi="Arial" w:cs="Arial"/>
                <w:sz w:val="22"/>
                <w:szCs w:val="22"/>
              </w:rPr>
              <w:t xml:space="preserve"> skvalitnenie majetku v</w:t>
            </w:r>
            <w:r w:rsidRPr="00F34309">
              <w:rPr>
                <w:rFonts w:ascii="Arial" w:hAnsi="Arial" w:cs="Arial"/>
                <w:sz w:val="22"/>
                <w:szCs w:val="22"/>
              </w:rPr>
              <w:t xml:space="preserve"> prenájm</w:t>
            </w:r>
            <w:r w:rsidR="00A76D53" w:rsidRPr="00F34309">
              <w:rPr>
                <w:rFonts w:ascii="Arial" w:hAnsi="Arial" w:cs="Arial"/>
                <w:sz w:val="22"/>
                <w:szCs w:val="22"/>
              </w:rPr>
              <w:t>e</w:t>
            </w:r>
            <w:r w:rsidRPr="00F3430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81A3E99" w14:textId="77777777" w:rsidR="006D1B04" w:rsidRPr="006D1B04" w:rsidRDefault="006D1B04" w:rsidP="006D1B04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728C1B33" w14:textId="6450C113" w:rsidR="006D1B04" w:rsidRDefault="006D1B04" w:rsidP="00872D41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D1B04">
              <w:rPr>
                <w:rFonts w:ascii="Arial" w:hAnsi="Arial" w:cs="Arial"/>
                <w:color w:val="0000CC"/>
                <w:sz w:val="22"/>
                <w:szCs w:val="22"/>
              </w:rPr>
              <w:t xml:space="preserve">Celkový deficit futbalových príjmov </w:t>
            </w:r>
            <w:r w:rsidRPr="006D1B04">
              <w:rPr>
                <w:rFonts w:ascii="Arial" w:hAnsi="Arial" w:cs="Arial"/>
                <w:sz w:val="22"/>
                <w:szCs w:val="22"/>
              </w:rPr>
              <w:t>sa môže znížiť príslušnými odpočtami až do výšky zostatku prijatých príspevkov alebo vlastného imania, ktoré ešte neboli použité na zvýšenie prijateľnej odchýlky, v súlade s čl. 13, ods. 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6D1B04"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6D1B04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 týchto pravidiel.</w:t>
            </w:r>
          </w:p>
          <w:p w14:paraId="4AC98B27" w14:textId="77777777" w:rsidR="006D1B04" w:rsidRPr="006D1B04" w:rsidRDefault="006D1B04" w:rsidP="006D1B04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28DE4E7D" w14:textId="77777777" w:rsidR="00FD6977" w:rsidRPr="0040546D" w:rsidRDefault="00FD6977" w:rsidP="00FD6977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CCEF36F" w14:textId="77777777" w:rsidR="00FD6977" w:rsidRPr="006D1B04" w:rsidRDefault="00FD6977" w:rsidP="00DE3F81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7A5DB1ED" w14:textId="2F6EA9FD" w:rsidR="00DB512A" w:rsidRPr="009047AE" w:rsidRDefault="00DB512A" w:rsidP="00DB512A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16</w:t>
      </w:r>
      <w:r>
        <w:rPr>
          <w:rFonts w:ascii="Arial" w:hAnsi="Arial" w:cs="Arial"/>
          <w:b/>
        </w:rPr>
        <w:tab/>
        <w:t>Pravidlo o futbalových príjmoch</w:t>
      </w:r>
      <w:r w:rsidR="0040546D">
        <w:rPr>
          <w:rFonts w:ascii="Arial" w:hAnsi="Arial" w:cs="Arial"/>
          <w:b/>
        </w:rPr>
        <w:t xml:space="preserve"> (91)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DB512A" w:rsidRPr="00857252" w14:paraId="5788CCDC" w14:textId="77777777" w:rsidTr="0035070A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777FD1AC" w14:textId="77777777" w:rsidR="00DB512A" w:rsidRPr="00857252" w:rsidRDefault="00DB512A" w:rsidP="0035070A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7D9BA7FF" w14:textId="77777777" w:rsidR="00DB512A" w:rsidRPr="00934BBD" w:rsidRDefault="00DB512A" w:rsidP="0035070A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DB512A" w:rsidRPr="00857252" w14:paraId="2BE18A2C" w14:textId="77777777" w:rsidTr="0035070A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3627EB10" w14:textId="77777777" w:rsidR="00DB512A" w:rsidRPr="00857252" w:rsidRDefault="00DB512A" w:rsidP="0035070A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3471A82B" w14:textId="77777777" w:rsidR="00DB512A" w:rsidRPr="009047AE" w:rsidRDefault="00DB512A" w:rsidP="0035070A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074D4DEB" w14:textId="5E4E5C69" w:rsidR="00DB512A" w:rsidRPr="00F51C53" w:rsidRDefault="00AF2133" w:rsidP="004A6FE5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Klub </w:t>
            </w:r>
            <w:r w:rsidR="00F51C53">
              <w:rPr>
                <w:rFonts w:ascii="Arial" w:hAnsi="Arial" w:cs="Arial"/>
                <w:sz w:val="22"/>
                <w:szCs w:val="22"/>
              </w:rPr>
              <w:t>neporušuje</w:t>
            </w:r>
            <w:r w:rsidR="00DB512A" w:rsidRPr="00DB512A">
              <w:rPr>
                <w:rFonts w:ascii="Arial" w:hAnsi="Arial" w:cs="Arial"/>
                <w:sz w:val="22"/>
                <w:szCs w:val="22"/>
              </w:rPr>
              <w:t xml:space="preserve"> pravidlo o</w:t>
            </w:r>
            <w:r w:rsidR="00F51C53">
              <w:rPr>
                <w:rFonts w:ascii="Arial" w:hAnsi="Arial" w:cs="Arial"/>
                <w:sz w:val="22"/>
                <w:szCs w:val="22"/>
              </w:rPr>
              <w:t> </w:t>
            </w:r>
            <w:r w:rsidR="00DB512A" w:rsidRPr="00DB512A">
              <w:rPr>
                <w:rFonts w:ascii="Arial" w:hAnsi="Arial" w:cs="Arial"/>
                <w:sz w:val="22"/>
                <w:szCs w:val="22"/>
              </w:rPr>
              <w:t>futbal</w:t>
            </w:r>
            <w:r w:rsidR="00DB512A">
              <w:rPr>
                <w:rFonts w:ascii="Arial" w:hAnsi="Arial" w:cs="Arial"/>
                <w:sz w:val="22"/>
                <w:szCs w:val="22"/>
              </w:rPr>
              <w:t>ových</w:t>
            </w:r>
            <w:r w:rsidR="00F51C53">
              <w:rPr>
                <w:rFonts w:ascii="Arial" w:hAnsi="Arial" w:cs="Arial"/>
                <w:sz w:val="22"/>
                <w:szCs w:val="22"/>
              </w:rPr>
              <w:t xml:space="preserve"> príjmoch</w:t>
            </w:r>
            <w:r w:rsidR="00DB512A" w:rsidRPr="00DB512A">
              <w:rPr>
                <w:rFonts w:ascii="Arial" w:hAnsi="Arial" w:cs="Arial"/>
                <w:sz w:val="22"/>
                <w:szCs w:val="22"/>
              </w:rPr>
              <w:t xml:space="preserve">, ak počas </w:t>
            </w:r>
            <w:r w:rsidR="00F51C53">
              <w:rPr>
                <w:rFonts w:ascii="Arial" w:hAnsi="Arial" w:cs="Arial"/>
                <w:sz w:val="22"/>
                <w:szCs w:val="22"/>
              </w:rPr>
              <w:t xml:space="preserve">monitorovaného </w:t>
            </w:r>
            <w:r w:rsidR="00DB512A" w:rsidRPr="00DB512A">
              <w:rPr>
                <w:rFonts w:ascii="Arial" w:hAnsi="Arial" w:cs="Arial"/>
                <w:sz w:val="22"/>
                <w:szCs w:val="22"/>
              </w:rPr>
              <w:t>obdobia:</w:t>
            </w:r>
          </w:p>
          <w:p w14:paraId="3BB2F11C" w14:textId="77777777" w:rsidR="00DB512A" w:rsidRPr="00F51C53" w:rsidRDefault="00F51C53" w:rsidP="004A6FE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má celkový 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>prebytok futbalových</w:t>
            </w:r>
            <w:r>
              <w:rPr>
                <w:rFonts w:ascii="Arial" w:hAnsi="Arial" w:cs="Arial"/>
                <w:sz w:val="22"/>
                <w:szCs w:val="22"/>
              </w:rPr>
              <w:t xml:space="preserve"> príjmov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AD8969D" w14:textId="77777777" w:rsidR="00DB512A" w:rsidRPr="00F51C53" w:rsidRDefault="00F51C53" w:rsidP="004A6FE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celkový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 xml:space="preserve"> deficit </w:t>
            </w:r>
            <w:r>
              <w:rPr>
                <w:rFonts w:ascii="Arial" w:hAnsi="Arial" w:cs="Arial"/>
                <w:sz w:val="22"/>
                <w:szCs w:val="22"/>
              </w:rPr>
              <w:t xml:space="preserve">jeho 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>futbalových</w:t>
            </w:r>
            <w:r>
              <w:rPr>
                <w:rFonts w:ascii="Arial" w:hAnsi="Arial" w:cs="Arial"/>
                <w:sz w:val="22"/>
                <w:szCs w:val="22"/>
              </w:rPr>
              <w:t xml:space="preserve"> príjmov 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>je v rámci pr</w:t>
            </w:r>
            <w:r>
              <w:rPr>
                <w:rFonts w:ascii="Arial" w:hAnsi="Arial" w:cs="Arial"/>
                <w:sz w:val="22"/>
                <w:szCs w:val="22"/>
              </w:rPr>
              <w:t>ípustnej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 xml:space="preserve"> odchýlky.</w:t>
            </w:r>
          </w:p>
          <w:p w14:paraId="4216DDE6" w14:textId="690F0CA5" w:rsidR="00F51C53" w:rsidRPr="00F51C53" w:rsidRDefault="00AF2133" w:rsidP="004A6FE5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Klub </w:t>
            </w:r>
            <w:r w:rsidR="00F51C53">
              <w:rPr>
                <w:rFonts w:ascii="Arial" w:hAnsi="Arial" w:cs="Arial"/>
                <w:sz w:val="22"/>
                <w:szCs w:val="22"/>
              </w:rPr>
              <w:t>porušuje</w:t>
            </w:r>
            <w:r w:rsidR="00F51C53" w:rsidRPr="00DB512A">
              <w:rPr>
                <w:rFonts w:ascii="Arial" w:hAnsi="Arial" w:cs="Arial"/>
                <w:sz w:val="22"/>
                <w:szCs w:val="22"/>
              </w:rPr>
              <w:t xml:space="preserve"> pravidlo o</w:t>
            </w:r>
            <w:r w:rsidR="00F51C53">
              <w:rPr>
                <w:rFonts w:ascii="Arial" w:hAnsi="Arial" w:cs="Arial"/>
                <w:sz w:val="22"/>
                <w:szCs w:val="22"/>
              </w:rPr>
              <w:t> </w:t>
            </w:r>
            <w:r w:rsidR="00F51C53" w:rsidRPr="00DB512A">
              <w:rPr>
                <w:rFonts w:ascii="Arial" w:hAnsi="Arial" w:cs="Arial"/>
                <w:sz w:val="22"/>
                <w:szCs w:val="22"/>
              </w:rPr>
              <w:t>futbal</w:t>
            </w:r>
            <w:r w:rsidR="00F51C53">
              <w:rPr>
                <w:rFonts w:ascii="Arial" w:hAnsi="Arial" w:cs="Arial"/>
                <w:sz w:val="22"/>
                <w:szCs w:val="22"/>
              </w:rPr>
              <w:t>ových príjmoch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>, ak má</w:t>
            </w:r>
            <w:r w:rsidR="00F51C53" w:rsidRPr="00F51C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1C53">
              <w:rPr>
                <w:rFonts w:ascii="Arial" w:hAnsi="Arial" w:cs="Arial"/>
                <w:sz w:val="22"/>
                <w:szCs w:val="22"/>
              </w:rPr>
              <w:t>celkový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 xml:space="preserve"> deficit futbalových </w:t>
            </w:r>
            <w:r w:rsidR="00F51C53">
              <w:rPr>
                <w:rFonts w:ascii="Arial" w:hAnsi="Arial" w:cs="Arial"/>
                <w:sz w:val="22"/>
                <w:szCs w:val="22"/>
              </w:rPr>
              <w:t>príjmov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>, ktorý presahuje pr</w:t>
            </w:r>
            <w:r w:rsidR="00F51C53">
              <w:rPr>
                <w:rFonts w:ascii="Arial" w:hAnsi="Arial" w:cs="Arial"/>
                <w:sz w:val="22"/>
                <w:szCs w:val="22"/>
              </w:rPr>
              <w:t>ípustnú</w:t>
            </w:r>
            <w:r w:rsidR="00DB512A" w:rsidRPr="00F51C53">
              <w:rPr>
                <w:rFonts w:ascii="Arial" w:hAnsi="Arial" w:cs="Arial"/>
                <w:sz w:val="22"/>
                <w:szCs w:val="22"/>
              </w:rPr>
              <w:t xml:space="preserve"> odchýlku.</w:t>
            </w:r>
          </w:p>
          <w:p w14:paraId="024BAABB" w14:textId="77777777" w:rsidR="00DB512A" w:rsidRPr="0040546D" w:rsidRDefault="00DB512A" w:rsidP="00F51C53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2"/>
                <w:szCs w:val="2"/>
              </w:rPr>
            </w:pPr>
            <w:r w:rsidRPr="00F51C53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</w:tbl>
    <w:p w14:paraId="067E8358" w14:textId="77777777" w:rsidR="00DB512A" w:rsidRPr="006D1B04" w:rsidRDefault="00DB512A" w:rsidP="00DE3F81">
      <w:pPr>
        <w:pBdr>
          <w:bottom w:val="single" w:sz="6" w:space="1" w:color="auto"/>
        </w:pBdr>
        <w:tabs>
          <w:tab w:val="num" w:pos="1440"/>
        </w:tabs>
        <w:rPr>
          <w:rFonts w:ascii="Arial Black" w:hAnsi="Arial Black" w:cs="Arial"/>
          <w:b/>
          <w:sz w:val="22"/>
          <w:szCs w:val="22"/>
        </w:rPr>
      </w:pPr>
    </w:p>
    <w:p w14:paraId="3E818AC7" w14:textId="7D9E9DB0" w:rsidR="00AF2699" w:rsidRPr="009047AE" w:rsidRDefault="00AF2699" w:rsidP="00AF2699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17</w:t>
      </w:r>
      <w:r>
        <w:rPr>
          <w:rFonts w:ascii="Arial" w:hAnsi="Arial" w:cs="Arial"/>
          <w:b/>
        </w:rPr>
        <w:tab/>
        <w:t>Informácie o futbalových príjmoch</w:t>
      </w:r>
      <w:r w:rsidR="0040546D">
        <w:rPr>
          <w:rFonts w:ascii="Arial" w:hAnsi="Arial" w:cs="Arial"/>
          <w:b/>
        </w:rPr>
        <w:t xml:space="preserve"> (92)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AF2699" w:rsidRPr="00857252" w14:paraId="494FFC08" w14:textId="77777777" w:rsidTr="0035070A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0AB5DCE5" w14:textId="77777777" w:rsidR="00AF2699" w:rsidRPr="00857252" w:rsidRDefault="00AF2699" w:rsidP="0035070A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7DE8068B" w14:textId="77777777" w:rsidR="00AF2699" w:rsidRPr="00934BBD" w:rsidRDefault="00AF2699" w:rsidP="0035070A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AF2699" w:rsidRPr="00857252" w14:paraId="5510270A" w14:textId="77777777" w:rsidTr="0035070A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1C848A5D" w14:textId="77777777" w:rsidR="00AF2699" w:rsidRPr="00857252" w:rsidRDefault="00AF2699" w:rsidP="0035070A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23BCC1E4" w14:textId="77777777" w:rsidR="00AF2699" w:rsidRPr="0040546D" w:rsidRDefault="00AF2699" w:rsidP="0035070A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1B6712D5" w14:textId="6F5C4282" w:rsidR="002D27A1" w:rsidRPr="0040546D" w:rsidRDefault="00AF2699" w:rsidP="0035070A">
            <w:pPr>
              <w:numPr>
                <w:ilvl w:val="0"/>
                <w:numId w:val="4"/>
              </w:numPr>
              <w:tabs>
                <w:tab w:val="clear" w:pos="3143"/>
                <w:tab w:val="num" w:pos="263"/>
              </w:tabs>
              <w:autoSpaceDE w:val="0"/>
              <w:autoSpaceDN w:val="0"/>
              <w:adjustRightInd w:val="0"/>
              <w:ind w:left="263" w:hanging="2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46D">
              <w:rPr>
                <w:rFonts w:ascii="Arial" w:hAnsi="Arial" w:cs="Arial"/>
                <w:sz w:val="22"/>
                <w:szCs w:val="22"/>
              </w:rPr>
              <w:t xml:space="preserve">V termíne </w:t>
            </w:r>
            <w:r w:rsidR="002D27A1" w:rsidRPr="0040546D">
              <w:rPr>
                <w:rFonts w:ascii="Arial" w:hAnsi="Arial" w:cs="Arial"/>
                <w:sz w:val="22"/>
                <w:szCs w:val="22"/>
              </w:rPr>
              <w:t xml:space="preserve">a  formou stanovenou a  oznámenou UEFA, musí </w:t>
            </w:r>
            <w:r w:rsidR="00AF2133">
              <w:rPr>
                <w:rFonts w:ascii="Arial" w:hAnsi="Arial" w:cs="Arial"/>
                <w:sz w:val="22"/>
                <w:szCs w:val="22"/>
              </w:rPr>
              <w:t>klub</w:t>
            </w:r>
            <w:r w:rsidR="002D27A1" w:rsidRPr="0040546D">
              <w:rPr>
                <w:rFonts w:ascii="Arial" w:hAnsi="Arial" w:cs="Arial"/>
                <w:sz w:val="22"/>
                <w:szCs w:val="22"/>
              </w:rPr>
              <w:t xml:space="preserve"> pripraviť a predložiť: </w:t>
            </w:r>
          </w:p>
          <w:p w14:paraId="5C4A4866" w14:textId="77777777" w:rsidR="002D27A1" w:rsidRPr="0040546D" w:rsidRDefault="002D27A1" w:rsidP="0035070A">
            <w:pPr>
              <w:numPr>
                <w:ilvl w:val="1"/>
                <w:numId w:val="4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46D">
              <w:rPr>
                <w:rFonts w:ascii="Arial" w:hAnsi="Arial" w:cs="Arial"/>
                <w:sz w:val="22"/>
                <w:szCs w:val="22"/>
              </w:rPr>
              <w:t>informáci</w:t>
            </w:r>
            <w:r w:rsidR="00415F6B" w:rsidRPr="0040546D">
              <w:rPr>
                <w:rFonts w:ascii="Arial" w:hAnsi="Arial" w:cs="Arial"/>
                <w:sz w:val="22"/>
                <w:szCs w:val="22"/>
              </w:rPr>
              <w:t>e</w:t>
            </w:r>
            <w:r w:rsidRPr="0040546D">
              <w:rPr>
                <w:rFonts w:ascii="Arial" w:hAnsi="Arial" w:cs="Arial"/>
                <w:sz w:val="22"/>
                <w:szCs w:val="22"/>
              </w:rPr>
              <w:t xml:space="preserve"> o futbalových príjmoch za účtovné obdobie T-2, ak ešte neboli predložené;</w:t>
            </w:r>
          </w:p>
          <w:p w14:paraId="28C854C9" w14:textId="77777777" w:rsidR="002D27A1" w:rsidRPr="0040546D" w:rsidRDefault="002D27A1" w:rsidP="0035070A">
            <w:pPr>
              <w:numPr>
                <w:ilvl w:val="1"/>
                <w:numId w:val="4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46D">
              <w:rPr>
                <w:rFonts w:ascii="Arial" w:hAnsi="Arial" w:cs="Arial"/>
                <w:sz w:val="22"/>
                <w:szCs w:val="22"/>
              </w:rPr>
              <w:t>informáci</w:t>
            </w:r>
            <w:r w:rsidR="00415F6B" w:rsidRPr="0040546D">
              <w:rPr>
                <w:rFonts w:ascii="Arial" w:hAnsi="Arial" w:cs="Arial"/>
                <w:sz w:val="22"/>
                <w:szCs w:val="22"/>
              </w:rPr>
              <w:t>e</w:t>
            </w:r>
            <w:r w:rsidRPr="0040546D">
              <w:rPr>
                <w:rFonts w:ascii="Arial" w:hAnsi="Arial" w:cs="Arial"/>
                <w:sz w:val="22"/>
                <w:szCs w:val="22"/>
              </w:rPr>
              <w:t xml:space="preserve"> o futbalových príjmoch za účtovné obdobie T-1, ak ešte neboli predložené;</w:t>
            </w:r>
          </w:p>
          <w:p w14:paraId="286973CB" w14:textId="77777777" w:rsidR="002D27A1" w:rsidRPr="0040546D" w:rsidRDefault="002D27A1" w:rsidP="0035070A">
            <w:pPr>
              <w:numPr>
                <w:ilvl w:val="1"/>
                <w:numId w:val="4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46D">
              <w:rPr>
                <w:rFonts w:ascii="Arial" w:hAnsi="Arial" w:cs="Arial"/>
                <w:sz w:val="22"/>
                <w:szCs w:val="22"/>
              </w:rPr>
              <w:t>informáci</w:t>
            </w:r>
            <w:r w:rsidR="00415F6B" w:rsidRPr="0040546D">
              <w:rPr>
                <w:rFonts w:ascii="Arial" w:hAnsi="Arial" w:cs="Arial"/>
                <w:sz w:val="22"/>
                <w:szCs w:val="22"/>
              </w:rPr>
              <w:t>e</w:t>
            </w:r>
            <w:r w:rsidRPr="0040546D">
              <w:rPr>
                <w:rFonts w:ascii="Arial" w:hAnsi="Arial" w:cs="Arial"/>
                <w:sz w:val="22"/>
                <w:szCs w:val="22"/>
              </w:rPr>
              <w:t xml:space="preserve">  futbalových príjmoch za účtovné obdobie T.</w:t>
            </w:r>
          </w:p>
          <w:p w14:paraId="708C053D" w14:textId="77777777" w:rsidR="00415F6B" w:rsidRPr="0040546D" w:rsidRDefault="00415F6B" w:rsidP="0035070A">
            <w:pPr>
              <w:numPr>
                <w:ilvl w:val="0"/>
                <w:numId w:val="4"/>
              </w:numPr>
              <w:tabs>
                <w:tab w:val="clear" w:pos="3143"/>
              </w:tabs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46D">
              <w:rPr>
                <w:rFonts w:ascii="Arial" w:hAnsi="Arial" w:cs="Arial"/>
                <w:sz w:val="22"/>
                <w:szCs w:val="22"/>
              </w:rPr>
              <w:t>Informácie o futbalových príjmoch:</w:t>
            </w:r>
          </w:p>
          <w:p w14:paraId="46B1F4D6" w14:textId="29C972E1" w:rsidR="002E03D1" w:rsidRPr="0040546D" w:rsidRDefault="00627DFC" w:rsidP="0035070A">
            <w:pPr>
              <w:numPr>
                <w:ilvl w:val="1"/>
                <w:numId w:val="4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46D">
              <w:rPr>
                <w:rFonts w:ascii="Arial" w:hAnsi="Arial" w:cs="Arial"/>
                <w:sz w:val="22"/>
                <w:szCs w:val="22"/>
              </w:rPr>
              <w:t>s</w:t>
            </w:r>
            <w:r w:rsidR="0046180C" w:rsidRPr="0040546D">
              <w:rPr>
                <w:rFonts w:ascii="Arial" w:hAnsi="Arial" w:cs="Arial"/>
                <w:sz w:val="22"/>
                <w:szCs w:val="22"/>
              </w:rPr>
              <w:t>a musia týkať</w:t>
            </w:r>
            <w:r w:rsidR="002E03D1" w:rsidRPr="0040546D">
              <w:rPr>
                <w:rFonts w:ascii="Arial" w:hAnsi="Arial" w:cs="Arial"/>
                <w:sz w:val="22"/>
                <w:szCs w:val="22"/>
              </w:rPr>
              <w:t xml:space="preserve"> rovnakého </w:t>
            </w:r>
            <w:r w:rsidR="0040546D">
              <w:rPr>
                <w:rFonts w:ascii="Arial" w:hAnsi="Arial" w:cs="Arial"/>
                <w:sz w:val="22"/>
                <w:szCs w:val="22"/>
              </w:rPr>
              <w:t>reportovacieho/</w:t>
            </w:r>
            <w:r w:rsidR="0046180C" w:rsidRPr="0040546D">
              <w:rPr>
                <w:rFonts w:ascii="Arial" w:hAnsi="Arial" w:cs="Arial"/>
                <w:sz w:val="22"/>
                <w:szCs w:val="22"/>
              </w:rPr>
              <w:t>finančného perimetra</w:t>
            </w:r>
            <w:r w:rsidR="002E03D1" w:rsidRPr="0040546D">
              <w:rPr>
                <w:rFonts w:ascii="Arial" w:hAnsi="Arial" w:cs="Arial"/>
                <w:sz w:val="22"/>
                <w:szCs w:val="22"/>
              </w:rPr>
              <w:t>, aký</w:t>
            </w:r>
            <w:r w:rsidR="0046180C" w:rsidRPr="0040546D">
              <w:rPr>
                <w:rFonts w:ascii="Arial" w:hAnsi="Arial" w:cs="Arial"/>
                <w:sz w:val="22"/>
                <w:szCs w:val="22"/>
              </w:rPr>
              <w:t xml:space="preserve"> bol posudzo</w:t>
            </w:r>
            <w:r w:rsidR="00AF2133">
              <w:rPr>
                <w:rFonts w:ascii="Arial" w:hAnsi="Arial" w:cs="Arial"/>
                <w:sz w:val="22"/>
                <w:szCs w:val="22"/>
              </w:rPr>
              <w:t>-</w:t>
            </w:r>
            <w:r w:rsidR="0046180C" w:rsidRPr="0040546D">
              <w:rPr>
                <w:rFonts w:ascii="Arial" w:hAnsi="Arial" w:cs="Arial"/>
                <w:sz w:val="22"/>
                <w:szCs w:val="22"/>
              </w:rPr>
              <w:t xml:space="preserve">vaný v licenčnom konaní </w:t>
            </w:r>
            <w:r w:rsidR="0046180C" w:rsidRPr="00432C89">
              <w:rPr>
                <w:rFonts w:ascii="Arial" w:hAnsi="Arial" w:cs="Arial"/>
                <w:sz w:val="22"/>
                <w:szCs w:val="22"/>
              </w:rPr>
              <w:t>(</w:t>
            </w:r>
            <w:r w:rsidR="002E03D1" w:rsidRPr="00432C89">
              <w:rPr>
                <w:rFonts w:ascii="Arial" w:hAnsi="Arial" w:cs="Arial"/>
                <w:sz w:val="22"/>
                <w:szCs w:val="22"/>
              </w:rPr>
              <w:t>čl</w:t>
            </w:r>
            <w:r w:rsidR="0046180C" w:rsidRPr="00432C89">
              <w:rPr>
                <w:rFonts w:ascii="Arial" w:hAnsi="Arial" w:cs="Arial"/>
                <w:sz w:val="22"/>
                <w:szCs w:val="22"/>
              </w:rPr>
              <w:t>.</w:t>
            </w:r>
            <w:r w:rsidR="002E03D1" w:rsidRPr="00432C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180C" w:rsidRPr="00432C89">
              <w:rPr>
                <w:rFonts w:ascii="Arial" w:hAnsi="Arial" w:cs="Arial"/>
                <w:sz w:val="22"/>
                <w:szCs w:val="22"/>
              </w:rPr>
              <w:t>7</w:t>
            </w:r>
            <w:r w:rsidR="007E4121" w:rsidRPr="00432C89">
              <w:rPr>
                <w:rFonts w:ascii="Arial" w:hAnsi="Arial" w:cs="Arial"/>
                <w:sz w:val="22"/>
                <w:szCs w:val="22"/>
              </w:rPr>
              <w:t>1</w:t>
            </w:r>
            <w:r w:rsidR="0046180C" w:rsidRPr="0040546D">
              <w:rPr>
                <w:rFonts w:ascii="Arial" w:hAnsi="Arial" w:cs="Arial"/>
                <w:sz w:val="22"/>
                <w:szCs w:val="22"/>
              </w:rPr>
              <w:t xml:space="preserve"> licenčnej smernice SFZ);</w:t>
            </w:r>
          </w:p>
          <w:p w14:paraId="340AA35D" w14:textId="0257C520" w:rsidR="002E03D1" w:rsidRPr="0040546D" w:rsidRDefault="00627DFC" w:rsidP="0035070A">
            <w:pPr>
              <w:numPr>
                <w:ilvl w:val="1"/>
                <w:numId w:val="4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605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46D">
              <w:rPr>
                <w:rFonts w:ascii="Arial" w:hAnsi="Arial" w:cs="Arial"/>
                <w:sz w:val="22"/>
                <w:szCs w:val="22"/>
              </w:rPr>
              <w:t xml:space="preserve">musia byť </w:t>
            </w:r>
            <w:r w:rsidR="002E03D1" w:rsidRPr="0040546D">
              <w:rPr>
                <w:rFonts w:ascii="Arial" w:hAnsi="Arial" w:cs="Arial"/>
                <w:sz w:val="22"/>
                <w:szCs w:val="22"/>
              </w:rPr>
              <w:t>schv</w:t>
            </w:r>
            <w:r w:rsidRPr="0040546D">
              <w:rPr>
                <w:rFonts w:ascii="Arial" w:hAnsi="Arial" w:cs="Arial"/>
                <w:sz w:val="22"/>
                <w:szCs w:val="22"/>
              </w:rPr>
              <w:t xml:space="preserve">álené manažmentom </w:t>
            </w:r>
            <w:r w:rsidR="00AF2133">
              <w:rPr>
                <w:rFonts w:ascii="Arial" w:hAnsi="Arial" w:cs="Arial"/>
                <w:sz w:val="22"/>
                <w:szCs w:val="22"/>
              </w:rPr>
              <w:t>klubu</w:t>
            </w:r>
            <w:r w:rsidR="002E03D1" w:rsidRPr="0040546D">
              <w:rPr>
                <w:rFonts w:ascii="Arial" w:hAnsi="Arial" w:cs="Arial"/>
                <w:sz w:val="22"/>
                <w:szCs w:val="22"/>
              </w:rPr>
              <w:t>, čo doloží stručným vyhlásením</w:t>
            </w:r>
            <w:r w:rsidRPr="0040546D">
              <w:rPr>
                <w:rFonts w:ascii="Arial" w:hAnsi="Arial" w:cs="Arial"/>
                <w:sz w:val="22"/>
                <w:szCs w:val="22"/>
              </w:rPr>
              <w:t>,</w:t>
            </w:r>
            <w:r w:rsidR="002E03D1" w:rsidRPr="0040546D">
              <w:rPr>
                <w:rFonts w:ascii="Arial" w:hAnsi="Arial" w:cs="Arial"/>
                <w:sz w:val="22"/>
                <w:szCs w:val="22"/>
              </w:rPr>
              <w:t xml:space="preserve"> potvr</w:t>
            </w:r>
            <w:r w:rsidR="006D1B04">
              <w:rPr>
                <w:rFonts w:ascii="Arial" w:hAnsi="Arial" w:cs="Arial"/>
                <w:sz w:val="22"/>
                <w:szCs w:val="22"/>
              </w:rPr>
              <w:t>-</w:t>
            </w:r>
            <w:r w:rsidR="002E03D1" w:rsidRPr="0040546D">
              <w:rPr>
                <w:rFonts w:ascii="Arial" w:hAnsi="Arial" w:cs="Arial"/>
                <w:sz w:val="22"/>
                <w:szCs w:val="22"/>
              </w:rPr>
              <w:t>dzujúcim úplnosť a správnosť údajov a</w:t>
            </w:r>
            <w:r w:rsidRPr="0040546D">
              <w:rPr>
                <w:rFonts w:ascii="Arial" w:hAnsi="Arial" w:cs="Arial"/>
                <w:sz w:val="22"/>
                <w:szCs w:val="22"/>
              </w:rPr>
              <w:t> </w:t>
            </w:r>
            <w:r w:rsidR="002E03D1" w:rsidRPr="0040546D">
              <w:rPr>
                <w:rFonts w:ascii="Arial" w:hAnsi="Arial" w:cs="Arial"/>
                <w:sz w:val="22"/>
                <w:szCs w:val="22"/>
              </w:rPr>
              <w:t>podpisom</w:t>
            </w:r>
            <w:r w:rsidRPr="0040546D">
              <w:rPr>
                <w:rFonts w:ascii="Arial" w:hAnsi="Arial" w:cs="Arial"/>
                <w:sz w:val="22"/>
                <w:szCs w:val="22"/>
              </w:rPr>
              <w:t xml:space="preserve"> jeho oprávnenej osoby.</w:t>
            </w:r>
          </w:p>
          <w:p w14:paraId="1729F6A9" w14:textId="010CDD4B" w:rsidR="00E83DB4" w:rsidRDefault="00E83DB4" w:rsidP="0035070A">
            <w:pPr>
              <w:numPr>
                <w:ilvl w:val="0"/>
                <w:numId w:val="4"/>
              </w:numPr>
              <w:tabs>
                <w:tab w:val="clear" w:pos="3143"/>
              </w:tabs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46D">
              <w:rPr>
                <w:rFonts w:ascii="Arial" w:hAnsi="Arial" w:cs="Arial"/>
                <w:sz w:val="22"/>
                <w:szCs w:val="22"/>
              </w:rPr>
              <w:t xml:space="preserve">Futbalové príjmy, celkové futbalové príjmy, vlastné imanie a príspevky musí </w:t>
            </w:r>
            <w:r w:rsidR="00AF2133">
              <w:rPr>
                <w:rFonts w:ascii="Arial" w:hAnsi="Arial" w:cs="Arial"/>
                <w:sz w:val="22"/>
                <w:szCs w:val="22"/>
              </w:rPr>
              <w:t>klub</w:t>
            </w:r>
            <w:r w:rsidRPr="0040546D">
              <w:rPr>
                <w:rFonts w:ascii="Arial" w:hAnsi="Arial" w:cs="Arial"/>
                <w:sz w:val="22"/>
                <w:szCs w:val="22"/>
              </w:rPr>
              <w:t xml:space="preserve"> vypočítať a zosúladiť s RÚZ a/alebo podkladovými účtovnými záznamami, ktoré musia byť tiež predložené administratíve UEFA.</w:t>
            </w:r>
          </w:p>
          <w:p w14:paraId="09D0AC5B" w14:textId="77777777" w:rsidR="00AF2133" w:rsidRPr="00611685" w:rsidRDefault="00AF2133" w:rsidP="00AF21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3FE87CFF" w14:textId="77777777" w:rsidR="00AF2699" w:rsidRPr="0040546D" w:rsidRDefault="00AF2699" w:rsidP="00415F6B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624F4D3F" w14:textId="77777777" w:rsidR="00796B83" w:rsidRPr="00A15140" w:rsidRDefault="00796B83" w:rsidP="00FE08A3">
      <w:pPr>
        <w:shd w:val="clear" w:color="auto" w:fill="000000"/>
        <w:ind w:left="-142" w:right="-99" w:firstLine="142"/>
        <w:rPr>
          <w:rFonts w:ascii="Aptos Display" w:hAnsi="Aptos Display" w:cs="Arial"/>
          <w:b/>
          <w:color w:val="FFFFFF"/>
          <w:sz w:val="28"/>
          <w:szCs w:val="28"/>
        </w:rPr>
      </w:pPr>
      <w:r w:rsidRPr="00A15140">
        <w:rPr>
          <w:rFonts w:ascii="Aptos Display" w:hAnsi="Aptos Display" w:cs="Arial"/>
          <w:b/>
          <w:color w:val="FFFFFF"/>
          <w:sz w:val="28"/>
          <w:szCs w:val="28"/>
          <w:highlight w:val="black"/>
        </w:rPr>
        <w:lastRenderedPageBreak/>
        <w:t>2.3</w:t>
      </w:r>
      <w:r w:rsidRPr="00A15140">
        <w:rPr>
          <w:rFonts w:ascii="Aptos Display" w:hAnsi="Aptos Display" w:cs="Arial"/>
          <w:b/>
          <w:color w:val="FFFFFF"/>
          <w:sz w:val="28"/>
          <w:szCs w:val="28"/>
          <w:highlight w:val="black"/>
        </w:rPr>
        <w:tab/>
        <w:t xml:space="preserve">Požiadavky na </w:t>
      </w:r>
      <w:r w:rsidR="00006E93" w:rsidRPr="00A15140">
        <w:rPr>
          <w:rFonts w:ascii="Aptos Display" w:hAnsi="Aptos Display" w:cs="Arial"/>
          <w:b/>
          <w:color w:val="FFFFFF"/>
          <w:sz w:val="28"/>
          <w:szCs w:val="28"/>
          <w:highlight w:val="black"/>
        </w:rPr>
        <w:t>kontrolu nákladov</w:t>
      </w:r>
      <w:r w:rsidRPr="00A15140">
        <w:rPr>
          <w:rFonts w:ascii="Aptos Display" w:hAnsi="Aptos Display" w:cs="Arial"/>
          <w:b/>
          <w:color w:val="FFFFFF"/>
          <w:sz w:val="28"/>
          <w:szCs w:val="28"/>
          <w:highlight w:val="black"/>
        </w:rPr>
        <w:t xml:space="preserve"> </w:t>
      </w:r>
    </w:p>
    <w:p w14:paraId="17534693" w14:textId="77777777" w:rsidR="00796B83" w:rsidRPr="007143AD" w:rsidRDefault="00796B83" w:rsidP="00DE3F81">
      <w:pPr>
        <w:rPr>
          <w:sz w:val="12"/>
          <w:szCs w:val="12"/>
        </w:rPr>
      </w:pPr>
    </w:p>
    <w:p w14:paraId="70C74353" w14:textId="1D5C13DF" w:rsidR="00DA35ED" w:rsidRPr="009047AE" w:rsidRDefault="00DA35ED" w:rsidP="00DA35ED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ab/>
        <w:t>Výpočet pomeru nákladov na A-družstvo</w:t>
      </w:r>
      <w:r w:rsidR="00245DB0">
        <w:rPr>
          <w:rFonts w:ascii="Arial" w:hAnsi="Arial" w:cs="Arial"/>
          <w:b/>
        </w:rPr>
        <w:t xml:space="preserve"> mužov</w:t>
      </w:r>
      <w:r w:rsidR="00654458">
        <w:rPr>
          <w:rFonts w:ascii="Arial" w:hAnsi="Arial" w:cs="Arial"/>
          <w:b/>
        </w:rPr>
        <w:t xml:space="preserve"> (93)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DA35ED" w:rsidRPr="00857252" w14:paraId="6BB14771" w14:textId="77777777" w:rsidTr="0035070A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276EC3C3" w14:textId="77777777" w:rsidR="00DA35ED" w:rsidRPr="00857252" w:rsidRDefault="00DA35ED" w:rsidP="0035070A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5F58C603" w14:textId="799E9ADF" w:rsidR="00DA35ED" w:rsidRPr="00934BBD" w:rsidRDefault="00DA35ED" w:rsidP="0035070A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</w:t>
            </w:r>
            <w:r w:rsidR="007143AD">
              <w:rPr>
                <w:rFonts w:ascii="Arial Nova" w:hAnsi="Arial Nova" w:cs="Tahoma"/>
                <w:b/>
                <w:smallCaps/>
                <w:sz w:val="22"/>
                <w:szCs w:val="22"/>
              </w:rPr>
              <w:t> </w:t>
            </w: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e</w:t>
            </w:r>
          </w:p>
        </w:tc>
      </w:tr>
      <w:tr w:rsidR="00DA35ED" w:rsidRPr="00857252" w14:paraId="17FDACBC" w14:textId="77777777" w:rsidTr="0035070A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0B0E988A" w14:textId="77777777" w:rsidR="00DA35ED" w:rsidRPr="00857252" w:rsidRDefault="00DA35ED" w:rsidP="0035070A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47A283FB" w14:textId="19A75B2D" w:rsidR="00C228E7" w:rsidRPr="00C228E7" w:rsidRDefault="00796B83" w:rsidP="004A6FE5">
            <w:pPr>
              <w:numPr>
                <w:ilvl w:val="0"/>
                <w:numId w:val="45"/>
              </w:numPr>
              <w:tabs>
                <w:tab w:val="left" w:pos="321"/>
              </w:tabs>
              <w:autoSpaceDE w:val="0"/>
              <w:autoSpaceDN w:val="0"/>
              <w:adjustRightInd w:val="0"/>
              <w:ind w:left="180" w:hanging="180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2"/>
                <w:szCs w:val="22"/>
              </w:rPr>
              <w:t>Pomer nákladov na A-družstvo</w:t>
            </w:r>
            <w:r w:rsidR="00245DB0">
              <w:rPr>
                <w:rFonts w:ascii="Arial" w:hAnsi="Arial" w:cs="Arial"/>
                <w:sz w:val="22"/>
                <w:szCs w:val="22"/>
              </w:rPr>
              <w:t xml:space="preserve"> mužov </w:t>
            </w:r>
            <w:r w:rsidR="00130C1E">
              <w:rPr>
                <w:rFonts w:ascii="Arial" w:hAnsi="Arial" w:cs="Arial"/>
                <w:sz w:val="22"/>
                <w:szCs w:val="22"/>
              </w:rPr>
              <w:t>klubu</w:t>
            </w:r>
            <w:r>
              <w:rPr>
                <w:rFonts w:ascii="Arial" w:hAnsi="Arial" w:cs="Arial"/>
                <w:sz w:val="22"/>
                <w:szCs w:val="22"/>
              </w:rPr>
              <w:t xml:space="preserve"> sa vypočíta ako súčet:</w:t>
            </w:r>
            <w:r w:rsidR="00DA35E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0AE1584" w14:textId="07E7BFA2" w:rsidR="00C228E7" w:rsidRPr="007143AD" w:rsidRDefault="00C228E7" w:rsidP="00130C1E">
            <w:pPr>
              <w:pStyle w:val="Odsekzoznamu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762" w:hanging="141"/>
              <w:jc w:val="both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7143AD">
              <w:rPr>
                <w:rFonts w:ascii="Arial" w:hAnsi="Arial" w:cs="Arial"/>
                <w:sz w:val="21"/>
                <w:szCs w:val="21"/>
                <w:lang w:val="sk-SK"/>
              </w:rPr>
              <w:t>výdavk</w:t>
            </w:r>
            <w:r w:rsidR="00006E93" w:rsidRPr="007143AD">
              <w:rPr>
                <w:rFonts w:ascii="Arial" w:hAnsi="Arial" w:cs="Arial"/>
                <w:sz w:val="21"/>
                <w:szCs w:val="21"/>
                <w:lang w:val="sk-SK"/>
              </w:rPr>
              <w:t>ov</w:t>
            </w:r>
            <w:r w:rsidRPr="007143AD">
              <w:rPr>
                <w:rFonts w:ascii="Arial" w:hAnsi="Arial" w:cs="Arial"/>
                <w:sz w:val="21"/>
                <w:szCs w:val="21"/>
                <w:lang w:val="sk-SK"/>
              </w:rPr>
              <w:t xml:space="preserve"> na zamestnanecké </w:t>
            </w:r>
            <w:r w:rsidR="00B6577A" w:rsidRPr="007143AD">
              <w:rPr>
                <w:rFonts w:ascii="Arial" w:hAnsi="Arial" w:cs="Arial"/>
                <w:sz w:val="21"/>
                <w:szCs w:val="21"/>
                <w:lang w:val="sk-SK"/>
              </w:rPr>
              <w:t>benefity</w:t>
            </w:r>
            <w:r w:rsidR="00A717FC" w:rsidRPr="007143AD">
              <w:rPr>
                <w:rFonts w:ascii="Arial" w:hAnsi="Arial" w:cs="Arial"/>
                <w:sz w:val="21"/>
                <w:szCs w:val="21"/>
                <w:lang w:val="sk-SK"/>
              </w:rPr>
              <w:t xml:space="preserve"> </w:t>
            </w:r>
            <w:r w:rsidRPr="007143AD">
              <w:rPr>
                <w:rFonts w:ascii="Arial" w:hAnsi="Arial" w:cs="Arial"/>
                <w:sz w:val="21"/>
                <w:szCs w:val="21"/>
                <w:lang w:val="sk-SK"/>
              </w:rPr>
              <w:t>príslušný</w:t>
            </w:r>
            <w:r w:rsidR="00A717FC" w:rsidRPr="007143AD">
              <w:rPr>
                <w:rFonts w:ascii="Arial" w:hAnsi="Arial" w:cs="Arial"/>
                <w:sz w:val="21"/>
                <w:szCs w:val="21"/>
                <w:lang w:val="sk-SK"/>
              </w:rPr>
              <w:t>ch</w:t>
            </w:r>
            <w:r w:rsidRPr="007143AD">
              <w:rPr>
                <w:rFonts w:ascii="Arial" w:hAnsi="Arial" w:cs="Arial"/>
                <w:sz w:val="21"/>
                <w:szCs w:val="21"/>
                <w:lang w:val="sk-SK"/>
              </w:rPr>
              <w:t xml:space="preserve"> os</w:t>
            </w:r>
            <w:r w:rsidR="00A717FC" w:rsidRPr="007143AD">
              <w:rPr>
                <w:rFonts w:ascii="Arial" w:hAnsi="Arial" w:cs="Arial"/>
                <w:sz w:val="21"/>
                <w:szCs w:val="21"/>
                <w:lang w:val="sk-SK"/>
              </w:rPr>
              <w:t>ôb</w:t>
            </w:r>
            <w:r w:rsidRPr="007143AD">
              <w:rPr>
                <w:rFonts w:ascii="Arial" w:hAnsi="Arial" w:cs="Arial"/>
                <w:sz w:val="21"/>
                <w:szCs w:val="21"/>
                <w:lang w:val="sk-SK"/>
              </w:rPr>
              <w:t>;</w:t>
            </w:r>
          </w:p>
          <w:p w14:paraId="717C40EB" w14:textId="01269E96" w:rsidR="00C228E7" w:rsidRPr="007143AD" w:rsidRDefault="00006E93" w:rsidP="00E344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762" w:hanging="15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143AD">
              <w:rPr>
                <w:rFonts w:ascii="Arial" w:hAnsi="Arial" w:cs="Arial"/>
                <w:sz w:val="21"/>
                <w:szCs w:val="21"/>
              </w:rPr>
              <w:t>a</w:t>
            </w:r>
            <w:r w:rsidR="00C228E7" w:rsidRPr="007143AD">
              <w:rPr>
                <w:rFonts w:ascii="Arial" w:hAnsi="Arial" w:cs="Arial"/>
                <w:sz w:val="21"/>
                <w:szCs w:val="21"/>
              </w:rPr>
              <w:t>mortizáci</w:t>
            </w:r>
            <w:r w:rsidR="00130C1E" w:rsidRPr="007143AD">
              <w:rPr>
                <w:rFonts w:ascii="Arial" w:hAnsi="Arial" w:cs="Arial"/>
                <w:sz w:val="21"/>
                <w:szCs w:val="21"/>
              </w:rPr>
              <w:t xml:space="preserve">e nákladov vlastníctva </w:t>
            </w:r>
            <w:r w:rsidR="00C228E7" w:rsidRPr="007143AD">
              <w:rPr>
                <w:rFonts w:ascii="Arial" w:hAnsi="Arial" w:cs="Arial"/>
                <w:sz w:val="21"/>
                <w:szCs w:val="21"/>
              </w:rPr>
              <w:t>príslušných osôb</w:t>
            </w:r>
            <w:r w:rsidR="00130C1E" w:rsidRPr="007143AD">
              <w:rPr>
                <w:rFonts w:ascii="Arial" w:hAnsi="Arial" w:cs="Arial"/>
                <w:sz w:val="21"/>
                <w:szCs w:val="21"/>
              </w:rPr>
              <w:t xml:space="preserve"> (spravidla hráčov)</w:t>
            </w:r>
            <w:r w:rsidR="00C228E7" w:rsidRPr="007143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4FB041A9" w14:textId="3FAE070D" w:rsidR="00A717FC" w:rsidRPr="007143AD" w:rsidRDefault="00A717FC" w:rsidP="00E344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762" w:hanging="157"/>
              <w:jc w:val="both"/>
              <w:rPr>
                <w:rFonts w:ascii="Arial" w:hAnsi="Arial" w:cs="Arial"/>
                <w:color w:val="0000CC"/>
                <w:sz w:val="21"/>
                <w:szCs w:val="21"/>
              </w:rPr>
            </w:pP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>príjm</w:t>
            </w:r>
            <w:r w:rsidR="00130C1E" w:rsidRPr="007143AD">
              <w:rPr>
                <w:rFonts w:ascii="Arial" w:hAnsi="Arial" w:cs="Arial"/>
                <w:color w:val="0000CC"/>
                <w:sz w:val="21"/>
                <w:szCs w:val="21"/>
              </w:rPr>
              <w:t>ov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a náklad</w:t>
            </w:r>
            <w:r w:rsidR="00130C1E" w:rsidRPr="007143AD">
              <w:rPr>
                <w:rFonts w:ascii="Arial" w:hAnsi="Arial" w:cs="Arial"/>
                <w:color w:val="0000CC"/>
                <w:sz w:val="21"/>
                <w:szCs w:val="21"/>
              </w:rPr>
              <w:t>ov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z úverov;</w:t>
            </w:r>
          </w:p>
          <w:p w14:paraId="46D35AA7" w14:textId="1CD190C0" w:rsidR="00C228E7" w:rsidRPr="007143AD" w:rsidRDefault="005B5DCB" w:rsidP="004A6FE5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747" w:hanging="14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143AD">
              <w:rPr>
                <w:rFonts w:ascii="Arial" w:hAnsi="Arial" w:cs="Arial"/>
                <w:sz w:val="21"/>
                <w:szCs w:val="21"/>
              </w:rPr>
              <w:t>n</w:t>
            </w:r>
            <w:r w:rsidR="00C228E7" w:rsidRPr="007143AD">
              <w:rPr>
                <w:rFonts w:ascii="Arial" w:hAnsi="Arial" w:cs="Arial"/>
                <w:sz w:val="21"/>
                <w:szCs w:val="21"/>
              </w:rPr>
              <w:t>áklad</w:t>
            </w:r>
            <w:r w:rsidR="00006E93" w:rsidRPr="007143AD">
              <w:rPr>
                <w:rFonts w:ascii="Arial" w:hAnsi="Arial" w:cs="Arial"/>
                <w:sz w:val="21"/>
                <w:szCs w:val="21"/>
              </w:rPr>
              <w:t>ov</w:t>
            </w:r>
            <w:r w:rsidR="00C228E7" w:rsidRPr="007143AD">
              <w:rPr>
                <w:rFonts w:ascii="Arial" w:hAnsi="Arial" w:cs="Arial"/>
                <w:sz w:val="21"/>
                <w:szCs w:val="21"/>
              </w:rPr>
              <w:t xml:space="preserve"> na </w:t>
            </w:r>
            <w:r w:rsidR="00A717FC"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futbalových </w:t>
            </w:r>
            <w:r w:rsidR="007E4121" w:rsidRPr="007143AD">
              <w:rPr>
                <w:rFonts w:ascii="Arial" w:hAnsi="Arial" w:cs="Arial"/>
                <w:color w:val="0000CC"/>
                <w:sz w:val="21"/>
                <w:szCs w:val="21"/>
              </w:rPr>
              <w:t>agentov</w:t>
            </w:r>
            <w:r w:rsidR="005622D7"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</w:t>
            </w:r>
            <w:r w:rsidR="00C228E7" w:rsidRPr="007143AD">
              <w:rPr>
                <w:rFonts w:ascii="Arial" w:hAnsi="Arial" w:cs="Arial"/>
                <w:sz w:val="21"/>
                <w:szCs w:val="21"/>
              </w:rPr>
              <w:t>/</w:t>
            </w:r>
            <w:r w:rsidR="005622D7" w:rsidRPr="007143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228E7" w:rsidRPr="007143AD">
              <w:rPr>
                <w:rFonts w:ascii="Arial" w:hAnsi="Arial" w:cs="Arial"/>
                <w:sz w:val="21"/>
                <w:szCs w:val="21"/>
              </w:rPr>
              <w:t>prepojené strany (ak nie sú zahrnuté v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 ods. </w:t>
            </w:r>
            <w:r w:rsidR="007143AD">
              <w:rPr>
                <w:rFonts w:ascii="Arial" w:hAnsi="Arial" w:cs="Arial"/>
                <w:sz w:val="21"/>
                <w:szCs w:val="21"/>
              </w:rPr>
              <w:t>a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. alebo </w:t>
            </w:r>
            <w:r w:rsidR="007143AD">
              <w:rPr>
                <w:rFonts w:ascii="Arial" w:hAnsi="Arial" w:cs="Arial"/>
                <w:sz w:val="21"/>
                <w:szCs w:val="21"/>
              </w:rPr>
              <w:t>b</w:t>
            </w:r>
            <w:r w:rsidRPr="007143AD">
              <w:rPr>
                <w:rFonts w:ascii="Arial" w:hAnsi="Arial" w:cs="Arial"/>
                <w:sz w:val="21"/>
                <w:szCs w:val="21"/>
              </w:rPr>
              <w:t>.</w:t>
            </w:r>
            <w:r w:rsidR="00C228E7" w:rsidRPr="007143AD">
              <w:rPr>
                <w:rFonts w:ascii="Arial" w:hAnsi="Arial" w:cs="Arial"/>
                <w:sz w:val="21"/>
                <w:szCs w:val="21"/>
              </w:rPr>
              <w:t xml:space="preserve"> vyššie);</w:t>
            </w:r>
          </w:p>
          <w:p w14:paraId="35498612" w14:textId="77777777" w:rsidR="00C228E7" w:rsidRPr="005622D7" w:rsidRDefault="00C228E7" w:rsidP="00006E93">
            <w:pPr>
              <w:autoSpaceDE w:val="0"/>
              <w:autoSpaceDN w:val="0"/>
              <w:adjustRightInd w:val="0"/>
              <w:ind w:left="463"/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5622D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delené súčtom</w:t>
            </w:r>
          </w:p>
          <w:p w14:paraId="60A92C5D" w14:textId="16DFBCB5" w:rsidR="00C228E7" w:rsidRPr="007143AD" w:rsidRDefault="00C228E7" w:rsidP="00E344E7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762" w:hanging="15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143AD">
              <w:rPr>
                <w:rFonts w:ascii="Arial" w:hAnsi="Arial" w:cs="Arial"/>
                <w:sz w:val="21"/>
                <w:szCs w:val="21"/>
              </w:rPr>
              <w:t>upraven</w:t>
            </w:r>
            <w:r w:rsidR="00006E93" w:rsidRPr="007143AD">
              <w:rPr>
                <w:rFonts w:ascii="Arial" w:hAnsi="Arial" w:cs="Arial"/>
                <w:sz w:val="21"/>
                <w:szCs w:val="21"/>
              </w:rPr>
              <w:t>ých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prevádzkov</w:t>
            </w:r>
            <w:r w:rsidR="00006E93" w:rsidRPr="007143AD">
              <w:rPr>
                <w:rFonts w:ascii="Arial" w:hAnsi="Arial" w:cs="Arial"/>
                <w:sz w:val="21"/>
                <w:szCs w:val="21"/>
              </w:rPr>
              <w:t>ých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30C1E" w:rsidRPr="007143AD">
              <w:rPr>
                <w:rFonts w:ascii="Arial" w:hAnsi="Arial" w:cs="Arial"/>
                <w:sz w:val="21"/>
                <w:szCs w:val="21"/>
              </w:rPr>
              <w:t>výnosov</w:t>
            </w:r>
            <w:r w:rsidRPr="007143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5517E518" w14:textId="7D71101B" w:rsidR="00B6577A" w:rsidRPr="007143AD" w:rsidRDefault="00C228E7" w:rsidP="007143AD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762" w:hanging="15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>čist</w:t>
            </w:r>
            <w:r w:rsidR="00006E93" w:rsidRPr="007143AD">
              <w:rPr>
                <w:rFonts w:ascii="Arial" w:hAnsi="Arial" w:cs="Arial"/>
                <w:color w:val="0000CC"/>
                <w:sz w:val="21"/>
                <w:szCs w:val="21"/>
              </w:rPr>
              <w:t>ého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zisk</w:t>
            </w:r>
            <w:r w:rsidR="00006E93" w:rsidRPr="007143AD">
              <w:rPr>
                <w:rFonts w:ascii="Arial" w:hAnsi="Arial" w:cs="Arial"/>
                <w:color w:val="0000CC"/>
                <w:sz w:val="21"/>
                <w:szCs w:val="21"/>
              </w:rPr>
              <w:t>u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>/strat</w:t>
            </w:r>
            <w:r w:rsidR="00006E93" w:rsidRPr="007143AD">
              <w:rPr>
                <w:rFonts w:ascii="Arial" w:hAnsi="Arial" w:cs="Arial"/>
                <w:color w:val="0000CC"/>
                <w:sz w:val="21"/>
                <w:szCs w:val="21"/>
              </w:rPr>
              <w:t>y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</w:t>
            </w:r>
            <w:r w:rsidR="00B6577A" w:rsidRPr="007143AD">
              <w:rPr>
                <w:rFonts w:ascii="Arial" w:hAnsi="Arial" w:cs="Arial"/>
                <w:color w:val="0000CC"/>
                <w:sz w:val="21"/>
                <w:szCs w:val="21"/>
              </w:rPr>
              <w:t>z</w:t>
            </w:r>
            <w:r w:rsidR="005622D7" w:rsidRPr="007143AD">
              <w:rPr>
                <w:rFonts w:ascii="Arial" w:hAnsi="Arial" w:cs="Arial"/>
                <w:color w:val="0000CC"/>
                <w:sz w:val="21"/>
                <w:szCs w:val="21"/>
              </w:rPr>
              <w:t> pre</w:t>
            </w:r>
            <w:r w:rsidR="00130C1E" w:rsidRPr="007143AD">
              <w:rPr>
                <w:rFonts w:ascii="Arial" w:hAnsi="Arial" w:cs="Arial"/>
                <w:color w:val="0000CC"/>
                <w:sz w:val="21"/>
                <w:szCs w:val="21"/>
              </w:rPr>
              <w:t>dajov</w:t>
            </w:r>
            <w:r w:rsidR="005622D7"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registrácií/vlastníctva príslušných osôb</w:t>
            </w:r>
            <w:r w:rsidR="00A85AED"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(hráčov)</w:t>
            </w:r>
            <w:r w:rsidR="005622D7" w:rsidRPr="007143AD">
              <w:rPr>
                <w:rFonts w:ascii="Arial" w:hAnsi="Arial" w:cs="Arial"/>
                <w:color w:val="0000CC"/>
                <w:sz w:val="21"/>
                <w:szCs w:val="21"/>
              </w:rPr>
              <w:t>;</w:t>
            </w:r>
          </w:p>
          <w:p w14:paraId="3ABE2BEE" w14:textId="21BC8BA5" w:rsidR="005622D7" w:rsidRPr="007143AD" w:rsidRDefault="005622D7" w:rsidP="004A6FE5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747" w:hanging="142"/>
              <w:jc w:val="both"/>
              <w:rPr>
                <w:rFonts w:ascii="Arial" w:hAnsi="Arial" w:cs="Arial"/>
                <w:color w:val="0000CC"/>
                <w:sz w:val="21"/>
                <w:szCs w:val="21"/>
              </w:rPr>
            </w:pP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>zníženi</w:t>
            </w:r>
            <w:r w:rsidR="00130C1E" w:rsidRPr="007143AD">
              <w:rPr>
                <w:rFonts w:ascii="Arial" w:hAnsi="Arial" w:cs="Arial"/>
                <w:color w:val="0000CC"/>
                <w:sz w:val="21"/>
                <w:szCs w:val="21"/>
              </w:rPr>
              <w:t>a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hodnoty nákladov na registráciu príslušných osôb</w:t>
            </w:r>
            <w:r w:rsidR="00A85AED"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(</w:t>
            </w:r>
            <w:r w:rsidR="00130C1E"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spravidla </w:t>
            </w:r>
            <w:r w:rsidR="00A85AED" w:rsidRPr="007143AD">
              <w:rPr>
                <w:rFonts w:ascii="Arial" w:hAnsi="Arial" w:cs="Arial"/>
                <w:color w:val="0000CC"/>
                <w:sz w:val="21"/>
                <w:szCs w:val="21"/>
              </w:rPr>
              <w:t>hráčov)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>;</w:t>
            </w:r>
          </w:p>
          <w:p w14:paraId="2C3D8FD2" w14:textId="4BCBD783" w:rsidR="005622D7" w:rsidRPr="007143AD" w:rsidRDefault="005622D7" w:rsidP="004A6FE5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747" w:hanging="142"/>
              <w:jc w:val="both"/>
              <w:rPr>
                <w:rFonts w:ascii="Arial" w:hAnsi="Arial" w:cs="Arial"/>
                <w:color w:val="0000CC"/>
                <w:sz w:val="21"/>
                <w:szCs w:val="21"/>
              </w:rPr>
            </w:pP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>ostatné výnosy / náklady z transferov.</w:t>
            </w:r>
          </w:p>
          <w:p w14:paraId="10BCA67C" w14:textId="3DD21770" w:rsidR="00006E93" w:rsidRPr="00006E93" w:rsidRDefault="00B6577A" w:rsidP="004A6FE5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6"/>
                <w:szCs w:val="6"/>
              </w:rPr>
            </w:pPr>
            <w:r w:rsidRPr="005622D7">
              <w:rPr>
                <w:rFonts w:ascii="Arial" w:hAnsi="Arial" w:cs="Arial"/>
                <w:b/>
                <w:bCs/>
                <w:sz w:val="22"/>
                <w:szCs w:val="22"/>
              </w:rPr>
              <w:t>Čitateľ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577A">
              <w:rPr>
                <w:rFonts w:ascii="Arial" w:hAnsi="Arial" w:cs="Arial"/>
                <w:sz w:val="22"/>
                <w:szCs w:val="22"/>
              </w:rPr>
              <w:t>pomeru nákladov je súčtom</w:t>
            </w:r>
            <w:r w:rsidR="005622D7">
              <w:rPr>
                <w:rFonts w:ascii="Arial" w:hAnsi="Arial" w:cs="Arial"/>
                <w:sz w:val="22"/>
                <w:szCs w:val="22"/>
              </w:rPr>
              <w:t xml:space="preserve"> položiek</w:t>
            </w:r>
            <w:r w:rsidRPr="00B657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0C1E" w:rsidRPr="00130C1E">
              <w:rPr>
                <w:rFonts w:ascii="Arial" w:hAnsi="Arial" w:cs="Arial"/>
                <w:color w:val="0000CC"/>
                <w:sz w:val="22"/>
                <w:szCs w:val="22"/>
              </w:rPr>
              <w:t>a</w:t>
            </w:r>
            <w:r w:rsidRPr="00130C1E">
              <w:rPr>
                <w:rFonts w:ascii="Arial" w:hAnsi="Arial" w:cs="Arial"/>
                <w:color w:val="0000CC"/>
                <w:sz w:val="22"/>
                <w:szCs w:val="22"/>
              </w:rPr>
              <w:t>.</w:t>
            </w:r>
            <w:r w:rsidR="005622D7" w:rsidRPr="005622D7">
              <w:rPr>
                <w:rFonts w:ascii="Arial" w:hAnsi="Arial" w:cs="Arial"/>
                <w:color w:val="0000CC"/>
                <w:sz w:val="22"/>
                <w:szCs w:val="22"/>
              </w:rPr>
              <w:t xml:space="preserve"> </w:t>
            </w:r>
            <w:r w:rsidRPr="005622D7">
              <w:rPr>
                <w:rFonts w:ascii="Arial" w:hAnsi="Arial" w:cs="Arial"/>
                <w:color w:val="0000CC"/>
                <w:sz w:val="22"/>
                <w:szCs w:val="22"/>
              </w:rPr>
              <w:t>a</w:t>
            </w:r>
            <w:r w:rsidR="005622D7" w:rsidRPr="005622D7">
              <w:rPr>
                <w:rFonts w:ascii="Arial" w:hAnsi="Arial" w:cs="Arial"/>
                <w:color w:val="0000CC"/>
                <w:sz w:val="22"/>
                <w:szCs w:val="22"/>
              </w:rPr>
              <w:t>ž</w:t>
            </w:r>
            <w:r w:rsidRPr="005622D7">
              <w:rPr>
                <w:rFonts w:ascii="Arial" w:hAnsi="Arial" w:cs="Arial"/>
                <w:color w:val="0000CC"/>
                <w:sz w:val="22"/>
                <w:szCs w:val="22"/>
              </w:rPr>
              <w:t> </w:t>
            </w:r>
            <w:r w:rsidR="00130C1E">
              <w:rPr>
                <w:rFonts w:ascii="Arial" w:hAnsi="Arial" w:cs="Arial"/>
                <w:color w:val="0000CC"/>
                <w:sz w:val="22"/>
                <w:szCs w:val="22"/>
              </w:rPr>
              <w:t>b</w:t>
            </w:r>
            <w:r w:rsidRPr="005622D7">
              <w:rPr>
                <w:rFonts w:ascii="Arial" w:hAnsi="Arial" w:cs="Arial"/>
                <w:color w:val="0000CC"/>
                <w:sz w:val="22"/>
                <w:szCs w:val="22"/>
              </w:rPr>
              <w:t xml:space="preserve">. </w:t>
            </w:r>
            <w:r w:rsidRPr="00B6577A">
              <w:rPr>
                <w:rFonts w:ascii="Arial" w:hAnsi="Arial" w:cs="Arial"/>
                <w:sz w:val="22"/>
                <w:szCs w:val="22"/>
              </w:rPr>
              <w:t xml:space="preserve">vyššie. </w:t>
            </w:r>
            <w:r w:rsidRPr="005622D7">
              <w:rPr>
                <w:rFonts w:ascii="Arial" w:hAnsi="Arial" w:cs="Arial"/>
                <w:b/>
                <w:bCs/>
                <w:sz w:val="22"/>
                <w:szCs w:val="22"/>
              </w:rPr>
              <w:t>Menovateľ</w:t>
            </w:r>
            <w:r w:rsidRPr="00B6577A">
              <w:rPr>
                <w:rFonts w:ascii="Arial" w:hAnsi="Arial" w:cs="Arial"/>
                <w:sz w:val="22"/>
                <w:szCs w:val="22"/>
              </w:rPr>
              <w:t xml:space="preserve"> pomeru nákladov je súčtom </w:t>
            </w:r>
            <w:r w:rsidR="005622D7">
              <w:rPr>
                <w:rFonts w:ascii="Arial" w:hAnsi="Arial" w:cs="Arial"/>
                <w:sz w:val="22"/>
                <w:szCs w:val="22"/>
              </w:rPr>
              <w:t xml:space="preserve">položiek </w:t>
            </w:r>
            <w:r w:rsidR="00130C1E" w:rsidRPr="00130C1E">
              <w:rPr>
                <w:rFonts w:ascii="Arial" w:hAnsi="Arial" w:cs="Arial"/>
                <w:color w:val="0000CC"/>
                <w:sz w:val="22"/>
                <w:szCs w:val="22"/>
              </w:rPr>
              <w:t>e</w:t>
            </w:r>
            <w:r w:rsidRPr="00130C1E">
              <w:rPr>
                <w:rFonts w:ascii="Arial" w:hAnsi="Arial" w:cs="Arial"/>
                <w:color w:val="0000CC"/>
                <w:sz w:val="22"/>
                <w:szCs w:val="22"/>
              </w:rPr>
              <w:t>.</w:t>
            </w:r>
            <w:r w:rsidRPr="005622D7">
              <w:rPr>
                <w:rFonts w:ascii="Arial" w:hAnsi="Arial" w:cs="Arial"/>
                <w:color w:val="0000CC"/>
                <w:sz w:val="22"/>
                <w:szCs w:val="22"/>
              </w:rPr>
              <w:t xml:space="preserve"> a</w:t>
            </w:r>
            <w:r w:rsidR="005622D7" w:rsidRPr="005622D7">
              <w:rPr>
                <w:rFonts w:ascii="Arial" w:hAnsi="Arial" w:cs="Arial"/>
                <w:color w:val="0000CC"/>
                <w:sz w:val="22"/>
                <w:szCs w:val="22"/>
              </w:rPr>
              <w:t>ž</w:t>
            </w:r>
            <w:r w:rsidR="00006E93" w:rsidRPr="005622D7">
              <w:rPr>
                <w:rFonts w:ascii="Arial" w:hAnsi="Arial" w:cs="Arial"/>
                <w:color w:val="0000CC"/>
                <w:sz w:val="22"/>
                <w:szCs w:val="22"/>
              </w:rPr>
              <w:t> </w:t>
            </w:r>
            <w:r w:rsidR="00130C1E">
              <w:rPr>
                <w:rFonts w:ascii="Arial" w:hAnsi="Arial" w:cs="Arial"/>
                <w:color w:val="0000CC"/>
                <w:sz w:val="22"/>
                <w:szCs w:val="22"/>
              </w:rPr>
              <w:t>h</w:t>
            </w:r>
            <w:r w:rsidR="00006E93" w:rsidRPr="005622D7">
              <w:rPr>
                <w:rFonts w:ascii="Arial" w:hAnsi="Arial" w:cs="Arial"/>
                <w:color w:val="0000CC"/>
                <w:sz w:val="22"/>
                <w:szCs w:val="22"/>
              </w:rPr>
              <w:t xml:space="preserve">. </w:t>
            </w:r>
            <w:r w:rsidR="00006E93">
              <w:rPr>
                <w:rFonts w:ascii="Arial" w:hAnsi="Arial" w:cs="Arial"/>
                <w:sz w:val="22"/>
                <w:szCs w:val="22"/>
              </w:rPr>
              <w:t>vyššie</w:t>
            </w:r>
            <w:r w:rsidRPr="00B6577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4B9194" w14:textId="77777777" w:rsidR="00006E93" w:rsidRPr="00006E93" w:rsidRDefault="00006E93" w:rsidP="004A6FE5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Jednotlivé </w:t>
            </w:r>
            <w:r w:rsidR="00245DB0">
              <w:rPr>
                <w:rFonts w:ascii="Arial" w:hAnsi="Arial" w:cs="Arial"/>
                <w:sz w:val="22"/>
                <w:szCs w:val="22"/>
              </w:rPr>
              <w:t>položky</w:t>
            </w:r>
            <w:r>
              <w:rPr>
                <w:rFonts w:ascii="Arial" w:hAnsi="Arial" w:cs="Arial"/>
                <w:sz w:val="22"/>
                <w:szCs w:val="22"/>
              </w:rPr>
              <w:t xml:space="preserve"> pomeru nákladov na A-družstvo sú definované </w:t>
            </w:r>
            <w:r w:rsidRPr="00EB6EB1">
              <w:rPr>
                <w:rFonts w:ascii="Arial" w:hAnsi="Arial" w:cs="Arial"/>
                <w:sz w:val="22"/>
                <w:szCs w:val="22"/>
              </w:rPr>
              <w:t>v</w:t>
            </w:r>
            <w:r w:rsidR="00393BFC" w:rsidRPr="00EB6EB1">
              <w:rPr>
                <w:rFonts w:ascii="Arial" w:hAnsi="Arial" w:cs="Arial"/>
                <w:sz w:val="22"/>
                <w:szCs w:val="22"/>
              </w:rPr>
              <w:t> </w:t>
            </w:r>
            <w:r w:rsidRPr="00EB6EB1">
              <w:rPr>
                <w:rFonts w:ascii="Arial" w:hAnsi="Arial" w:cs="Arial"/>
                <w:sz w:val="22"/>
                <w:szCs w:val="22"/>
              </w:rPr>
              <w:t>prílohe</w:t>
            </w:r>
            <w:r w:rsidR="00393BFC" w:rsidRPr="00EB6EB1">
              <w:rPr>
                <w:rFonts w:ascii="Arial" w:hAnsi="Arial" w:cs="Arial"/>
                <w:sz w:val="22"/>
                <w:szCs w:val="22"/>
              </w:rPr>
              <w:t xml:space="preserve"> 2</w:t>
            </w:r>
            <w:r w:rsidR="006325DE">
              <w:rPr>
                <w:rFonts w:ascii="Arial" w:hAnsi="Arial" w:cs="Arial"/>
                <w:sz w:val="22"/>
                <w:szCs w:val="22"/>
              </w:rPr>
              <w:t xml:space="preserve"> týchto pravidiel</w:t>
            </w:r>
            <w:r w:rsidR="00EB6EB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E1CACE3" w14:textId="77777777" w:rsidR="00575977" w:rsidRPr="00575977" w:rsidRDefault="00006E93" w:rsidP="004A6FE5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6"/>
                <w:szCs w:val="6"/>
              </w:rPr>
            </w:pPr>
            <w:r w:rsidRPr="00575977">
              <w:rPr>
                <w:rFonts w:ascii="Arial" w:hAnsi="Arial" w:cs="Arial"/>
                <w:sz w:val="22"/>
                <w:szCs w:val="22"/>
              </w:rPr>
              <w:t xml:space="preserve">Relevantné </w:t>
            </w:r>
            <w:r w:rsidR="002C7E4F">
              <w:rPr>
                <w:rFonts w:ascii="Arial" w:hAnsi="Arial" w:cs="Arial"/>
                <w:sz w:val="22"/>
                <w:szCs w:val="22"/>
              </w:rPr>
              <w:t>obdobia</w:t>
            </w:r>
            <w:r w:rsidRPr="00575977">
              <w:rPr>
                <w:rFonts w:ascii="Arial" w:hAnsi="Arial" w:cs="Arial"/>
                <w:sz w:val="22"/>
                <w:szCs w:val="22"/>
              </w:rPr>
              <w:t xml:space="preserve"> pre výpočet pomeru nákladov sú:</w:t>
            </w:r>
          </w:p>
          <w:p w14:paraId="0D215D4E" w14:textId="49EBD74C" w:rsidR="00C4424F" w:rsidRPr="007143AD" w:rsidRDefault="00C4424F" w:rsidP="004A6FE5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143AD">
              <w:rPr>
                <w:rFonts w:ascii="Arial" w:hAnsi="Arial" w:cs="Arial"/>
                <w:sz w:val="21"/>
                <w:szCs w:val="21"/>
              </w:rPr>
              <w:t>12-mesačné obdobie do 31.12. licenčnej sezóny pre p</w:t>
            </w:r>
            <w:r w:rsidR="00640328" w:rsidRPr="007143AD">
              <w:rPr>
                <w:rFonts w:ascii="Arial" w:hAnsi="Arial" w:cs="Arial"/>
                <w:sz w:val="21"/>
                <w:szCs w:val="21"/>
              </w:rPr>
              <w:t>oložky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143AD" w:rsidRPr="007143AD">
              <w:rPr>
                <w:rFonts w:ascii="Arial" w:hAnsi="Arial" w:cs="Arial"/>
                <w:color w:val="0000CC"/>
                <w:sz w:val="21"/>
                <w:szCs w:val="21"/>
              </w:rPr>
              <w:t>a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. až </w:t>
            </w:r>
            <w:r w:rsidR="007143AD" w:rsidRPr="007143AD">
              <w:rPr>
                <w:rFonts w:ascii="Arial" w:hAnsi="Arial" w:cs="Arial"/>
                <w:color w:val="0000CC"/>
                <w:sz w:val="21"/>
                <w:szCs w:val="21"/>
              </w:rPr>
              <w:t>e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. </w:t>
            </w:r>
            <w:r w:rsidRPr="007143AD">
              <w:rPr>
                <w:rFonts w:ascii="Arial" w:hAnsi="Arial" w:cs="Arial"/>
                <w:sz w:val="21"/>
                <w:szCs w:val="21"/>
              </w:rPr>
              <w:t>vyššie;</w:t>
            </w:r>
          </w:p>
          <w:p w14:paraId="54052ED5" w14:textId="5AD546CB" w:rsidR="00DA35ED" w:rsidRPr="007143AD" w:rsidRDefault="00C4424F" w:rsidP="004A6FE5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143AD">
              <w:rPr>
                <w:rFonts w:ascii="Arial" w:hAnsi="Arial" w:cs="Arial"/>
                <w:sz w:val="21"/>
                <w:szCs w:val="21"/>
              </w:rPr>
              <w:t>36 mesiacov do 31.12. licenčnej sezóny, pomerne k 12 mesiacom pre p</w:t>
            </w:r>
            <w:r w:rsidR="00640328" w:rsidRPr="007143AD">
              <w:rPr>
                <w:rFonts w:ascii="Arial" w:hAnsi="Arial" w:cs="Arial"/>
                <w:sz w:val="21"/>
                <w:szCs w:val="21"/>
              </w:rPr>
              <w:t>oložky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143AD" w:rsidRPr="007143AD">
              <w:rPr>
                <w:rFonts w:ascii="Arial" w:hAnsi="Arial" w:cs="Arial"/>
                <w:color w:val="0000CC"/>
                <w:sz w:val="21"/>
                <w:szCs w:val="21"/>
              </w:rPr>
              <w:t>f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>.</w:t>
            </w:r>
            <w:r w:rsidR="00640328"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až </w:t>
            </w:r>
            <w:r w:rsidR="007143AD" w:rsidRPr="007143AD">
              <w:rPr>
                <w:rFonts w:ascii="Arial" w:hAnsi="Arial" w:cs="Arial"/>
                <w:color w:val="0000CC"/>
                <w:sz w:val="21"/>
                <w:szCs w:val="21"/>
              </w:rPr>
              <w:t>h</w:t>
            </w:r>
            <w:r w:rsidR="00640328" w:rsidRPr="007143AD">
              <w:rPr>
                <w:rFonts w:ascii="Arial" w:hAnsi="Arial" w:cs="Arial"/>
                <w:color w:val="0000CC"/>
                <w:sz w:val="21"/>
                <w:szCs w:val="21"/>
              </w:rPr>
              <w:t>.</w:t>
            </w:r>
            <w:r w:rsidRPr="007143AD">
              <w:rPr>
                <w:rFonts w:ascii="Arial" w:hAnsi="Arial" w:cs="Arial"/>
                <w:color w:val="0000CC"/>
                <w:sz w:val="21"/>
                <w:szCs w:val="21"/>
              </w:rPr>
              <w:t xml:space="preserve"> </w:t>
            </w:r>
            <w:r w:rsidRPr="007143AD">
              <w:rPr>
                <w:rFonts w:ascii="Arial" w:hAnsi="Arial" w:cs="Arial"/>
                <w:sz w:val="21"/>
                <w:szCs w:val="21"/>
              </w:rPr>
              <w:t>vyššie.</w:t>
            </w:r>
          </w:p>
          <w:p w14:paraId="65E295BE" w14:textId="1F79609C" w:rsidR="00575977" w:rsidRPr="00643116" w:rsidRDefault="00CF4B54" w:rsidP="004A6FE5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6"/>
                <w:szCs w:val="6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Klub </w:t>
            </w:r>
            <w:r w:rsidR="00643116">
              <w:rPr>
                <w:rFonts w:ascii="Arial" w:hAnsi="Arial" w:cs="Arial"/>
                <w:sz w:val="6"/>
                <w:szCs w:val="6"/>
              </w:rPr>
              <w:t xml:space="preserve"> </w:t>
            </w:r>
            <w:r w:rsidR="00575977" w:rsidRPr="00643116">
              <w:rPr>
                <w:rFonts w:ascii="Arial" w:hAnsi="Arial" w:cs="Arial"/>
                <w:sz w:val="22"/>
                <w:szCs w:val="22"/>
              </w:rPr>
              <w:t xml:space="preserve">môže požiadať o alternatívne obdobie pre </w:t>
            </w:r>
            <w:r w:rsidR="00245DB0">
              <w:rPr>
                <w:rFonts w:ascii="Arial" w:hAnsi="Arial" w:cs="Arial"/>
                <w:sz w:val="22"/>
                <w:szCs w:val="22"/>
              </w:rPr>
              <w:t>položky</w:t>
            </w:r>
            <w:r w:rsidR="006431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5977" w:rsidRPr="00643116">
              <w:rPr>
                <w:rFonts w:ascii="Arial" w:hAnsi="Arial" w:cs="Arial"/>
                <w:sz w:val="22"/>
                <w:szCs w:val="22"/>
              </w:rPr>
              <w:t>v</w:t>
            </w:r>
            <w:r w:rsidR="00245DB0">
              <w:rPr>
                <w:rFonts w:ascii="Arial" w:hAnsi="Arial" w:cs="Arial"/>
                <w:sz w:val="22"/>
                <w:szCs w:val="22"/>
              </w:rPr>
              <w:t> </w:t>
            </w:r>
            <w:r w:rsidR="00575977" w:rsidRPr="00643116">
              <w:rPr>
                <w:rFonts w:ascii="Arial" w:hAnsi="Arial" w:cs="Arial"/>
                <w:sz w:val="22"/>
                <w:szCs w:val="22"/>
              </w:rPr>
              <w:t>ods</w:t>
            </w:r>
            <w:r w:rsidR="00245DB0">
              <w:rPr>
                <w:rFonts w:ascii="Arial" w:hAnsi="Arial" w:cs="Arial"/>
                <w:sz w:val="22"/>
                <w:szCs w:val="22"/>
              </w:rPr>
              <w:t>.</w:t>
            </w:r>
            <w:r w:rsidR="00575977" w:rsidRPr="00643116">
              <w:rPr>
                <w:rFonts w:ascii="Arial" w:hAnsi="Arial" w:cs="Arial"/>
                <w:sz w:val="22"/>
                <w:szCs w:val="22"/>
              </w:rPr>
              <w:t xml:space="preserve"> 1 vyššie, ak má dátum</w:t>
            </w:r>
            <w:r w:rsidR="00643116">
              <w:rPr>
                <w:rFonts w:ascii="Arial" w:hAnsi="Arial" w:cs="Arial"/>
                <w:sz w:val="22"/>
                <w:szCs w:val="22"/>
              </w:rPr>
              <w:t xml:space="preserve"> zostavenia RÚZ</w:t>
            </w:r>
            <w:r w:rsidR="00575977" w:rsidRPr="0064311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097773C" w14:textId="77777777" w:rsidR="00575977" w:rsidRPr="007143AD" w:rsidRDefault="00575977" w:rsidP="00E344E7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762" w:hanging="29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143AD">
              <w:rPr>
                <w:rFonts w:ascii="Arial" w:hAnsi="Arial" w:cs="Arial"/>
                <w:sz w:val="21"/>
                <w:szCs w:val="21"/>
              </w:rPr>
              <w:t>31.</w:t>
            </w:r>
            <w:r w:rsidR="002C7E4F" w:rsidRPr="007143AD">
              <w:rPr>
                <w:rFonts w:ascii="Arial" w:hAnsi="Arial" w:cs="Arial"/>
                <w:sz w:val="21"/>
                <w:szCs w:val="21"/>
              </w:rPr>
              <w:t>5.</w:t>
            </w:r>
            <w:r w:rsidR="00245DB0" w:rsidRPr="007143AD">
              <w:rPr>
                <w:rFonts w:ascii="Arial" w:hAnsi="Arial" w:cs="Arial"/>
                <w:sz w:val="21"/>
                <w:szCs w:val="21"/>
              </w:rPr>
              <w:t xml:space="preserve"> – 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v takom prípade môže zostaviť priebežnú </w:t>
            </w:r>
            <w:r w:rsidR="000A7706" w:rsidRPr="007143AD">
              <w:rPr>
                <w:rFonts w:ascii="Arial" w:hAnsi="Arial" w:cs="Arial"/>
                <w:sz w:val="21"/>
                <w:szCs w:val="21"/>
              </w:rPr>
              <w:t>ÚZ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za </w:t>
            </w:r>
            <w:r w:rsidR="002C7E4F" w:rsidRPr="007143AD">
              <w:rPr>
                <w:rFonts w:ascii="Arial" w:hAnsi="Arial" w:cs="Arial"/>
                <w:sz w:val="21"/>
                <w:szCs w:val="21"/>
              </w:rPr>
              <w:t>6-mesačn</w:t>
            </w:r>
            <w:r w:rsidR="000A7706" w:rsidRPr="007143AD">
              <w:rPr>
                <w:rFonts w:ascii="Arial" w:hAnsi="Arial" w:cs="Arial"/>
                <w:sz w:val="21"/>
                <w:szCs w:val="21"/>
              </w:rPr>
              <w:t>é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obdobie končiace 30.</w:t>
            </w:r>
            <w:r w:rsidR="002C7E4F" w:rsidRPr="007143AD">
              <w:rPr>
                <w:rFonts w:ascii="Arial" w:hAnsi="Arial" w:cs="Arial"/>
                <w:sz w:val="21"/>
                <w:szCs w:val="21"/>
              </w:rPr>
              <w:t>11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a použiť </w:t>
            </w:r>
            <w:r w:rsidR="000A7706" w:rsidRPr="007143AD">
              <w:rPr>
                <w:rFonts w:ascii="Arial" w:hAnsi="Arial" w:cs="Arial"/>
                <w:sz w:val="21"/>
                <w:szCs w:val="21"/>
              </w:rPr>
              <w:t>ju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na účely kontroly nákladov</w:t>
            </w:r>
            <w:r w:rsidR="000A7706" w:rsidRPr="007143AD">
              <w:rPr>
                <w:rFonts w:ascii="Arial" w:hAnsi="Arial" w:cs="Arial"/>
                <w:sz w:val="21"/>
                <w:szCs w:val="21"/>
              </w:rPr>
              <w:t>;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143AD">
              <w:rPr>
                <w:rFonts w:ascii="Arial" w:hAnsi="Arial" w:cs="Arial"/>
                <w:i/>
                <w:iCs/>
                <w:sz w:val="21"/>
                <w:szCs w:val="21"/>
              </w:rPr>
              <w:t>alebo</w:t>
            </w:r>
          </w:p>
          <w:p w14:paraId="0DC61124" w14:textId="77777777" w:rsidR="00575977" w:rsidRPr="007143AD" w:rsidRDefault="00575977" w:rsidP="004A6FE5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143AD">
              <w:rPr>
                <w:rFonts w:ascii="Arial" w:hAnsi="Arial" w:cs="Arial"/>
                <w:sz w:val="21"/>
                <w:szCs w:val="21"/>
              </w:rPr>
              <w:t>30.</w:t>
            </w:r>
            <w:r w:rsidR="002C7E4F" w:rsidRPr="007143AD">
              <w:rPr>
                <w:rFonts w:ascii="Arial" w:hAnsi="Arial" w:cs="Arial"/>
                <w:sz w:val="21"/>
                <w:szCs w:val="21"/>
              </w:rPr>
              <w:t>11.</w:t>
            </w:r>
            <w:r w:rsidR="00245DB0" w:rsidRPr="007143AD">
              <w:rPr>
                <w:rFonts w:ascii="Arial" w:hAnsi="Arial" w:cs="Arial"/>
                <w:sz w:val="21"/>
                <w:szCs w:val="21"/>
              </w:rPr>
              <w:t xml:space="preserve"> – 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v takom prípade môže na účely kontroly nákladov použiť </w:t>
            </w:r>
            <w:r w:rsidR="002C7E4F" w:rsidRPr="007143AD">
              <w:rPr>
                <w:rFonts w:ascii="Arial" w:hAnsi="Arial" w:cs="Arial"/>
                <w:sz w:val="21"/>
                <w:szCs w:val="21"/>
              </w:rPr>
              <w:t>RÚZ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za </w:t>
            </w:r>
            <w:r w:rsidR="002C7E4F" w:rsidRPr="007143AD">
              <w:rPr>
                <w:rFonts w:ascii="Arial" w:hAnsi="Arial" w:cs="Arial"/>
                <w:sz w:val="21"/>
                <w:szCs w:val="21"/>
              </w:rPr>
              <w:t>účtovné</w:t>
            </w:r>
            <w:r w:rsidRPr="007143AD">
              <w:rPr>
                <w:rFonts w:ascii="Arial" w:hAnsi="Arial" w:cs="Arial"/>
                <w:sz w:val="21"/>
                <w:szCs w:val="21"/>
              </w:rPr>
              <w:t xml:space="preserve"> obdobie končiace</w:t>
            </w:r>
            <w:r w:rsidR="00496F1F" w:rsidRPr="007143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143AD">
              <w:rPr>
                <w:rFonts w:ascii="Arial" w:hAnsi="Arial" w:cs="Arial"/>
                <w:sz w:val="21"/>
                <w:szCs w:val="21"/>
              </w:rPr>
              <w:t>30.</w:t>
            </w:r>
            <w:r w:rsidR="002C7E4F" w:rsidRPr="007143AD">
              <w:rPr>
                <w:rFonts w:ascii="Arial" w:hAnsi="Arial" w:cs="Arial"/>
                <w:sz w:val="21"/>
                <w:szCs w:val="21"/>
              </w:rPr>
              <w:t>11</w:t>
            </w:r>
            <w:r w:rsidRPr="007143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28C4B7A" w14:textId="77777777" w:rsidR="00575977" w:rsidRDefault="00575977" w:rsidP="000A7706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5977">
              <w:rPr>
                <w:rFonts w:ascii="Arial" w:hAnsi="Arial" w:cs="Arial"/>
                <w:sz w:val="22"/>
                <w:szCs w:val="22"/>
              </w:rPr>
              <w:t>V oboch takýchto výnimočných prípadoch</w:t>
            </w:r>
            <w:r w:rsidR="000A7706">
              <w:rPr>
                <w:rFonts w:ascii="Arial" w:hAnsi="Arial" w:cs="Arial"/>
                <w:sz w:val="22"/>
                <w:szCs w:val="22"/>
              </w:rPr>
              <w:t xml:space="preserve"> treba</w:t>
            </w:r>
            <w:r w:rsidRPr="00575977">
              <w:rPr>
                <w:rFonts w:ascii="Arial" w:hAnsi="Arial" w:cs="Arial"/>
                <w:sz w:val="22"/>
                <w:szCs w:val="22"/>
              </w:rPr>
              <w:t xml:space="preserve"> všetky </w:t>
            </w:r>
            <w:r w:rsidR="000A7706">
              <w:rPr>
                <w:rFonts w:ascii="Arial" w:hAnsi="Arial" w:cs="Arial"/>
                <w:sz w:val="22"/>
                <w:szCs w:val="22"/>
              </w:rPr>
              <w:t>odvolávky</w:t>
            </w:r>
            <w:r w:rsidRPr="00575977">
              <w:rPr>
                <w:rFonts w:ascii="Arial" w:hAnsi="Arial" w:cs="Arial"/>
                <w:sz w:val="22"/>
                <w:szCs w:val="22"/>
              </w:rPr>
              <w:t xml:space="preserve"> na 31.</w:t>
            </w:r>
            <w:r w:rsidR="000A7706">
              <w:rPr>
                <w:rFonts w:ascii="Arial" w:hAnsi="Arial" w:cs="Arial"/>
                <w:sz w:val="22"/>
                <w:szCs w:val="22"/>
              </w:rPr>
              <w:t>12</w:t>
            </w:r>
            <w:r w:rsidRPr="00575977">
              <w:rPr>
                <w:rFonts w:ascii="Arial" w:hAnsi="Arial" w:cs="Arial"/>
                <w:sz w:val="22"/>
                <w:szCs w:val="22"/>
              </w:rPr>
              <w:t xml:space="preserve"> v kontrole nákladov chápať ako </w:t>
            </w:r>
            <w:r w:rsidR="000A7706">
              <w:rPr>
                <w:rFonts w:ascii="Arial" w:hAnsi="Arial" w:cs="Arial"/>
                <w:sz w:val="22"/>
                <w:szCs w:val="22"/>
              </w:rPr>
              <w:t xml:space="preserve">odvolávky na </w:t>
            </w:r>
            <w:r w:rsidRPr="00575977">
              <w:rPr>
                <w:rFonts w:ascii="Arial" w:hAnsi="Arial" w:cs="Arial"/>
                <w:sz w:val="22"/>
                <w:szCs w:val="22"/>
              </w:rPr>
              <w:t>30.</w:t>
            </w:r>
            <w:r w:rsidR="000A7706">
              <w:rPr>
                <w:rFonts w:ascii="Arial" w:hAnsi="Arial" w:cs="Arial"/>
                <w:sz w:val="22"/>
                <w:szCs w:val="22"/>
              </w:rPr>
              <w:t>11</w:t>
            </w:r>
            <w:r w:rsidRPr="0057597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B38400A" w14:textId="77777777" w:rsidR="00445DC4" w:rsidRPr="00043D30" w:rsidRDefault="00445DC4" w:rsidP="000A7706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79D85E64" w14:textId="77777777" w:rsidR="00DA35ED" w:rsidRPr="007143AD" w:rsidRDefault="00DA35ED" w:rsidP="00523AC3">
      <w:pPr>
        <w:pBdr>
          <w:bottom w:val="single" w:sz="6" w:space="1" w:color="auto"/>
        </w:pBdr>
        <w:tabs>
          <w:tab w:val="num" w:pos="1440"/>
        </w:tabs>
        <w:ind w:left="2124" w:hanging="2124"/>
        <w:rPr>
          <w:rFonts w:ascii="Arial Black" w:hAnsi="Arial Black" w:cs="Arial"/>
          <w:b/>
          <w:sz w:val="18"/>
          <w:szCs w:val="18"/>
        </w:rPr>
      </w:pPr>
    </w:p>
    <w:p w14:paraId="7CAA2812" w14:textId="5067A2BB" w:rsidR="00445DC4" w:rsidRPr="009047AE" w:rsidRDefault="00445DC4" w:rsidP="00445DC4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ab/>
        <w:t>Pravidlo nákladov na A-družstvo</w:t>
      </w:r>
      <w:r w:rsidR="00245DB0">
        <w:rPr>
          <w:rFonts w:ascii="Arial" w:hAnsi="Arial" w:cs="Arial"/>
          <w:b/>
        </w:rPr>
        <w:t xml:space="preserve"> mužov</w:t>
      </w:r>
      <w:r w:rsidR="00043D30">
        <w:rPr>
          <w:rFonts w:ascii="Arial" w:hAnsi="Arial" w:cs="Arial"/>
          <w:b/>
        </w:rPr>
        <w:t xml:space="preserve"> (94)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445DC4" w:rsidRPr="00857252" w14:paraId="68EAA105" w14:textId="77777777" w:rsidTr="00A15612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26D04396" w14:textId="77777777" w:rsidR="00445DC4" w:rsidRPr="00857252" w:rsidRDefault="00445DC4" w:rsidP="00A15612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1EBD8D83" w14:textId="77777777" w:rsidR="00445DC4" w:rsidRPr="00934BBD" w:rsidRDefault="00445DC4" w:rsidP="00A15612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</w:t>
            </w:r>
            <w:r w:rsidR="00496F1F">
              <w:rPr>
                <w:rFonts w:ascii="Arial Nova" w:hAnsi="Arial Nova" w:cs="Tahoma"/>
                <w:b/>
                <w:smallCaps/>
                <w:sz w:val="22"/>
                <w:szCs w:val="22"/>
              </w:rPr>
              <w:t> </w:t>
            </w: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e</w:t>
            </w:r>
          </w:p>
        </w:tc>
      </w:tr>
      <w:tr w:rsidR="00445DC4" w:rsidRPr="00857252" w14:paraId="2C741613" w14:textId="77777777" w:rsidTr="00A15612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0C303322" w14:textId="77777777" w:rsidR="00445DC4" w:rsidRPr="00857252" w:rsidRDefault="00445DC4" w:rsidP="00A15612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30264B90" w14:textId="77777777" w:rsidR="00445DC4" w:rsidRPr="009047AE" w:rsidRDefault="00445DC4" w:rsidP="00A15612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482D8D3B" w14:textId="3FABA145" w:rsidR="00445DC4" w:rsidRDefault="00445DC4" w:rsidP="00445D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Stanovený limit na p</w:t>
            </w:r>
            <w:r w:rsidRPr="00445DC4">
              <w:rPr>
                <w:rFonts w:ascii="Arial" w:hAnsi="Arial" w:cs="Arial"/>
                <w:sz w:val="22"/>
                <w:szCs w:val="22"/>
              </w:rPr>
              <w:t xml:space="preserve">omer nákladov na </w:t>
            </w:r>
            <w:r>
              <w:rPr>
                <w:rFonts w:ascii="Arial" w:hAnsi="Arial" w:cs="Arial"/>
                <w:sz w:val="22"/>
                <w:szCs w:val="22"/>
              </w:rPr>
              <w:t>A-</w:t>
            </w:r>
            <w:r w:rsidRPr="00445DC4">
              <w:rPr>
                <w:rFonts w:ascii="Arial" w:hAnsi="Arial" w:cs="Arial"/>
                <w:sz w:val="22"/>
                <w:szCs w:val="22"/>
              </w:rPr>
              <w:t>družstvo</w:t>
            </w:r>
            <w:r w:rsidR="00245DB0">
              <w:rPr>
                <w:rFonts w:ascii="Arial" w:hAnsi="Arial" w:cs="Arial"/>
                <w:sz w:val="22"/>
                <w:szCs w:val="22"/>
              </w:rPr>
              <w:t xml:space="preserve"> mužov</w:t>
            </w:r>
            <w:r w:rsidRPr="00445D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43AD">
              <w:rPr>
                <w:rFonts w:ascii="Arial" w:hAnsi="Arial" w:cs="Arial"/>
                <w:sz w:val="22"/>
                <w:szCs w:val="22"/>
              </w:rPr>
              <w:t>klubu</w:t>
            </w:r>
            <w:r w:rsidRPr="00445DC4">
              <w:rPr>
                <w:rFonts w:ascii="Arial" w:hAnsi="Arial" w:cs="Arial"/>
                <w:sz w:val="22"/>
                <w:szCs w:val="22"/>
              </w:rPr>
              <w:t xml:space="preserve"> za licenčnú sezónu </w:t>
            </w:r>
            <w:r>
              <w:rPr>
                <w:rFonts w:ascii="Arial" w:hAnsi="Arial" w:cs="Arial"/>
                <w:sz w:val="22"/>
                <w:szCs w:val="22"/>
              </w:rPr>
              <w:t>je</w:t>
            </w:r>
            <w:r w:rsidRPr="00445DC4">
              <w:rPr>
                <w:rFonts w:ascii="Arial" w:hAnsi="Arial" w:cs="Arial"/>
                <w:sz w:val="22"/>
                <w:szCs w:val="22"/>
              </w:rPr>
              <w:t xml:space="preserve"> 70 %.</w:t>
            </w:r>
          </w:p>
          <w:p w14:paraId="168FF9EF" w14:textId="77777777" w:rsidR="00445DC4" w:rsidRPr="00043D30" w:rsidRDefault="00445DC4" w:rsidP="00445D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"/>
                <w:szCs w:val="2"/>
              </w:rPr>
            </w:pPr>
            <w:r w:rsidRPr="00F51C53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</w:tbl>
    <w:p w14:paraId="7C7F9EFB" w14:textId="77777777" w:rsidR="00DA35ED" w:rsidRPr="007143AD" w:rsidRDefault="00DA35ED" w:rsidP="00523AC3">
      <w:pPr>
        <w:pBdr>
          <w:bottom w:val="single" w:sz="6" w:space="1" w:color="auto"/>
        </w:pBdr>
        <w:tabs>
          <w:tab w:val="num" w:pos="1440"/>
        </w:tabs>
        <w:ind w:left="2124" w:hanging="2124"/>
        <w:rPr>
          <w:rFonts w:ascii="Arial Black" w:hAnsi="Arial Black" w:cs="Arial"/>
          <w:b/>
          <w:sz w:val="18"/>
          <w:szCs w:val="18"/>
        </w:rPr>
      </w:pPr>
    </w:p>
    <w:p w14:paraId="4702F958" w14:textId="5C0947C1" w:rsidR="00445DC4" w:rsidRPr="009047AE" w:rsidRDefault="00445DC4" w:rsidP="00445DC4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ab/>
        <w:t>Informácie o nákladoch na A-družstvo</w:t>
      </w:r>
      <w:r w:rsidR="00245DB0">
        <w:rPr>
          <w:rFonts w:ascii="Arial" w:hAnsi="Arial" w:cs="Arial"/>
          <w:b/>
        </w:rPr>
        <w:t xml:space="preserve"> mužov</w:t>
      </w:r>
      <w:r w:rsidR="00043D30">
        <w:rPr>
          <w:rFonts w:ascii="Arial" w:hAnsi="Arial" w:cs="Arial"/>
          <w:b/>
        </w:rPr>
        <w:t xml:space="preserve"> (95)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445DC4" w:rsidRPr="00857252" w14:paraId="36CF1341" w14:textId="77777777" w:rsidTr="00A15612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5824900A" w14:textId="77777777" w:rsidR="00445DC4" w:rsidRPr="00857252" w:rsidRDefault="00445DC4" w:rsidP="00A15612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0DB6BF21" w14:textId="77777777" w:rsidR="00445DC4" w:rsidRPr="00934BBD" w:rsidRDefault="00445DC4" w:rsidP="00A15612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445DC4" w:rsidRPr="00857252" w14:paraId="2403C227" w14:textId="77777777" w:rsidTr="00A15612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41227C48" w14:textId="77777777" w:rsidR="00445DC4" w:rsidRPr="00857252" w:rsidRDefault="00445DC4" w:rsidP="00A15612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63069D90" w14:textId="77777777" w:rsidR="00445DC4" w:rsidRPr="00043D30" w:rsidRDefault="00445DC4" w:rsidP="00A15612">
            <w:pPr>
              <w:autoSpaceDE w:val="0"/>
              <w:autoSpaceDN w:val="0"/>
              <w:adjustRightInd w:val="0"/>
              <w:ind w:left="263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2746EFFA" w14:textId="3335A617" w:rsidR="007143AD" w:rsidRPr="007143AD" w:rsidRDefault="00245DB0" w:rsidP="007143AD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color w:val="0000CC"/>
                <w:sz w:val="22"/>
                <w:szCs w:val="22"/>
              </w:rPr>
            </w:pPr>
            <w:r w:rsidRPr="00043D30">
              <w:rPr>
                <w:rFonts w:ascii="Arial" w:hAnsi="Arial" w:cs="Arial"/>
                <w:sz w:val="22"/>
                <w:szCs w:val="22"/>
              </w:rPr>
              <w:t xml:space="preserve">V termíne a formou oznámenou administratívou UEFA musí </w:t>
            </w:r>
            <w:r w:rsidR="00CF4B54">
              <w:rPr>
                <w:rFonts w:ascii="Arial" w:hAnsi="Arial" w:cs="Arial"/>
                <w:sz w:val="22"/>
                <w:szCs w:val="22"/>
              </w:rPr>
              <w:t>klub</w:t>
            </w:r>
            <w:r w:rsidR="00445DC4" w:rsidRPr="00043D30">
              <w:rPr>
                <w:rFonts w:ascii="Arial" w:hAnsi="Arial" w:cs="Arial"/>
                <w:sz w:val="22"/>
                <w:szCs w:val="22"/>
              </w:rPr>
              <w:t xml:space="preserve"> pripraviť a predložiť informácie o nákladoch na</w:t>
            </w:r>
            <w:r w:rsidRPr="00043D30">
              <w:rPr>
                <w:rFonts w:ascii="Arial" w:hAnsi="Arial" w:cs="Arial"/>
                <w:sz w:val="22"/>
                <w:szCs w:val="22"/>
              </w:rPr>
              <w:t xml:space="preserve"> jeho</w:t>
            </w:r>
            <w:r w:rsidR="00445DC4" w:rsidRPr="00043D30">
              <w:rPr>
                <w:rFonts w:ascii="Arial" w:hAnsi="Arial" w:cs="Arial"/>
                <w:sz w:val="22"/>
                <w:szCs w:val="22"/>
              </w:rPr>
              <w:t xml:space="preserve"> A-družstvo</w:t>
            </w:r>
            <w:r w:rsidRPr="00043D30">
              <w:rPr>
                <w:rFonts w:ascii="Arial" w:hAnsi="Arial" w:cs="Arial"/>
                <w:sz w:val="22"/>
                <w:szCs w:val="22"/>
              </w:rPr>
              <w:t xml:space="preserve"> mužov</w:t>
            </w:r>
            <w:r w:rsidR="00445DC4" w:rsidRPr="00043D30">
              <w:rPr>
                <w:rFonts w:ascii="Arial" w:hAnsi="Arial" w:cs="Arial"/>
                <w:sz w:val="22"/>
                <w:szCs w:val="22"/>
              </w:rPr>
              <w:t>.</w:t>
            </w:r>
            <w:r w:rsidR="007143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43AD" w:rsidRPr="007143AD">
              <w:rPr>
                <w:rFonts w:ascii="Arial" w:hAnsi="Arial" w:cs="Arial"/>
                <w:color w:val="0000CC"/>
                <w:sz w:val="22"/>
                <w:szCs w:val="22"/>
              </w:rPr>
              <w:t xml:space="preserve">Tieto musia zahŕňať </w:t>
            </w:r>
            <w:r w:rsidR="007143AD">
              <w:rPr>
                <w:rFonts w:ascii="Arial" w:hAnsi="Arial" w:cs="Arial"/>
                <w:color w:val="0000CC"/>
                <w:sz w:val="22"/>
                <w:szCs w:val="22"/>
              </w:rPr>
              <w:t>vý</w:t>
            </w:r>
            <w:r w:rsidR="007143AD" w:rsidRPr="007143AD">
              <w:rPr>
                <w:rFonts w:ascii="Arial" w:hAnsi="Arial" w:cs="Arial"/>
                <w:color w:val="0000CC"/>
                <w:sz w:val="22"/>
                <w:szCs w:val="22"/>
              </w:rPr>
              <w:t xml:space="preserve">ročné finančné výkazy alebo kombináciu </w:t>
            </w:r>
            <w:r w:rsidR="007143AD">
              <w:rPr>
                <w:rFonts w:ascii="Arial" w:hAnsi="Arial" w:cs="Arial"/>
                <w:color w:val="0000CC"/>
                <w:sz w:val="22"/>
                <w:szCs w:val="22"/>
              </w:rPr>
              <w:t>vý</w:t>
            </w:r>
            <w:r w:rsidR="007143AD" w:rsidRPr="007143AD">
              <w:rPr>
                <w:rFonts w:ascii="Arial" w:hAnsi="Arial" w:cs="Arial"/>
                <w:color w:val="0000CC"/>
                <w:sz w:val="22"/>
                <w:szCs w:val="22"/>
              </w:rPr>
              <w:t>ročných výkazov</w:t>
            </w:r>
            <w:r w:rsidR="007143AD">
              <w:rPr>
                <w:rFonts w:ascii="Arial" w:hAnsi="Arial" w:cs="Arial"/>
                <w:color w:val="0000CC"/>
                <w:sz w:val="22"/>
                <w:szCs w:val="22"/>
              </w:rPr>
              <w:t xml:space="preserve"> a</w:t>
            </w:r>
            <w:r w:rsidR="007143AD" w:rsidRPr="007143AD">
              <w:rPr>
                <w:rFonts w:ascii="Arial" w:hAnsi="Arial" w:cs="Arial"/>
                <w:color w:val="0000CC"/>
                <w:sz w:val="22"/>
                <w:szCs w:val="22"/>
              </w:rPr>
              <w:t xml:space="preserve"> finančných výkazov za pre</w:t>
            </w:r>
            <w:r w:rsidR="00EA7984">
              <w:rPr>
                <w:rFonts w:ascii="Arial" w:hAnsi="Arial" w:cs="Arial"/>
                <w:color w:val="0000CC"/>
                <w:sz w:val="22"/>
                <w:szCs w:val="22"/>
              </w:rPr>
              <w:t>-</w:t>
            </w:r>
            <w:r w:rsidR="007143AD" w:rsidRPr="007143AD">
              <w:rPr>
                <w:rFonts w:ascii="Arial" w:hAnsi="Arial" w:cs="Arial"/>
                <w:color w:val="0000CC"/>
                <w:sz w:val="22"/>
                <w:szCs w:val="22"/>
              </w:rPr>
              <w:t>chodné obdobie, prípadne s prepracovanými finančnými informáciami, ktoré pokrý</w:t>
            </w:r>
            <w:r w:rsidR="00EA7984">
              <w:rPr>
                <w:rFonts w:ascii="Arial" w:hAnsi="Arial" w:cs="Arial"/>
                <w:color w:val="0000CC"/>
                <w:sz w:val="22"/>
                <w:szCs w:val="22"/>
              </w:rPr>
              <w:t>-</w:t>
            </w:r>
            <w:r w:rsidR="007143AD" w:rsidRPr="007143AD">
              <w:rPr>
                <w:rFonts w:ascii="Arial" w:hAnsi="Arial" w:cs="Arial"/>
                <w:color w:val="0000CC"/>
                <w:sz w:val="22"/>
                <w:szCs w:val="22"/>
              </w:rPr>
              <w:t xml:space="preserve">vajú relevantné obdobia pre výpočet pomeru nákladov </w:t>
            </w:r>
            <w:r w:rsidR="00EA7984">
              <w:rPr>
                <w:rFonts w:ascii="Arial" w:hAnsi="Arial" w:cs="Arial"/>
                <w:color w:val="0000CC"/>
                <w:sz w:val="22"/>
                <w:szCs w:val="22"/>
              </w:rPr>
              <w:t xml:space="preserve">na </w:t>
            </w:r>
            <w:r w:rsidR="007143AD">
              <w:rPr>
                <w:rFonts w:ascii="Arial" w:hAnsi="Arial" w:cs="Arial"/>
                <w:color w:val="0000CC"/>
                <w:sz w:val="22"/>
                <w:szCs w:val="22"/>
              </w:rPr>
              <w:t>A-družstv</w:t>
            </w:r>
            <w:r w:rsidR="00EA7984">
              <w:rPr>
                <w:rFonts w:ascii="Arial" w:hAnsi="Arial" w:cs="Arial"/>
                <w:color w:val="0000CC"/>
                <w:sz w:val="22"/>
                <w:szCs w:val="22"/>
              </w:rPr>
              <w:t>o</w:t>
            </w:r>
            <w:r w:rsidR="007143AD" w:rsidRPr="007143AD">
              <w:rPr>
                <w:rFonts w:ascii="Arial" w:hAnsi="Arial" w:cs="Arial"/>
                <w:color w:val="0000CC"/>
                <w:sz w:val="22"/>
                <w:szCs w:val="22"/>
              </w:rPr>
              <w:t>.</w:t>
            </w:r>
          </w:p>
          <w:p w14:paraId="3BE59626" w14:textId="77777777" w:rsidR="008D4BC4" w:rsidRPr="008D4BC4" w:rsidRDefault="008D4BC4" w:rsidP="008D4BC4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2"/>
                <w:szCs w:val="2"/>
              </w:rPr>
            </w:pPr>
          </w:p>
          <w:p w14:paraId="589B3DFC" w14:textId="501B219E" w:rsidR="00245DB0" w:rsidRPr="00043D30" w:rsidRDefault="00245DB0" w:rsidP="004A6FE5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ind w:left="321" w:hanging="32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3D30">
              <w:rPr>
                <w:rFonts w:ascii="Arial" w:hAnsi="Arial" w:cs="Arial"/>
                <w:sz w:val="22"/>
                <w:szCs w:val="22"/>
              </w:rPr>
              <w:t>Informácie o nákladoch na A-družstvo mužov:</w:t>
            </w:r>
          </w:p>
          <w:p w14:paraId="56A5D1B3" w14:textId="3048F1FD" w:rsidR="00245DB0" w:rsidRDefault="00245DB0" w:rsidP="004A6FE5">
            <w:pPr>
              <w:numPr>
                <w:ilvl w:val="1"/>
                <w:numId w:val="49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4BC4">
              <w:rPr>
                <w:rFonts w:ascii="Arial" w:hAnsi="Arial" w:cs="Arial"/>
                <w:sz w:val="22"/>
                <w:szCs w:val="22"/>
              </w:rPr>
              <w:t xml:space="preserve">sa musia týkať rovnakého </w:t>
            </w:r>
            <w:r w:rsidR="009C3535" w:rsidRPr="008D4BC4">
              <w:rPr>
                <w:rFonts w:ascii="Arial" w:hAnsi="Arial" w:cs="Arial"/>
                <w:sz w:val="22"/>
                <w:szCs w:val="22"/>
              </w:rPr>
              <w:t>reportovacieho/</w:t>
            </w:r>
            <w:r w:rsidRPr="008D4BC4">
              <w:rPr>
                <w:rFonts w:ascii="Arial" w:hAnsi="Arial" w:cs="Arial"/>
                <w:sz w:val="22"/>
                <w:szCs w:val="22"/>
              </w:rPr>
              <w:t>finančného perimetra, aký bol posu</w:t>
            </w:r>
            <w:r w:rsidR="00CF4B54" w:rsidRPr="008D4BC4">
              <w:rPr>
                <w:rFonts w:ascii="Arial" w:hAnsi="Arial" w:cs="Arial"/>
                <w:sz w:val="22"/>
                <w:szCs w:val="22"/>
              </w:rPr>
              <w:t>-</w:t>
            </w:r>
            <w:r w:rsidRPr="008D4BC4">
              <w:rPr>
                <w:rFonts w:ascii="Arial" w:hAnsi="Arial" w:cs="Arial"/>
                <w:sz w:val="22"/>
                <w:szCs w:val="22"/>
              </w:rPr>
              <w:t xml:space="preserve">dzovaný v licenčnom konaní </w:t>
            </w:r>
            <w:r w:rsidRPr="00432C89">
              <w:rPr>
                <w:rFonts w:ascii="Arial" w:hAnsi="Arial" w:cs="Arial"/>
                <w:sz w:val="22"/>
                <w:szCs w:val="22"/>
              </w:rPr>
              <w:t>(čl. 7</w:t>
            </w:r>
            <w:r w:rsidR="00D02E1A" w:rsidRPr="00432C89">
              <w:rPr>
                <w:rFonts w:ascii="Arial" w:hAnsi="Arial" w:cs="Arial"/>
                <w:sz w:val="22"/>
                <w:szCs w:val="22"/>
              </w:rPr>
              <w:t>1</w:t>
            </w:r>
            <w:r w:rsidRPr="008D4BC4">
              <w:rPr>
                <w:rFonts w:ascii="Arial" w:hAnsi="Arial" w:cs="Arial"/>
                <w:sz w:val="22"/>
                <w:szCs w:val="22"/>
              </w:rPr>
              <w:t xml:space="preserve"> licenčnej smernice SFZ);</w:t>
            </w:r>
          </w:p>
          <w:p w14:paraId="50F080F3" w14:textId="08C4E67E" w:rsidR="008D4BC4" w:rsidRPr="008D4BC4" w:rsidRDefault="008D4BC4" w:rsidP="004A6FE5">
            <w:pPr>
              <w:numPr>
                <w:ilvl w:val="1"/>
                <w:numId w:val="49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color w:val="0000CC"/>
                <w:sz w:val="22"/>
                <w:szCs w:val="22"/>
              </w:rPr>
            </w:pPr>
            <w:r w:rsidRPr="008D4BC4">
              <w:rPr>
                <w:rFonts w:ascii="Arial" w:hAnsi="Arial" w:cs="Arial"/>
                <w:color w:val="0000CC"/>
                <w:sz w:val="22"/>
                <w:szCs w:val="22"/>
              </w:rPr>
              <w:t>musia byť zostavené konzistentne z jedného účtovného obdobia do druhého, s použitím rovnakých účtovných zásad a metód na vykazovanie výnosov a nákladov;</w:t>
            </w:r>
          </w:p>
          <w:p w14:paraId="3FD9DD18" w14:textId="028C0151" w:rsidR="00445DC4" w:rsidRPr="00043D30" w:rsidRDefault="00245DB0" w:rsidP="008D4BC4">
            <w:pPr>
              <w:numPr>
                <w:ilvl w:val="1"/>
                <w:numId w:val="49"/>
              </w:numPr>
              <w:autoSpaceDE w:val="0"/>
              <w:autoSpaceDN w:val="0"/>
              <w:adjustRightInd w:val="0"/>
              <w:ind w:left="747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4BC4">
              <w:rPr>
                <w:rFonts w:ascii="Arial" w:hAnsi="Arial" w:cs="Arial"/>
                <w:sz w:val="22"/>
                <w:szCs w:val="22"/>
              </w:rPr>
              <w:t xml:space="preserve">musia byť schválené manažmentom </w:t>
            </w:r>
            <w:r w:rsidR="007143AD" w:rsidRPr="008D4BC4">
              <w:rPr>
                <w:rFonts w:ascii="Arial" w:hAnsi="Arial" w:cs="Arial"/>
                <w:sz w:val="22"/>
                <w:szCs w:val="22"/>
              </w:rPr>
              <w:t>klubu</w:t>
            </w:r>
            <w:r w:rsidRPr="008D4BC4">
              <w:rPr>
                <w:rFonts w:ascii="Arial" w:hAnsi="Arial" w:cs="Arial"/>
                <w:sz w:val="22"/>
                <w:szCs w:val="22"/>
              </w:rPr>
              <w:t>, čo doloží stručným vyhlásením, potvrdzujúcim úplnosť a správnosť údajov a podpisom jeho oprávnenej osoby.</w:t>
            </w:r>
            <w:r w:rsidR="00496F1F" w:rsidRPr="00043D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4783738" w14:textId="79BA8534" w:rsidR="008D4BC4" w:rsidRPr="009047AE" w:rsidRDefault="008D4BC4" w:rsidP="008D4BC4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lastRenderedPageBreak/>
        <w:t xml:space="preserve">Článok </w:t>
      </w:r>
      <w:r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ab/>
        <w:t xml:space="preserve">Informácie o nákladoch na A-družstvo mužov (95) 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8D4BC4" w:rsidRPr="00857252" w14:paraId="66787230" w14:textId="77777777" w:rsidTr="00621A06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70C3CD9C" w14:textId="77777777" w:rsidR="008D4BC4" w:rsidRPr="00857252" w:rsidRDefault="008D4BC4" w:rsidP="00621A06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22B3CAD1" w14:textId="77777777" w:rsidR="008D4BC4" w:rsidRPr="00934BBD" w:rsidRDefault="008D4BC4" w:rsidP="00621A06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8D4BC4" w:rsidRPr="00857252" w14:paraId="1712F717" w14:textId="77777777" w:rsidTr="00621A06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35C19978" w14:textId="77777777" w:rsidR="008D4BC4" w:rsidRPr="00857252" w:rsidRDefault="008D4BC4" w:rsidP="00621A06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75BE3A48" w14:textId="77777777" w:rsidR="00367571" w:rsidRPr="00367571" w:rsidRDefault="00367571" w:rsidP="00367571">
            <w:pPr>
              <w:pStyle w:val="Odsekzoznamu"/>
              <w:autoSpaceDE w:val="0"/>
              <w:autoSpaceDN w:val="0"/>
              <w:adjustRightInd w:val="0"/>
              <w:ind w:left="337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1FACD800" w14:textId="77777777" w:rsidR="00367571" w:rsidRPr="00367571" w:rsidRDefault="008D4BC4" w:rsidP="008D4BC4">
            <w:pPr>
              <w:pStyle w:val="Odsekzoznamu"/>
              <w:numPr>
                <w:ilvl w:val="0"/>
                <w:numId w:val="49"/>
              </w:numPr>
              <w:autoSpaceDE w:val="0"/>
              <w:autoSpaceDN w:val="0"/>
              <w:adjustRightInd w:val="0"/>
              <w:ind w:left="337" w:hanging="337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  <w:r w:rsidRPr="008D4BC4">
              <w:rPr>
                <w:rFonts w:ascii="Arial" w:hAnsi="Arial" w:cs="Arial"/>
                <w:sz w:val="22"/>
                <w:szCs w:val="22"/>
                <w:lang w:val="sk-SK"/>
              </w:rPr>
              <w:t>Položky pomeru nákladov na A-družstvo mužov musí klub vypočítať a zosúladiť s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> </w:t>
            </w:r>
            <w:r w:rsidRPr="008D4BC4">
              <w:rPr>
                <w:rFonts w:ascii="Arial" w:hAnsi="Arial" w:cs="Arial"/>
                <w:sz w:val="22"/>
                <w:szCs w:val="22"/>
                <w:lang w:val="sk-SK"/>
              </w:rPr>
              <w:t>RÚZ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8D4BC4">
              <w:rPr>
                <w:rFonts w:ascii="Arial" w:hAnsi="Arial" w:cs="Arial"/>
                <w:sz w:val="22"/>
                <w:szCs w:val="22"/>
                <w:lang w:val="sk-SK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8D4BC4">
              <w:rPr>
                <w:rFonts w:ascii="Arial" w:hAnsi="Arial" w:cs="Arial"/>
                <w:sz w:val="22"/>
                <w:szCs w:val="22"/>
                <w:lang w:val="sk-SK"/>
              </w:rPr>
              <w:t>priebežnou ÚZ, podkladovými účtovnými záznamami a identifikačnou tabuľ-kou hráčov, vrátane minimálnej informácie, týkajúcej sa každého hráča, ako je uvedené v prílohe 2, časť F licenčnej smernice SFZ.</w:t>
            </w:r>
          </w:p>
          <w:p w14:paraId="785E20BB" w14:textId="77777777" w:rsidR="00367571" w:rsidRPr="00367571" w:rsidRDefault="00367571" w:rsidP="00367571">
            <w:pPr>
              <w:pStyle w:val="Odsekzoznamu"/>
              <w:autoSpaceDE w:val="0"/>
              <w:autoSpaceDN w:val="0"/>
              <w:adjustRightInd w:val="0"/>
              <w:ind w:left="337"/>
              <w:jc w:val="both"/>
              <w:rPr>
                <w:rFonts w:ascii="Arial" w:hAnsi="Arial" w:cs="Arial"/>
                <w:sz w:val="6"/>
                <w:szCs w:val="6"/>
                <w:lang w:val="sk-SK"/>
              </w:rPr>
            </w:pPr>
          </w:p>
          <w:p w14:paraId="70E2AD2F" w14:textId="77777777" w:rsidR="00367571" w:rsidRPr="00367571" w:rsidRDefault="00367571" w:rsidP="00367571">
            <w:pPr>
              <w:pStyle w:val="Odsekzoznamu"/>
              <w:autoSpaceDE w:val="0"/>
              <w:autoSpaceDN w:val="0"/>
              <w:adjustRightInd w:val="0"/>
              <w:ind w:left="337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550AB6C8" w14:textId="1DCEC01D" w:rsidR="008D4BC4" w:rsidRPr="008D4BC4" w:rsidRDefault="008D4BC4" w:rsidP="00367571">
            <w:pPr>
              <w:pStyle w:val="Odsekzoznamu"/>
              <w:autoSpaceDE w:val="0"/>
              <w:autoSpaceDN w:val="0"/>
              <w:adjustRightInd w:val="0"/>
              <w:ind w:left="337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  <w:r w:rsidRPr="008D4BC4">
              <w:rPr>
                <w:rFonts w:ascii="Arial" w:hAnsi="Arial" w:cs="Arial"/>
                <w:sz w:val="22"/>
                <w:szCs w:val="22"/>
                <w:lang w:val="sk-SK"/>
              </w:rPr>
              <w:t xml:space="preserve">      </w:t>
            </w:r>
          </w:p>
        </w:tc>
      </w:tr>
    </w:tbl>
    <w:p w14:paraId="3E93E8CC" w14:textId="77777777" w:rsidR="008D4BC4" w:rsidRPr="008D4BC4" w:rsidRDefault="008D4BC4" w:rsidP="004B10FC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  <w:sz w:val="22"/>
          <w:szCs w:val="22"/>
        </w:rPr>
      </w:pPr>
    </w:p>
    <w:p w14:paraId="5E1885E0" w14:textId="77777777" w:rsidR="008D4BC4" w:rsidRPr="0088712D" w:rsidRDefault="008D4BC4" w:rsidP="008D4BC4">
      <w:pPr>
        <w:shd w:val="clear" w:color="auto" w:fill="000000"/>
        <w:tabs>
          <w:tab w:val="num" w:pos="1440"/>
        </w:tabs>
        <w:ind w:left="-142" w:right="-99" w:firstLine="142"/>
        <w:rPr>
          <w:rFonts w:asciiTheme="majorHAnsi" w:hAnsiTheme="majorHAnsi" w:cs="Arial"/>
          <w:b/>
          <w:color w:val="FFFFFF"/>
          <w:sz w:val="28"/>
          <w:szCs w:val="28"/>
        </w:rPr>
      </w:pPr>
      <w:r w:rsidRPr="0088712D">
        <w:rPr>
          <w:rFonts w:asciiTheme="majorHAnsi" w:hAnsiTheme="majorHAnsi" w:cs="Arial"/>
          <w:b/>
          <w:color w:val="FFFFFF"/>
          <w:sz w:val="28"/>
          <w:szCs w:val="28"/>
          <w:highlight w:val="black"/>
        </w:rPr>
        <w:t xml:space="preserve">Kapitola 3  Spoločné ustanovenia k požiadavkám monitorovania </w:t>
      </w:r>
    </w:p>
    <w:p w14:paraId="2BC0CEED" w14:textId="77777777" w:rsidR="007143AD" w:rsidRPr="00E06E73" w:rsidRDefault="007143AD" w:rsidP="004B10FC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b/>
          <w:sz w:val="16"/>
          <w:szCs w:val="16"/>
        </w:rPr>
      </w:pPr>
    </w:p>
    <w:p w14:paraId="7080FFEA" w14:textId="439D8D2A" w:rsidR="004B10FC" w:rsidRPr="009047AE" w:rsidRDefault="004B10FC" w:rsidP="004B10FC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ab/>
      </w:r>
      <w:r w:rsidR="00E06E73">
        <w:rPr>
          <w:rFonts w:ascii="Arial" w:hAnsi="Arial" w:cs="Arial"/>
          <w:b/>
        </w:rPr>
        <w:t>Povinnosť ohlásiť následné udalosti</w:t>
      </w:r>
      <w:r w:rsidR="009C3535">
        <w:rPr>
          <w:rFonts w:ascii="Arial" w:hAnsi="Arial" w:cs="Arial"/>
          <w:b/>
        </w:rPr>
        <w:t xml:space="preserve"> (96)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4B10FC" w:rsidRPr="00857252" w14:paraId="591B4B83" w14:textId="77777777" w:rsidTr="00DF5DA9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1FE6A7A0" w14:textId="77777777" w:rsidR="004B10FC" w:rsidRPr="00857252" w:rsidRDefault="004B10FC" w:rsidP="00DF5DA9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6EB96317" w14:textId="77777777" w:rsidR="004B10FC" w:rsidRPr="00934BBD" w:rsidRDefault="004B10FC" w:rsidP="00DF5DA9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E06E73" w:rsidRPr="00857252" w14:paraId="0B4D98AA" w14:textId="77777777" w:rsidTr="00DF5DA9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072CB8A2" w14:textId="77777777" w:rsidR="00E06E73" w:rsidRPr="00857252" w:rsidRDefault="00E06E73" w:rsidP="00E06E73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59B3E2BC" w14:textId="77777777" w:rsidR="00E06E73" w:rsidRPr="00E06E73" w:rsidRDefault="00E06E73" w:rsidP="00E06E73">
            <w:pPr>
              <w:pStyle w:val="Zarkazkladnhotextu2"/>
              <w:spacing w:after="0" w:line="240" w:lineRule="auto"/>
              <w:ind w:left="263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650E35DD" w14:textId="2EB9942E" w:rsidR="00E06E73" w:rsidRPr="00E06E73" w:rsidRDefault="00CF4B54" w:rsidP="0045504C">
            <w:pPr>
              <w:pStyle w:val="Zarkazkladnhotextu2"/>
              <w:numPr>
                <w:ilvl w:val="0"/>
                <w:numId w:val="5"/>
              </w:numPr>
              <w:tabs>
                <w:tab w:val="clear" w:pos="3143"/>
                <w:tab w:val="num" w:pos="263"/>
              </w:tabs>
              <w:spacing w:after="0" w:line="240" w:lineRule="auto"/>
              <w:ind w:left="263" w:hanging="263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Klub</w:t>
            </w:r>
            <w:r w:rsidR="00E06E73" w:rsidRPr="00E06E73">
              <w:rPr>
                <w:rFonts w:ascii="Arial" w:hAnsi="Arial" w:cs="Arial"/>
                <w:sz w:val="22"/>
                <w:szCs w:val="22"/>
                <w:lang w:val="sk-SK"/>
              </w:rPr>
              <w:t xml:space="preserve"> musí bezodklad</w:t>
            </w:r>
            <w:r w:rsidR="00E06E73">
              <w:rPr>
                <w:rFonts w:ascii="Arial" w:hAnsi="Arial" w:cs="Arial"/>
                <w:sz w:val="22"/>
                <w:szCs w:val="22"/>
                <w:lang w:val="sk-SK"/>
              </w:rPr>
              <w:t>ne</w:t>
            </w:r>
            <w:r w:rsidR="00E06E73" w:rsidRPr="00E06E73">
              <w:rPr>
                <w:rFonts w:ascii="Arial" w:hAnsi="Arial" w:cs="Arial"/>
                <w:sz w:val="22"/>
                <w:szCs w:val="22"/>
                <w:lang w:val="sk-SK"/>
              </w:rPr>
              <w:t xml:space="preserve"> písomne informovať </w:t>
            </w:r>
            <w:r w:rsidR="000A78E5">
              <w:rPr>
                <w:rFonts w:ascii="Arial" w:hAnsi="Arial" w:cs="Arial"/>
                <w:sz w:val="22"/>
                <w:szCs w:val="22"/>
                <w:lang w:val="sk-SK"/>
              </w:rPr>
              <w:t>SFZ a </w:t>
            </w:r>
            <w:r w:rsidR="00E06E73">
              <w:rPr>
                <w:rFonts w:ascii="Arial" w:hAnsi="Arial" w:cs="Arial"/>
                <w:sz w:val="22"/>
                <w:szCs w:val="22"/>
                <w:lang w:val="sk-SK"/>
              </w:rPr>
              <w:t>UEFA</w:t>
            </w:r>
            <w:r w:rsidR="000A78E5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="00E06E73" w:rsidRPr="00E06E73">
              <w:rPr>
                <w:rFonts w:ascii="Arial" w:hAnsi="Arial" w:cs="Arial"/>
                <w:sz w:val="22"/>
                <w:szCs w:val="22"/>
                <w:lang w:val="sk-SK"/>
              </w:rPr>
              <w:t>o akejkoľvek významnej udalosti alebo zmene, vrátane</w:t>
            </w:r>
            <w:r w:rsidR="00D26781">
              <w:rPr>
                <w:rFonts w:ascii="Arial" w:hAnsi="Arial" w:cs="Arial"/>
                <w:sz w:val="22"/>
                <w:szCs w:val="22"/>
                <w:lang w:val="sk-SK"/>
              </w:rPr>
              <w:t xml:space="preserve"> (</w:t>
            </w:r>
            <w:r w:rsidR="00D26781" w:rsidRPr="00D26781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ale nie výlučne</w:t>
            </w:r>
            <w:r w:rsidR="00D26781">
              <w:rPr>
                <w:rFonts w:ascii="Arial" w:hAnsi="Arial" w:cs="Arial"/>
                <w:sz w:val="22"/>
                <w:szCs w:val="22"/>
                <w:lang w:val="sk-SK"/>
              </w:rPr>
              <w:t>)</w:t>
            </w:r>
            <w:r w:rsidR="00E06E73" w:rsidRPr="00E06E73">
              <w:rPr>
                <w:rFonts w:ascii="Arial" w:hAnsi="Arial" w:cs="Arial"/>
                <w:sz w:val="22"/>
                <w:szCs w:val="22"/>
                <w:lang w:val="sk-SK"/>
              </w:rPr>
              <w:t xml:space="preserve"> udalostí veľkého ekonomického významu, a to </w:t>
            </w:r>
            <w:r w:rsidR="00D26781" w:rsidRPr="00D26781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kedykoľvek počas</w:t>
            </w:r>
            <w:r w:rsidR="00E06E73" w:rsidRPr="00D26781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</w:t>
            </w:r>
            <w:r w:rsidR="00E06E73" w:rsidRPr="00E06E73">
              <w:rPr>
                <w:rFonts w:ascii="Arial" w:hAnsi="Arial" w:cs="Arial"/>
                <w:sz w:val="22"/>
                <w:szCs w:val="22"/>
                <w:lang w:val="sk-SK"/>
              </w:rPr>
              <w:t>licenčnej sezóny.</w:t>
            </w:r>
          </w:p>
          <w:p w14:paraId="6D354AE1" w14:textId="77777777" w:rsidR="00E06E73" w:rsidRPr="00E06E73" w:rsidRDefault="00E06E73" w:rsidP="00E06E73">
            <w:pPr>
              <w:pStyle w:val="Zarkazkladnhotextu2"/>
              <w:spacing w:after="0" w:line="240" w:lineRule="auto"/>
              <w:ind w:left="263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308693A6" w14:textId="12E1B4F5" w:rsidR="00E06E73" w:rsidRDefault="00E06E73" w:rsidP="0045504C">
            <w:pPr>
              <w:pStyle w:val="Zarkazkladnhotextu2"/>
              <w:numPr>
                <w:ilvl w:val="0"/>
                <w:numId w:val="5"/>
              </w:numPr>
              <w:tabs>
                <w:tab w:val="clear" w:pos="3143"/>
                <w:tab w:val="num" w:pos="263"/>
              </w:tabs>
              <w:spacing w:after="0" w:line="240" w:lineRule="auto"/>
              <w:ind w:left="263" w:hanging="263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06E73">
              <w:rPr>
                <w:rFonts w:ascii="Arial" w:hAnsi="Arial" w:cs="Arial"/>
                <w:sz w:val="22"/>
                <w:szCs w:val="22"/>
                <w:lang w:val="sk-SK"/>
              </w:rPr>
              <w:t xml:space="preserve">Táto informácia, pripravená </w:t>
            </w:r>
            <w:r w:rsidR="000A78E5">
              <w:rPr>
                <w:rFonts w:ascii="Arial" w:hAnsi="Arial" w:cs="Arial"/>
                <w:sz w:val="22"/>
                <w:szCs w:val="22"/>
                <w:lang w:val="sk-SK"/>
              </w:rPr>
              <w:t>a </w:t>
            </w:r>
            <w:r w:rsidR="000A78E5"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predložená</w:t>
            </w:r>
            <w:r w:rsidR="000A78E5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E06E73">
              <w:rPr>
                <w:rFonts w:ascii="Arial" w:hAnsi="Arial" w:cs="Arial"/>
                <w:sz w:val="22"/>
                <w:szCs w:val="22"/>
                <w:lang w:val="sk-SK"/>
              </w:rPr>
              <w:t xml:space="preserve">manažmentom klubu, musí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>obsahovať:</w:t>
            </w:r>
          </w:p>
          <w:p w14:paraId="35DB0F29" w14:textId="50925753" w:rsidR="00436CE8" w:rsidRDefault="00436CE8" w:rsidP="004A6FE5">
            <w:pPr>
              <w:pStyle w:val="Zarkazkladnhotextu2"/>
              <w:numPr>
                <w:ilvl w:val="0"/>
                <w:numId w:val="50"/>
              </w:numPr>
              <w:spacing w:after="0" w:line="240" w:lineRule="auto"/>
              <w:ind w:hanging="302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popis významnej zmeny </w:t>
            </w:r>
            <w:r w:rsidR="00E06E73" w:rsidRPr="00E06E73">
              <w:rPr>
                <w:rFonts w:ascii="Arial" w:hAnsi="Arial" w:cs="Arial"/>
                <w:sz w:val="22"/>
                <w:szCs w:val="22"/>
                <w:lang w:val="sk-SK"/>
              </w:rPr>
              <w:t xml:space="preserve">alebo podmienky </w:t>
            </w:r>
            <w:r w:rsidR="000A78E5">
              <w:rPr>
                <w:rFonts w:ascii="Arial" w:hAnsi="Arial" w:cs="Arial"/>
                <w:sz w:val="22"/>
                <w:szCs w:val="22"/>
                <w:lang w:val="sk-SK"/>
              </w:rPr>
              <w:t xml:space="preserve">významnej </w:t>
            </w:r>
            <w:r w:rsidR="00E06E73" w:rsidRPr="00E06E73">
              <w:rPr>
                <w:rFonts w:ascii="Arial" w:hAnsi="Arial" w:cs="Arial"/>
                <w:sz w:val="22"/>
                <w:szCs w:val="22"/>
                <w:lang w:val="sk-SK"/>
              </w:rPr>
              <w:t>zmeny / udalosti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>;</w:t>
            </w:r>
          </w:p>
          <w:p w14:paraId="2FE17927" w14:textId="32A74537" w:rsidR="00E06E73" w:rsidRPr="00E06E73" w:rsidRDefault="00E06E73" w:rsidP="004A6FE5">
            <w:pPr>
              <w:pStyle w:val="Zarkazkladnhotextu2"/>
              <w:numPr>
                <w:ilvl w:val="0"/>
                <w:numId w:val="50"/>
              </w:numPr>
              <w:spacing w:after="0" w:line="240" w:lineRule="auto"/>
              <w:ind w:hanging="302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E06E73">
              <w:rPr>
                <w:rFonts w:ascii="Arial" w:hAnsi="Arial" w:cs="Arial"/>
                <w:sz w:val="22"/>
                <w:szCs w:val="22"/>
                <w:lang w:val="sk-SK"/>
              </w:rPr>
              <w:t>odhad jej finančného vplyvu na</w:t>
            </w:r>
            <w:r w:rsidR="00436CE8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="00D26781">
              <w:rPr>
                <w:rFonts w:ascii="Arial" w:hAnsi="Arial" w:cs="Arial"/>
                <w:sz w:val="22"/>
                <w:szCs w:val="22"/>
                <w:lang w:val="sk-SK"/>
              </w:rPr>
              <w:t>klub</w:t>
            </w:r>
            <w:r w:rsidRPr="00E06E73">
              <w:rPr>
                <w:rFonts w:ascii="Arial" w:hAnsi="Arial" w:cs="Arial"/>
                <w:sz w:val="22"/>
                <w:szCs w:val="22"/>
                <w:lang w:val="sk-SK"/>
              </w:rPr>
              <w:t xml:space="preserve"> alebo vyhlásenie</w:t>
            </w:r>
            <w:r w:rsidR="00436CE8">
              <w:rPr>
                <w:rFonts w:ascii="Arial" w:hAnsi="Arial" w:cs="Arial"/>
                <w:sz w:val="22"/>
                <w:szCs w:val="22"/>
                <w:lang w:val="sk-SK"/>
              </w:rPr>
              <w:t xml:space="preserve"> (s uvedením dôvodov)</w:t>
            </w:r>
            <w:r w:rsidRPr="00E06E73">
              <w:rPr>
                <w:rFonts w:ascii="Arial" w:hAnsi="Arial" w:cs="Arial"/>
                <w:sz w:val="22"/>
                <w:szCs w:val="22"/>
                <w:lang w:val="sk-SK"/>
              </w:rPr>
              <w:t xml:space="preserve">, že takýto odhad nie je možné vykonať.  </w:t>
            </w:r>
          </w:p>
          <w:p w14:paraId="77F19E2A" w14:textId="77777777" w:rsidR="00E06E73" w:rsidRPr="00E344E7" w:rsidRDefault="00E06E73" w:rsidP="00436CE8">
            <w:pPr>
              <w:autoSpaceDE w:val="0"/>
              <w:autoSpaceDN w:val="0"/>
              <w:adjustRightInd w:val="0"/>
              <w:ind w:left="321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AE65859" w14:textId="77777777" w:rsidR="00E06E73" w:rsidRPr="00E344E7" w:rsidRDefault="00E06E73" w:rsidP="00523AC3">
      <w:pPr>
        <w:pBdr>
          <w:bottom w:val="single" w:sz="6" w:space="1" w:color="auto"/>
        </w:pBdr>
        <w:tabs>
          <w:tab w:val="num" w:pos="1440"/>
        </w:tabs>
        <w:ind w:left="2124" w:hanging="2124"/>
        <w:rPr>
          <w:rFonts w:ascii="Arial Black" w:hAnsi="Arial Black" w:cs="Arial"/>
          <w:b/>
          <w:sz w:val="22"/>
          <w:szCs w:val="22"/>
        </w:rPr>
      </w:pPr>
    </w:p>
    <w:p w14:paraId="31D816B7" w14:textId="68D222E6" w:rsidR="00743289" w:rsidRPr="009047AE" w:rsidRDefault="00743289" w:rsidP="00743289">
      <w:pPr>
        <w:pBdr>
          <w:bottom w:val="single" w:sz="6" w:space="1" w:color="auto"/>
        </w:pBdr>
        <w:tabs>
          <w:tab w:val="num" w:pos="1440"/>
        </w:tabs>
        <w:rPr>
          <w:rFonts w:ascii="Arial" w:hAnsi="Arial" w:cs="Arial"/>
          <w:i/>
          <w:sz w:val="2"/>
          <w:szCs w:val="2"/>
        </w:rPr>
      </w:pPr>
      <w:r w:rsidRPr="009047AE">
        <w:rPr>
          <w:rFonts w:ascii="Arial" w:hAnsi="Arial" w:cs="Arial"/>
          <w:b/>
        </w:rPr>
        <w:t xml:space="preserve">Článok </w:t>
      </w:r>
      <w:r>
        <w:rPr>
          <w:rFonts w:ascii="Arial" w:hAnsi="Arial" w:cs="Arial"/>
          <w:b/>
        </w:rPr>
        <w:t>22</w:t>
      </w:r>
      <w:r>
        <w:rPr>
          <w:rFonts w:ascii="Arial" w:hAnsi="Arial" w:cs="Arial"/>
          <w:b/>
        </w:rPr>
        <w:tab/>
      </w:r>
      <w:r w:rsidR="00842541">
        <w:rPr>
          <w:rFonts w:ascii="Arial" w:hAnsi="Arial" w:cs="Arial"/>
          <w:b/>
        </w:rPr>
        <w:t xml:space="preserve">Nesúlad s požiadavkami monitorovania </w:t>
      </w:r>
      <w:r w:rsidR="000A78E5">
        <w:rPr>
          <w:rFonts w:ascii="Arial" w:hAnsi="Arial" w:cs="Arial"/>
          <w:b/>
        </w:rPr>
        <w:t>(97)</w:t>
      </w:r>
      <w:r w:rsidRPr="009047AE">
        <w:rPr>
          <w:rFonts w:ascii="Arial" w:hAnsi="Arial" w:cs="Arial"/>
          <w:b/>
        </w:rPr>
        <w:tab/>
      </w:r>
      <w:r w:rsidRPr="009047AE">
        <w:rPr>
          <w:rFonts w:ascii="Arial" w:hAnsi="Arial" w:cs="Arial"/>
          <w:b/>
        </w:rPr>
        <w:tab/>
      </w:r>
    </w:p>
    <w:tbl>
      <w:tblPr>
        <w:tblW w:w="950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51"/>
      </w:tblGrid>
      <w:tr w:rsidR="00743289" w:rsidRPr="00857252" w14:paraId="5A976537" w14:textId="77777777" w:rsidTr="00272C14">
        <w:trPr>
          <w:tblHeader/>
        </w:trPr>
        <w:tc>
          <w:tcPr>
            <w:tcW w:w="851" w:type="dxa"/>
            <w:vMerge w:val="restart"/>
            <w:shd w:val="clear" w:color="auto" w:fill="3366FF"/>
          </w:tcPr>
          <w:p w14:paraId="49EC2FCA" w14:textId="77777777" w:rsidR="00743289" w:rsidRPr="00857252" w:rsidRDefault="00743289" w:rsidP="00272C14">
            <w:pPr>
              <w:spacing w:before="120" w:after="120"/>
              <w:jc w:val="center"/>
              <w:rPr>
                <w:rFonts w:ascii="Calibri" w:hAnsi="Calibri" w:cs="Tahoma"/>
                <w:b/>
                <w:smallCaps/>
                <w:sz w:val="20"/>
                <w:szCs w:val="20"/>
              </w:rPr>
            </w:pPr>
          </w:p>
        </w:tc>
        <w:tc>
          <w:tcPr>
            <w:tcW w:w="8651" w:type="dxa"/>
            <w:shd w:val="clear" w:color="auto" w:fill="FF9900"/>
          </w:tcPr>
          <w:p w14:paraId="04F232E6" w14:textId="77777777" w:rsidR="00743289" w:rsidRPr="00934BBD" w:rsidRDefault="00743289" w:rsidP="00272C14">
            <w:pPr>
              <w:spacing w:before="120" w:after="120"/>
              <w:rPr>
                <w:rFonts w:ascii="Calibri" w:hAnsi="Calibri" w:cs="Tahoma"/>
                <w:b/>
                <w:smallCaps/>
                <w:color w:val="FFFFFF"/>
                <w:sz w:val="22"/>
                <w:szCs w:val="22"/>
              </w:rPr>
            </w:pPr>
            <w:r>
              <w:rPr>
                <w:rFonts w:ascii="Arial Nova" w:hAnsi="Arial Nova" w:cs="Tahoma"/>
                <w:b/>
                <w:smallCaps/>
                <w:sz w:val="22"/>
                <w:szCs w:val="22"/>
              </w:rPr>
              <w:t>Z n e n i e</w:t>
            </w:r>
          </w:p>
        </w:tc>
      </w:tr>
      <w:tr w:rsidR="00743289" w:rsidRPr="00857252" w14:paraId="63CC8F95" w14:textId="77777777" w:rsidTr="00272C14">
        <w:trPr>
          <w:trHeight w:val="233"/>
        </w:trPr>
        <w:tc>
          <w:tcPr>
            <w:tcW w:w="851" w:type="dxa"/>
            <w:vMerge/>
            <w:shd w:val="clear" w:color="auto" w:fill="3366FF"/>
          </w:tcPr>
          <w:p w14:paraId="7D12C9A4" w14:textId="77777777" w:rsidR="00743289" w:rsidRPr="00857252" w:rsidRDefault="00743289" w:rsidP="00272C14">
            <w:pPr>
              <w:pStyle w:val="NormalText"/>
              <w:spacing w:before="60" w:after="20"/>
              <w:jc w:val="center"/>
              <w:rPr>
                <w:b/>
                <w:color w:val="808080"/>
                <w:sz w:val="20"/>
                <w:lang w:val="sk-SK"/>
              </w:rPr>
            </w:pPr>
          </w:p>
        </w:tc>
        <w:tc>
          <w:tcPr>
            <w:tcW w:w="8651" w:type="dxa"/>
          </w:tcPr>
          <w:p w14:paraId="54CE908A" w14:textId="77777777" w:rsidR="00842541" w:rsidRPr="00D02E1A" w:rsidRDefault="00842541" w:rsidP="00842541">
            <w:pPr>
              <w:pStyle w:val="Zarkazkladnhotextu2"/>
              <w:spacing w:after="0" w:line="240" w:lineRule="auto"/>
              <w:ind w:left="321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138BD0A2" w14:textId="737B2529" w:rsidR="00967B58" w:rsidRPr="00D02E1A" w:rsidRDefault="00842541" w:rsidP="004A6FE5">
            <w:pPr>
              <w:pStyle w:val="Zarkazkladnhotextu2"/>
              <w:numPr>
                <w:ilvl w:val="0"/>
                <w:numId w:val="51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sz w:val="6"/>
                <w:szCs w:val="6"/>
                <w:lang w:val="sk-SK"/>
              </w:rPr>
            </w:pP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Ak nie je splnená jedna alebo viacero požiadaviek</w:t>
            </w:r>
            <w:r w:rsidR="00907836" w:rsidRPr="00D02E1A">
              <w:rPr>
                <w:rFonts w:ascii="Arial" w:hAnsi="Arial" w:cs="Arial"/>
                <w:sz w:val="22"/>
                <w:szCs w:val="22"/>
                <w:lang w:val="sk-SK"/>
              </w:rPr>
              <w:t>, týkajúcich sa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monitorovani</w:t>
            </w:r>
            <w:r w:rsidR="00907836" w:rsidRPr="00D02E1A">
              <w:rPr>
                <w:rFonts w:ascii="Arial" w:hAnsi="Arial" w:cs="Arial"/>
                <w:sz w:val="22"/>
                <w:szCs w:val="22"/>
                <w:lang w:val="sk-SK"/>
              </w:rPr>
              <w:t>a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klubu, potom CFCB, berúc do úvahy ďalšie faktory</w:t>
            </w:r>
            <w:r w:rsidR="00967B58" w:rsidRPr="00D02E1A">
              <w:rPr>
                <w:rFonts w:ascii="Arial" w:hAnsi="Arial" w:cs="Arial"/>
                <w:sz w:val="22"/>
                <w:szCs w:val="22"/>
                <w:lang w:val="sk-SK"/>
              </w:rPr>
              <w:t>,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definované v prílohe </w:t>
            </w:r>
            <w:r w:rsidR="0031465A" w:rsidRPr="00D02E1A">
              <w:rPr>
                <w:rFonts w:ascii="Arial" w:hAnsi="Arial" w:cs="Arial"/>
                <w:sz w:val="22"/>
                <w:szCs w:val="22"/>
                <w:lang w:val="sk-SK"/>
              </w:rPr>
              <w:t>4 týchto pravidiel</w:t>
            </w:r>
            <w:r w:rsidR="00907836"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, 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prijme </w:t>
            </w:r>
            <w:r w:rsidR="00907836"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voči </w:t>
            </w:r>
            <w:r w:rsidR="00367571">
              <w:rPr>
                <w:rFonts w:ascii="Arial" w:hAnsi="Arial" w:cs="Arial"/>
                <w:sz w:val="22"/>
                <w:szCs w:val="22"/>
                <w:lang w:val="sk-SK"/>
              </w:rPr>
              <w:t>klubu</w:t>
            </w:r>
            <w:r w:rsidR="00907836"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opatrenia</w:t>
            </w:r>
            <w:r w:rsidR="00907836" w:rsidRPr="00D02E1A">
              <w:rPr>
                <w:rFonts w:ascii="Arial" w:hAnsi="Arial" w:cs="Arial"/>
                <w:sz w:val="22"/>
                <w:szCs w:val="22"/>
                <w:lang w:val="sk-SK"/>
              </w:rPr>
              <w:t>,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v súlade s príslušnými ustanoveniami týchto pravidiel a</w:t>
            </w:r>
            <w:r w:rsidR="00967B58" w:rsidRPr="00D02E1A">
              <w:rPr>
                <w:rFonts w:ascii="Arial" w:hAnsi="Arial" w:cs="Arial"/>
                <w:sz w:val="22"/>
                <w:szCs w:val="22"/>
                <w:lang w:val="sk-SK"/>
              </w:rPr>
              <w:t> 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postupm</w:t>
            </w:r>
            <w:r w:rsidR="00967B58" w:rsidRPr="00D02E1A">
              <w:rPr>
                <w:rFonts w:ascii="Arial" w:hAnsi="Arial" w:cs="Arial"/>
                <w:sz w:val="22"/>
                <w:szCs w:val="22"/>
                <w:lang w:val="sk-SK"/>
              </w:rPr>
              <w:t>i,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definovaným</w:t>
            </w:r>
            <w:r w:rsidR="001E3212" w:rsidRPr="00D02E1A">
              <w:rPr>
                <w:rFonts w:ascii="Arial" w:hAnsi="Arial" w:cs="Arial"/>
                <w:sz w:val="22"/>
                <w:szCs w:val="22"/>
                <w:lang w:val="sk-SK"/>
              </w:rPr>
              <w:t>i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v </w:t>
            </w:r>
            <w:r w:rsidR="00967B58" w:rsidRPr="00D02E1A">
              <w:rPr>
                <w:rFonts w:ascii="Arial" w:hAnsi="Arial" w:cs="Arial"/>
                <w:i/>
                <w:iCs/>
                <w:sz w:val="22"/>
                <w:szCs w:val="22"/>
                <w:lang w:val="sk-SK"/>
              </w:rPr>
              <w:t>„P</w:t>
            </w:r>
            <w:r w:rsidRPr="00D02E1A">
              <w:rPr>
                <w:rFonts w:ascii="Arial" w:hAnsi="Arial" w:cs="Arial"/>
                <w:i/>
                <w:iCs/>
                <w:sz w:val="22"/>
                <w:szCs w:val="22"/>
                <w:lang w:val="sk-SK"/>
              </w:rPr>
              <w:t>rocedurálnych pravidlách</w:t>
            </w:r>
            <w:r w:rsidR="00967B58" w:rsidRPr="00D02E1A">
              <w:rPr>
                <w:rFonts w:ascii="Arial" w:hAnsi="Arial" w:cs="Arial"/>
                <w:i/>
                <w:iCs/>
                <w:sz w:val="22"/>
                <w:szCs w:val="22"/>
                <w:lang w:val="sk-SK"/>
              </w:rPr>
              <w:t xml:space="preserve"> pre riadenie a činnosť CFCB“.</w:t>
            </w:r>
          </w:p>
          <w:p w14:paraId="77FC7D66" w14:textId="77777777" w:rsidR="00367571" w:rsidRPr="00367571" w:rsidRDefault="00367571" w:rsidP="00367571">
            <w:pPr>
              <w:pStyle w:val="Zarkazkladnhotextu2"/>
              <w:spacing w:after="0" w:line="240" w:lineRule="auto"/>
              <w:ind w:left="321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75CF89CD" w14:textId="431AD8D0" w:rsidR="00907836" w:rsidRPr="00D02E1A" w:rsidRDefault="00967B58" w:rsidP="004A6FE5">
            <w:pPr>
              <w:pStyle w:val="Zarkazkladnhotextu2"/>
              <w:numPr>
                <w:ilvl w:val="0"/>
                <w:numId w:val="51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sz w:val="6"/>
                <w:szCs w:val="6"/>
                <w:lang w:val="sk-SK"/>
              </w:rPr>
            </w:pP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V prípade neplnenia požiadaviek na solventnosť – ak v niektorom z termínov splatnosti (15.7.</w:t>
            </w:r>
            <w:r w:rsidR="00490FA5"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/ 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15.10.</w:t>
            </w:r>
            <w:r w:rsidR="00490FA5"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/ 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15.1. licenčnej sezóny) – má </w:t>
            </w:r>
            <w:r w:rsidR="00CF4B54">
              <w:rPr>
                <w:rFonts w:ascii="Arial" w:hAnsi="Arial" w:cs="Arial"/>
                <w:sz w:val="22"/>
                <w:szCs w:val="22"/>
                <w:lang w:val="sk-SK"/>
              </w:rPr>
              <w:t>klub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="00490FA5" w:rsidRPr="00D02E1A">
              <w:rPr>
                <w:rFonts w:ascii="Arial" w:hAnsi="Arial" w:cs="Arial"/>
                <w:sz w:val="22"/>
                <w:szCs w:val="22"/>
                <w:lang w:val="sk-SK"/>
              </w:rPr>
              <w:t>ZPS</w:t>
            </w:r>
            <w:r w:rsidR="001E3212"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(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čl. 6 až 9 týchto pravidiel</w:t>
            </w:r>
            <w:r w:rsidR="001E3212" w:rsidRPr="00D02E1A">
              <w:rPr>
                <w:rFonts w:ascii="Arial" w:hAnsi="Arial" w:cs="Arial"/>
                <w:sz w:val="22"/>
                <w:szCs w:val="22"/>
                <w:lang w:val="sk-SK"/>
              </w:rPr>
              <w:t>)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, ktoré boli po lehote splatnosti</w:t>
            </w:r>
            <w:r w:rsidR="00743289"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="00907836" w:rsidRPr="00D02E1A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iac ako 90 dní, CFCB to bude považovať za priťažujúci faktor a v závislosti od konkrétnych okolností prípadu to môže viesť </w:t>
            </w:r>
            <w:r w:rsidRPr="004B44D2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>k</w:t>
            </w:r>
            <w:r w:rsidR="00907836" w:rsidRPr="004B44D2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> </w:t>
            </w:r>
            <w:r w:rsidR="00D02E1A" w:rsidRPr="004B44D2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>možnému</w:t>
            </w:r>
            <w:r w:rsidR="00907836" w:rsidRPr="004B44D2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 xml:space="preserve"> </w:t>
            </w:r>
            <w:r w:rsidRPr="004B44D2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>vylúčeni</w:t>
            </w:r>
            <w:r w:rsidR="001E3212" w:rsidRPr="004B44D2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>u</w:t>
            </w:r>
            <w:r w:rsidRPr="00D02E1A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 xml:space="preserve"> z budúcich </w:t>
            </w:r>
            <w:r w:rsidR="001E3212" w:rsidRPr="00D02E1A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>klubových súťaží UEFA</w:t>
            </w:r>
            <w:r w:rsidR="000A78E5">
              <w:rPr>
                <w:rFonts w:ascii="Arial" w:hAnsi="Arial" w:cs="Arial"/>
                <w:sz w:val="22"/>
                <w:szCs w:val="22"/>
                <w:u w:val="single"/>
                <w:lang w:val="sk-SK"/>
              </w:rPr>
              <w:t xml:space="preserve"> mužov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, ako je </w:t>
            </w:r>
            <w:r w:rsidR="004B44D2">
              <w:rPr>
                <w:rFonts w:ascii="Arial" w:hAnsi="Arial" w:cs="Arial"/>
                <w:sz w:val="22"/>
                <w:szCs w:val="22"/>
                <w:lang w:val="sk-SK"/>
              </w:rPr>
              <w:t>uvede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né </w:t>
            </w:r>
            <w:r w:rsidR="00907836" w:rsidRPr="00D02E1A">
              <w:rPr>
                <w:rFonts w:ascii="Arial" w:hAnsi="Arial" w:cs="Arial"/>
                <w:sz w:val="22"/>
                <w:szCs w:val="22"/>
                <w:lang w:val="sk-SK"/>
              </w:rPr>
              <w:t xml:space="preserve">v </w:t>
            </w:r>
            <w:r w:rsidR="00907836" w:rsidRPr="00D02E1A">
              <w:rPr>
                <w:rFonts w:ascii="Arial" w:hAnsi="Arial" w:cs="Arial"/>
                <w:i/>
                <w:iCs/>
                <w:sz w:val="22"/>
                <w:szCs w:val="22"/>
                <w:lang w:val="sk-SK"/>
              </w:rPr>
              <w:t>„Procedurálnych pravidlách pre riadenie a činnosť CFCB“.</w:t>
            </w:r>
          </w:p>
          <w:p w14:paraId="06810DE6" w14:textId="77777777" w:rsidR="00367571" w:rsidRPr="00367571" w:rsidRDefault="00367571" w:rsidP="00367571">
            <w:pPr>
              <w:pStyle w:val="Zarkazkladnhotextu2"/>
              <w:spacing w:after="0" w:line="240" w:lineRule="auto"/>
              <w:ind w:left="321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35E66B18" w14:textId="2C63AA17" w:rsidR="00967B58" w:rsidRPr="000A78E5" w:rsidRDefault="001E3212" w:rsidP="004A6FE5">
            <w:pPr>
              <w:pStyle w:val="Zarkazkladnhotextu2"/>
              <w:numPr>
                <w:ilvl w:val="0"/>
                <w:numId w:val="51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sz w:val="6"/>
                <w:szCs w:val="6"/>
                <w:lang w:val="sk-SK"/>
              </w:rPr>
            </w:pP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V prípade neplnenia požiadaviek na stabilitu, má CFCB možnosť uzavrieť</w:t>
            </w:r>
            <w:r w:rsidR="00481FAC">
              <w:rPr>
                <w:rFonts w:ascii="Arial" w:hAnsi="Arial" w:cs="Arial"/>
                <w:sz w:val="22"/>
                <w:szCs w:val="22"/>
                <w:lang w:val="sk-SK"/>
              </w:rPr>
              <w:t xml:space="preserve">                      </w:t>
            </w:r>
            <w:r w:rsidR="00E344E7">
              <w:rPr>
                <w:rFonts w:ascii="Arial" w:hAnsi="Arial" w:cs="Arial"/>
                <w:sz w:val="22"/>
                <w:szCs w:val="22"/>
                <w:lang w:val="sk-SK"/>
              </w:rPr>
              <w:t xml:space="preserve"> 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s</w:t>
            </w:r>
            <w:r w:rsidR="00CF4B54">
              <w:rPr>
                <w:rFonts w:ascii="Arial" w:hAnsi="Arial" w:cs="Arial"/>
                <w:sz w:val="22"/>
                <w:szCs w:val="22"/>
                <w:lang w:val="sk-SK"/>
              </w:rPr>
              <w:t xml:space="preserve"> klubom 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dohodu o</w:t>
            </w:r>
            <w:r w:rsidR="00CF4B54">
              <w:rPr>
                <w:rFonts w:ascii="Arial" w:hAnsi="Arial" w:cs="Arial"/>
                <w:sz w:val="22"/>
                <w:szCs w:val="22"/>
                <w:lang w:val="sk-SK"/>
              </w:rPr>
              <w:t> 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urovnaní</w:t>
            </w:r>
            <w:r w:rsidR="00CF4B54">
              <w:rPr>
                <w:rFonts w:ascii="Arial" w:hAnsi="Arial" w:cs="Arial"/>
                <w:sz w:val="22"/>
                <w:szCs w:val="22"/>
                <w:lang w:val="sk-SK"/>
              </w:rPr>
              <w:t xml:space="preserve"> (</w:t>
            </w:r>
            <w:r w:rsidR="00CF4B54" w:rsidRPr="00367571">
              <w:rPr>
                <w:rFonts w:ascii="Arial" w:hAnsi="Arial" w:cs="Arial"/>
                <w:i/>
                <w:iCs/>
                <w:sz w:val="22"/>
                <w:szCs w:val="22"/>
                <w:lang w:val="sk-SK"/>
              </w:rPr>
              <w:t>Settlement agreement</w:t>
            </w:r>
            <w:r w:rsidR="00CF4B54">
              <w:rPr>
                <w:rFonts w:ascii="Arial" w:hAnsi="Arial" w:cs="Arial"/>
                <w:sz w:val="22"/>
                <w:szCs w:val="22"/>
                <w:lang w:val="sk-SK"/>
              </w:rPr>
              <w:t>)</w:t>
            </w:r>
            <w:r w:rsidRPr="00D02E1A">
              <w:rPr>
                <w:rFonts w:ascii="Arial" w:hAnsi="Arial" w:cs="Arial"/>
                <w:sz w:val="22"/>
                <w:szCs w:val="22"/>
                <w:lang w:val="sk-SK"/>
              </w:rPr>
              <w:t>.</w:t>
            </w:r>
          </w:p>
          <w:p w14:paraId="10D7F492" w14:textId="77777777" w:rsidR="00367571" w:rsidRPr="00367571" w:rsidRDefault="00367571" w:rsidP="00367571">
            <w:pPr>
              <w:pStyle w:val="Zarkazkladnhotextu2"/>
              <w:spacing w:after="0" w:line="240" w:lineRule="auto"/>
              <w:ind w:left="321"/>
              <w:jc w:val="both"/>
              <w:rPr>
                <w:rFonts w:ascii="Arial" w:hAnsi="Arial" w:cs="Arial"/>
                <w:sz w:val="2"/>
                <w:szCs w:val="2"/>
                <w:lang w:val="sk-SK"/>
              </w:rPr>
            </w:pPr>
          </w:p>
          <w:p w14:paraId="72785315" w14:textId="1FFEE65B" w:rsidR="0031465A" w:rsidRPr="00643675" w:rsidRDefault="000A78E5" w:rsidP="000A78E5">
            <w:pPr>
              <w:pStyle w:val="Zarkazkladnhotextu2"/>
              <w:numPr>
                <w:ilvl w:val="0"/>
                <w:numId w:val="51"/>
              </w:numPr>
              <w:spacing w:after="0" w:line="240" w:lineRule="auto"/>
              <w:ind w:left="321" w:hanging="321"/>
              <w:jc w:val="both"/>
              <w:rPr>
                <w:rFonts w:ascii="Arial" w:hAnsi="Arial" w:cs="Arial"/>
                <w:sz w:val="6"/>
                <w:szCs w:val="6"/>
                <w:lang w:val="sk-SK"/>
              </w:rPr>
            </w:pP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V zásade platí, že v prípade nesplnenia požiadaviek na kontrolu nákladov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A-družstva </w:t>
            </w:r>
            <w:r w:rsidR="00CF4B54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klubu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,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bude 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tento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podrobený finančn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ej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disciplinárne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j sankcii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a môžu mu byť uložené 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aj ďalšie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disciplinárne opatrenia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,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na základe zásad</w:t>
            </w:r>
            <w:r w:rsidR="0064367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,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definovaných v 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p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rílohe 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3 týchto pravidiel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. Vo výnimočných prípadoch, </w:t>
            </w:r>
            <w:r w:rsidR="0064367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ak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sa na </w:t>
            </w:r>
            <w:r w:rsidR="00CF4B54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klub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vzťahuje vylúčenie z budúcich </w:t>
            </w:r>
            <w:r w:rsidR="0064367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klubových 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súťaží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UEFA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, môže CFCB rozhodnúť o znížení finančn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ej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 xml:space="preserve"> disciplinárne</w:t>
            </w:r>
            <w:r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j sankcie</w:t>
            </w:r>
            <w:r w:rsidRPr="000A78E5">
              <w:rPr>
                <w:rFonts w:ascii="Arial" w:hAnsi="Arial" w:cs="Arial"/>
                <w:color w:val="0000CC"/>
                <w:sz w:val="22"/>
                <w:szCs w:val="22"/>
                <w:lang w:val="sk-SK"/>
              </w:rPr>
              <w:t>.</w:t>
            </w:r>
          </w:p>
          <w:p w14:paraId="23753DB2" w14:textId="630E1617" w:rsidR="00643675" w:rsidRPr="000A78E5" w:rsidRDefault="00643675" w:rsidP="00643675">
            <w:pPr>
              <w:pStyle w:val="Zarkazkladnhotextu2"/>
              <w:spacing w:after="0" w:line="240" w:lineRule="auto"/>
              <w:ind w:left="321"/>
              <w:jc w:val="both"/>
              <w:rPr>
                <w:rFonts w:ascii="Arial" w:hAnsi="Arial" w:cs="Arial"/>
                <w:sz w:val="6"/>
                <w:szCs w:val="6"/>
                <w:lang w:val="sk-SK"/>
              </w:rPr>
            </w:pPr>
          </w:p>
        </w:tc>
      </w:tr>
    </w:tbl>
    <w:p w14:paraId="39AD30A1" w14:textId="77777777" w:rsidR="00DE3F81" w:rsidRDefault="00DE3F81" w:rsidP="00DE3F81">
      <w:pPr>
        <w:rPr>
          <w:rFonts w:ascii="Calibri" w:hAnsi="Calibri" w:cs="Tahoma"/>
          <w:b/>
          <w:sz w:val="14"/>
          <w:szCs w:val="14"/>
        </w:rPr>
      </w:pPr>
    </w:p>
    <w:p w14:paraId="442F60BD" w14:textId="77777777" w:rsidR="00842541" w:rsidRDefault="00842541" w:rsidP="00DE3F81">
      <w:pPr>
        <w:rPr>
          <w:rFonts w:ascii="Calibri" w:hAnsi="Calibri" w:cs="Tahoma"/>
          <w:b/>
          <w:sz w:val="14"/>
          <w:szCs w:val="14"/>
        </w:rPr>
      </w:pPr>
    </w:p>
    <w:p w14:paraId="689EFABD" w14:textId="77777777" w:rsidR="00842541" w:rsidRDefault="00842541" w:rsidP="00DE3F81">
      <w:pPr>
        <w:rPr>
          <w:rFonts w:ascii="Calibri" w:hAnsi="Calibri" w:cs="Tahoma"/>
          <w:b/>
          <w:sz w:val="14"/>
          <w:szCs w:val="14"/>
        </w:rPr>
      </w:pPr>
    </w:p>
    <w:p w14:paraId="36061AD3" w14:textId="77777777" w:rsidR="00842541" w:rsidRDefault="00842541" w:rsidP="00DE3F81">
      <w:pPr>
        <w:rPr>
          <w:rFonts w:ascii="Calibri" w:hAnsi="Calibri" w:cs="Tahoma"/>
          <w:b/>
          <w:sz w:val="14"/>
          <w:szCs w:val="14"/>
        </w:rPr>
      </w:pPr>
    </w:p>
    <w:p w14:paraId="233FD54A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62E63A0B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354DA0BF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7E1C96AD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29CD5C24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46549D21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371CE2D7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6A372280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603384E1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337D99A9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747CADC6" w14:textId="77777777" w:rsidR="008569E9" w:rsidRDefault="008569E9" w:rsidP="00DE3F81">
      <w:pPr>
        <w:rPr>
          <w:rFonts w:ascii="Calibri" w:hAnsi="Calibri" w:cs="Tahoma"/>
          <w:b/>
          <w:sz w:val="14"/>
          <w:szCs w:val="14"/>
        </w:rPr>
      </w:pPr>
    </w:p>
    <w:p w14:paraId="44D5AA65" w14:textId="1373854B" w:rsidR="00AB7450" w:rsidRPr="005219AE" w:rsidRDefault="00FE08A3" w:rsidP="00AB74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jc w:val="both"/>
        <w:rPr>
          <w:rFonts w:ascii="Arial Black" w:hAnsi="Arial Black" w:cs="Arial"/>
          <w:b/>
          <w:smallCaps/>
          <w:color w:val="FFFFFF"/>
          <w:sz w:val="26"/>
          <w:szCs w:val="26"/>
        </w:rPr>
      </w:pPr>
      <w:r>
        <w:rPr>
          <w:rFonts w:ascii="Arial Black" w:hAnsi="Arial Black" w:cs="Arial"/>
          <w:b/>
          <w:smallCaps/>
          <w:color w:val="FFFFFF"/>
          <w:sz w:val="26"/>
          <w:szCs w:val="26"/>
        </w:rPr>
        <w:lastRenderedPageBreak/>
        <w:t>P</w:t>
      </w:r>
      <w:r w:rsidR="007B5DC5" w:rsidRPr="005219AE">
        <w:rPr>
          <w:rFonts w:ascii="Arial Black" w:hAnsi="Arial Black" w:cs="Arial"/>
          <w:b/>
          <w:smallCaps/>
          <w:color w:val="FFFFFF"/>
          <w:sz w:val="26"/>
          <w:szCs w:val="26"/>
        </w:rPr>
        <w:t>ríloha 1</w:t>
      </w:r>
      <w:r w:rsidR="00CB02B8">
        <w:rPr>
          <w:rFonts w:ascii="Arial Black" w:hAnsi="Arial Black" w:cs="Arial"/>
          <w:b/>
          <w:smallCaps/>
          <w:color w:val="FFFFFF"/>
          <w:sz w:val="26"/>
          <w:szCs w:val="26"/>
        </w:rPr>
        <w:tab/>
      </w:r>
      <w:r w:rsidR="00CB02B8">
        <w:rPr>
          <w:rFonts w:ascii="Arial Black" w:hAnsi="Arial Black" w:cs="Arial"/>
          <w:b/>
          <w:smallCaps/>
          <w:color w:val="FFFFFF"/>
          <w:sz w:val="26"/>
          <w:szCs w:val="26"/>
        </w:rPr>
        <w:tab/>
      </w:r>
      <w:r w:rsidR="007B5DC5" w:rsidRPr="005219AE">
        <w:rPr>
          <w:rFonts w:ascii="Arial Black" w:hAnsi="Arial Black" w:cs="Arial"/>
          <w:b/>
          <w:smallCaps/>
          <w:color w:val="FFFFFF"/>
          <w:sz w:val="26"/>
          <w:szCs w:val="26"/>
        </w:rPr>
        <w:t>v</w:t>
      </w:r>
      <w:r w:rsidR="00AB7450" w:rsidRPr="005219AE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ýpočet </w:t>
      </w:r>
      <w:r w:rsidR="00152AD7">
        <w:rPr>
          <w:rFonts w:ascii="Arial Black" w:hAnsi="Arial Black" w:cs="Arial"/>
          <w:b/>
          <w:smallCaps/>
          <w:color w:val="FFFFFF"/>
          <w:sz w:val="26"/>
          <w:szCs w:val="26"/>
        </w:rPr>
        <w:t>výšky futbalových príjmov</w:t>
      </w:r>
      <w:r w:rsidR="00203557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   </w:t>
      </w:r>
      <w:r w:rsidR="00CB02B8" w:rsidRPr="00203557">
        <w:rPr>
          <w:rFonts w:ascii="Arial Black" w:hAnsi="Arial Black" w:cs="Arial"/>
          <w:b/>
          <w:smallCaps/>
          <w:color w:val="FFFFFF"/>
          <w:sz w:val="20"/>
          <w:szCs w:val="20"/>
        </w:rPr>
        <w:t>(</w:t>
      </w:r>
      <w:r w:rsidR="00203557">
        <w:rPr>
          <w:rFonts w:ascii="Arial Black" w:hAnsi="Arial Black" w:cs="Arial"/>
          <w:b/>
          <w:smallCaps/>
          <w:color w:val="FFFFFF"/>
          <w:sz w:val="20"/>
          <w:szCs w:val="20"/>
        </w:rPr>
        <w:t>CL&amp;FS, príloha j</w:t>
      </w:r>
      <w:r w:rsidR="00CB02B8" w:rsidRPr="00203557">
        <w:rPr>
          <w:rFonts w:ascii="Arial Black" w:hAnsi="Arial Black" w:cs="Arial"/>
          <w:b/>
          <w:smallCaps/>
          <w:color w:val="FFFFFF"/>
          <w:sz w:val="20"/>
          <w:szCs w:val="20"/>
        </w:rPr>
        <w:t>)</w:t>
      </w:r>
    </w:p>
    <w:p w14:paraId="53F6BD7B" w14:textId="77777777" w:rsidR="00AB7450" w:rsidRPr="00152AD7" w:rsidRDefault="00AB7450" w:rsidP="00AB7450">
      <w:pPr>
        <w:jc w:val="both"/>
        <w:rPr>
          <w:rFonts w:ascii="Arial Black" w:hAnsi="Arial Black" w:cs="Arial"/>
          <w:sz w:val="6"/>
          <w:szCs w:val="6"/>
        </w:rPr>
      </w:pPr>
    </w:p>
    <w:p w14:paraId="3BCFFAE4" w14:textId="77777777" w:rsidR="00152AD7" w:rsidRDefault="00152AD7" w:rsidP="00AB74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Futbalové príjmy držiteľa licencie popisuje čl. 12 týchto pravidiel.</w:t>
      </w:r>
    </w:p>
    <w:p w14:paraId="34D8C330" w14:textId="77777777" w:rsidR="00152AD7" w:rsidRPr="00F47AA2" w:rsidRDefault="00152AD7" w:rsidP="00AB7450">
      <w:pPr>
        <w:jc w:val="both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7AC4D16A" w14:textId="77777777" w:rsidR="00AB7450" w:rsidRPr="005219AE" w:rsidRDefault="006170D3" w:rsidP="00AB74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A</w:t>
      </w:r>
      <w:r w:rsidR="007B5DC5" w:rsidRPr="005219AE">
        <w:rPr>
          <w:rFonts w:ascii="Arial Black" w:hAnsi="Arial Black" w:cs="Arial"/>
          <w:b/>
          <w:bCs/>
          <w:smallCaps/>
          <w:color w:val="FFFFFF"/>
        </w:rPr>
        <w:t xml:space="preserve">.  </w:t>
      </w:r>
      <w:r>
        <w:rPr>
          <w:rFonts w:ascii="Arial Black" w:hAnsi="Arial Black" w:cs="Arial"/>
          <w:b/>
          <w:bCs/>
          <w:smallCaps/>
          <w:color w:val="FFFFFF"/>
        </w:rPr>
        <w:t>prehľad</w:t>
      </w:r>
      <w:r w:rsidR="00AB7450" w:rsidRPr="005219AE">
        <w:rPr>
          <w:rFonts w:ascii="Arial Black" w:hAnsi="Arial Black" w:cs="Arial"/>
          <w:b/>
          <w:bCs/>
          <w:smallCaps/>
          <w:color w:val="FFFFFF"/>
        </w:rPr>
        <w:t xml:space="preserve"> vý</w:t>
      </w:r>
      <w:r>
        <w:rPr>
          <w:rFonts w:ascii="Arial Black" w:hAnsi="Arial Black" w:cs="Arial"/>
          <w:b/>
          <w:bCs/>
          <w:smallCaps/>
          <w:color w:val="FFFFFF"/>
        </w:rPr>
        <w:t>počtu</w:t>
      </w:r>
      <w:r w:rsidR="00AB7450" w:rsidRPr="005219AE">
        <w:rPr>
          <w:rFonts w:ascii="Arial Black" w:hAnsi="Arial Black" w:cs="Arial"/>
          <w:b/>
          <w:bCs/>
          <w:smallCaps/>
          <w:color w:val="FFFFFF"/>
        </w:rPr>
        <w:t xml:space="preserve"> </w:t>
      </w:r>
      <w:r>
        <w:rPr>
          <w:rFonts w:ascii="Arial Black" w:hAnsi="Arial Black" w:cs="Arial"/>
          <w:b/>
          <w:bCs/>
          <w:smallCaps/>
          <w:color w:val="FFFFFF"/>
        </w:rPr>
        <w:t>futbalových príjmov</w:t>
      </w:r>
    </w:p>
    <w:p w14:paraId="6BA2CC90" w14:textId="77777777" w:rsidR="00881B2D" w:rsidRPr="00881B2D" w:rsidRDefault="00881B2D" w:rsidP="00881B2D">
      <w:pPr>
        <w:autoSpaceDE w:val="0"/>
        <w:autoSpaceDN w:val="0"/>
        <w:adjustRightInd w:val="0"/>
        <w:ind w:left="360"/>
        <w:jc w:val="both"/>
        <w:rPr>
          <w:rFonts w:ascii="Verdana" w:hAnsi="Verdana" w:cs="ArialMT"/>
          <w:b/>
          <w:sz w:val="4"/>
          <w:szCs w:val="4"/>
        </w:rPr>
      </w:pPr>
    </w:p>
    <w:p w14:paraId="5F8E904B" w14:textId="77777777" w:rsidR="00AB7450" w:rsidRPr="005748D0" w:rsidRDefault="006170D3" w:rsidP="00D500D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748D0">
        <w:rPr>
          <w:rFonts w:ascii="Arial" w:hAnsi="Arial" w:cs="Arial"/>
          <w:b/>
          <w:sz w:val="22"/>
          <w:szCs w:val="22"/>
        </w:rPr>
        <w:t>A1</w:t>
      </w:r>
      <w:r w:rsidR="00E77107" w:rsidRPr="005748D0">
        <w:rPr>
          <w:rFonts w:ascii="Arial" w:hAnsi="Arial" w:cs="Arial"/>
          <w:b/>
          <w:sz w:val="22"/>
          <w:szCs w:val="22"/>
        </w:rPr>
        <w:t xml:space="preserve">. </w:t>
      </w:r>
      <w:r w:rsidR="00BB2643" w:rsidRPr="005748D0">
        <w:rPr>
          <w:rFonts w:ascii="Arial" w:hAnsi="Arial" w:cs="Arial"/>
          <w:b/>
          <w:sz w:val="22"/>
          <w:szCs w:val="22"/>
        </w:rPr>
        <w:t>Futbalové p</w:t>
      </w:r>
      <w:r w:rsidRPr="005748D0">
        <w:rPr>
          <w:rFonts w:ascii="Arial" w:hAnsi="Arial" w:cs="Arial"/>
          <w:b/>
          <w:sz w:val="22"/>
          <w:szCs w:val="22"/>
        </w:rPr>
        <w:t>ríjm</w:t>
      </w:r>
      <w:r w:rsidR="00BB2643" w:rsidRPr="005748D0">
        <w:rPr>
          <w:rFonts w:ascii="Arial" w:hAnsi="Arial" w:cs="Arial"/>
          <w:b/>
          <w:sz w:val="22"/>
          <w:szCs w:val="22"/>
        </w:rPr>
        <w:t>y</w:t>
      </w:r>
      <w:r w:rsidRPr="005748D0">
        <w:rPr>
          <w:rFonts w:ascii="Arial" w:hAnsi="Arial" w:cs="Arial"/>
          <w:b/>
          <w:sz w:val="22"/>
          <w:szCs w:val="22"/>
        </w:rPr>
        <w:t xml:space="preserve"> </w:t>
      </w:r>
      <w:r w:rsidR="00BB2643" w:rsidRPr="005748D0">
        <w:rPr>
          <w:rFonts w:ascii="Arial" w:hAnsi="Arial" w:cs="Arial"/>
          <w:b/>
          <w:sz w:val="22"/>
          <w:szCs w:val="22"/>
        </w:rPr>
        <w:t>sú</w:t>
      </w:r>
      <w:r w:rsidRPr="005748D0">
        <w:rPr>
          <w:rFonts w:ascii="Arial" w:hAnsi="Arial" w:cs="Arial"/>
          <w:b/>
          <w:sz w:val="22"/>
          <w:szCs w:val="22"/>
        </w:rPr>
        <w:t xml:space="preserve"> súčtom </w:t>
      </w:r>
      <w:r w:rsidR="00BB2643" w:rsidRPr="005748D0">
        <w:rPr>
          <w:rFonts w:ascii="Arial" w:hAnsi="Arial" w:cs="Arial"/>
          <w:b/>
          <w:sz w:val="22"/>
          <w:szCs w:val="22"/>
        </w:rPr>
        <w:t>týchto</w:t>
      </w:r>
      <w:r w:rsidRPr="005748D0">
        <w:rPr>
          <w:rFonts w:ascii="Arial" w:hAnsi="Arial" w:cs="Arial"/>
          <w:b/>
          <w:sz w:val="22"/>
          <w:szCs w:val="22"/>
        </w:rPr>
        <w:t xml:space="preserve"> položiek:</w:t>
      </w:r>
    </w:p>
    <w:p w14:paraId="7B42814F" w14:textId="24A18C77" w:rsidR="00AB7450" w:rsidRPr="005748D0" w:rsidRDefault="00AB7450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príjmy zo vstupného</w:t>
      </w:r>
      <w:r w:rsidR="005748D0">
        <w:rPr>
          <w:rFonts w:ascii="Arial" w:hAnsi="Arial" w:cs="Arial"/>
          <w:sz w:val="22"/>
          <w:szCs w:val="22"/>
        </w:rPr>
        <w:t>;</w:t>
      </w:r>
    </w:p>
    <w:p w14:paraId="41679B66" w14:textId="5E0BD91C" w:rsidR="00AB7450" w:rsidRPr="005748D0" w:rsidRDefault="00AB7450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príjmy zo sponzor</w:t>
      </w:r>
      <w:r w:rsidR="00034850" w:rsidRPr="005748D0">
        <w:rPr>
          <w:rFonts w:ascii="Arial" w:hAnsi="Arial" w:cs="Arial"/>
          <w:sz w:val="22"/>
          <w:szCs w:val="22"/>
        </w:rPr>
        <w:t>stva</w:t>
      </w:r>
      <w:r w:rsidRPr="005748D0">
        <w:rPr>
          <w:rFonts w:ascii="Arial" w:hAnsi="Arial" w:cs="Arial"/>
          <w:sz w:val="22"/>
          <w:szCs w:val="22"/>
        </w:rPr>
        <w:t xml:space="preserve"> a</w:t>
      </w:r>
      <w:r w:rsidR="005748D0">
        <w:rPr>
          <w:rFonts w:ascii="Arial" w:hAnsi="Arial" w:cs="Arial"/>
          <w:sz w:val="22"/>
          <w:szCs w:val="22"/>
        </w:rPr>
        <w:t> </w:t>
      </w:r>
      <w:r w:rsidRPr="005748D0">
        <w:rPr>
          <w:rFonts w:ascii="Arial" w:hAnsi="Arial" w:cs="Arial"/>
          <w:sz w:val="22"/>
          <w:szCs w:val="22"/>
        </w:rPr>
        <w:t>reklamy</w:t>
      </w:r>
      <w:r w:rsidR="005748D0">
        <w:rPr>
          <w:rFonts w:ascii="Arial" w:hAnsi="Arial" w:cs="Arial"/>
          <w:sz w:val="22"/>
          <w:szCs w:val="22"/>
        </w:rPr>
        <w:t>;</w:t>
      </w:r>
    </w:p>
    <w:p w14:paraId="3EC180E1" w14:textId="0794EA4E" w:rsidR="00AB7450" w:rsidRPr="005748D0" w:rsidRDefault="00AB7450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príjmy z predaja vysielacích práv</w:t>
      </w:r>
      <w:r w:rsidR="005748D0">
        <w:rPr>
          <w:rFonts w:ascii="Arial" w:hAnsi="Arial" w:cs="Arial"/>
          <w:sz w:val="22"/>
          <w:szCs w:val="22"/>
        </w:rPr>
        <w:t>;</w:t>
      </w:r>
    </w:p>
    <w:p w14:paraId="207A1600" w14:textId="76ED71B9" w:rsidR="00AB7450" w:rsidRPr="005748D0" w:rsidRDefault="00AB7450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príjmy z</w:t>
      </w:r>
      <w:r w:rsidR="00730D0C" w:rsidRPr="005748D0">
        <w:rPr>
          <w:rFonts w:ascii="Arial" w:hAnsi="Arial" w:cs="Arial"/>
          <w:sz w:val="22"/>
          <w:szCs w:val="22"/>
        </w:rPr>
        <w:t> </w:t>
      </w:r>
      <w:r w:rsidRPr="005748D0">
        <w:rPr>
          <w:rFonts w:ascii="Arial" w:hAnsi="Arial" w:cs="Arial"/>
          <w:sz w:val="22"/>
          <w:szCs w:val="22"/>
        </w:rPr>
        <w:t>obchodných</w:t>
      </w:r>
      <w:r w:rsidR="00730D0C" w:rsidRPr="005748D0">
        <w:rPr>
          <w:rFonts w:ascii="Arial" w:hAnsi="Arial" w:cs="Arial"/>
          <w:sz w:val="22"/>
          <w:szCs w:val="22"/>
        </w:rPr>
        <w:t xml:space="preserve"> </w:t>
      </w:r>
      <w:r w:rsidR="003B63E4" w:rsidRPr="005748D0">
        <w:rPr>
          <w:rFonts w:ascii="Arial" w:hAnsi="Arial" w:cs="Arial"/>
          <w:sz w:val="22"/>
          <w:szCs w:val="22"/>
        </w:rPr>
        <w:t>činností</w:t>
      </w:r>
      <w:r w:rsidR="005748D0">
        <w:rPr>
          <w:rFonts w:ascii="Arial" w:hAnsi="Arial" w:cs="Arial"/>
          <w:sz w:val="22"/>
          <w:szCs w:val="22"/>
        </w:rPr>
        <w:t>;</w:t>
      </w:r>
    </w:p>
    <w:p w14:paraId="06AAC4D0" w14:textId="0E30B9AD" w:rsidR="007B5DC5" w:rsidRPr="005748D0" w:rsidRDefault="007B5DC5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príjmy z UEFA (platby solidarity a</w:t>
      </w:r>
      <w:r w:rsidR="00BB2643" w:rsidRPr="005748D0">
        <w:rPr>
          <w:rFonts w:ascii="Arial" w:hAnsi="Arial" w:cs="Arial"/>
          <w:sz w:val="22"/>
          <w:szCs w:val="22"/>
        </w:rPr>
        <w:t xml:space="preserve"> za </w:t>
      </w:r>
      <w:r w:rsidR="006170D3" w:rsidRPr="005748D0">
        <w:rPr>
          <w:rFonts w:ascii="Arial" w:hAnsi="Arial" w:cs="Arial"/>
          <w:sz w:val="22"/>
          <w:szCs w:val="22"/>
        </w:rPr>
        <w:t>štart v</w:t>
      </w:r>
      <w:r w:rsidRPr="005748D0">
        <w:rPr>
          <w:rFonts w:ascii="Arial" w:hAnsi="Arial" w:cs="Arial"/>
          <w:sz w:val="22"/>
          <w:szCs w:val="22"/>
        </w:rPr>
        <w:t> klubov</w:t>
      </w:r>
      <w:r w:rsidR="006170D3" w:rsidRPr="005748D0">
        <w:rPr>
          <w:rFonts w:ascii="Arial" w:hAnsi="Arial" w:cs="Arial"/>
          <w:sz w:val="22"/>
          <w:szCs w:val="22"/>
        </w:rPr>
        <w:t>ých</w:t>
      </w:r>
      <w:r w:rsidRPr="005748D0">
        <w:rPr>
          <w:rFonts w:ascii="Arial" w:hAnsi="Arial" w:cs="Arial"/>
          <w:sz w:val="22"/>
          <w:szCs w:val="22"/>
        </w:rPr>
        <w:t xml:space="preserve"> súťaž</w:t>
      </w:r>
      <w:r w:rsidR="006170D3" w:rsidRPr="005748D0">
        <w:rPr>
          <w:rFonts w:ascii="Arial" w:hAnsi="Arial" w:cs="Arial"/>
          <w:sz w:val="22"/>
          <w:szCs w:val="22"/>
        </w:rPr>
        <w:t>iach</w:t>
      </w:r>
      <w:r w:rsidRPr="005748D0">
        <w:rPr>
          <w:rFonts w:ascii="Arial" w:hAnsi="Arial" w:cs="Arial"/>
          <w:sz w:val="22"/>
          <w:szCs w:val="22"/>
        </w:rPr>
        <w:t xml:space="preserve"> UEFA)</w:t>
      </w:r>
      <w:r w:rsidR="005748D0">
        <w:rPr>
          <w:rFonts w:ascii="Arial" w:hAnsi="Arial" w:cs="Arial"/>
          <w:sz w:val="22"/>
          <w:szCs w:val="22"/>
        </w:rPr>
        <w:t>;</w:t>
      </w:r>
      <w:r w:rsidRPr="005748D0">
        <w:rPr>
          <w:rFonts w:ascii="Arial" w:hAnsi="Arial" w:cs="Arial"/>
          <w:sz w:val="22"/>
          <w:szCs w:val="22"/>
        </w:rPr>
        <w:t xml:space="preserve"> </w:t>
      </w:r>
    </w:p>
    <w:p w14:paraId="604D05A0" w14:textId="7E4FD1E0" w:rsidR="00AB7450" w:rsidRPr="005748D0" w:rsidRDefault="00AB7450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iné prevádzkové príjmy</w:t>
      </w:r>
      <w:r w:rsidR="005748D0">
        <w:rPr>
          <w:rFonts w:ascii="Arial" w:hAnsi="Arial" w:cs="Arial"/>
          <w:sz w:val="22"/>
          <w:szCs w:val="22"/>
        </w:rPr>
        <w:t>;</w:t>
      </w:r>
    </w:p>
    <w:p w14:paraId="05DDAF75" w14:textId="7AA98F40" w:rsidR="00AB7450" w:rsidRDefault="005057A0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color w:val="0000CC"/>
          <w:sz w:val="22"/>
          <w:szCs w:val="22"/>
        </w:rPr>
      </w:pPr>
      <w:r w:rsidRPr="005057A0">
        <w:rPr>
          <w:rFonts w:ascii="Arial" w:hAnsi="Arial" w:cs="Arial"/>
          <w:color w:val="0000CC"/>
          <w:sz w:val="22"/>
          <w:szCs w:val="22"/>
        </w:rPr>
        <w:t xml:space="preserve">čistý výsledok z nefutbalových </w:t>
      </w:r>
      <w:r w:rsidR="00E425B9">
        <w:rPr>
          <w:rFonts w:ascii="Arial" w:hAnsi="Arial" w:cs="Arial"/>
          <w:color w:val="0000CC"/>
          <w:sz w:val="22"/>
          <w:szCs w:val="22"/>
        </w:rPr>
        <w:t>činností</w:t>
      </w:r>
      <w:r w:rsidRPr="005057A0">
        <w:rPr>
          <w:rFonts w:ascii="Arial" w:hAnsi="Arial" w:cs="Arial"/>
          <w:color w:val="0000CC"/>
          <w:sz w:val="22"/>
          <w:szCs w:val="22"/>
        </w:rPr>
        <w:t xml:space="preserve"> súvisiacich s klubom</w:t>
      </w:r>
      <w:r w:rsidR="005748D0" w:rsidRPr="005057A0">
        <w:rPr>
          <w:rFonts w:ascii="Arial" w:hAnsi="Arial" w:cs="Arial"/>
          <w:color w:val="0000CC"/>
          <w:sz w:val="22"/>
          <w:szCs w:val="22"/>
        </w:rPr>
        <w:t>;</w:t>
      </w:r>
    </w:p>
    <w:p w14:paraId="3B37CA44" w14:textId="7424EAFC" w:rsidR="005057A0" w:rsidRPr="005057A0" w:rsidRDefault="005057A0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57A0">
        <w:rPr>
          <w:rFonts w:ascii="Arial" w:hAnsi="Arial" w:cs="Arial"/>
          <w:color w:val="000000" w:themeColor="text1"/>
          <w:sz w:val="22"/>
          <w:szCs w:val="22"/>
        </w:rPr>
        <w:t>zisk alebo príj</w:t>
      </w:r>
      <w:r w:rsidR="00D474B0">
        <w:rPr>
          <w:rFonts w:ascii="Arial" w:hAnsi="Arial" w:cs="Arial"/>
          <w:color w:val="000000" w:themeColor="text1"/>
          <w:sz w:val="22"/>
          <w:szCs w:val="22"/>
        </w:rPr>
        <w:t>em</w:t>
      </w:r>
      <w:r w:rsidRPr="005057A0">
        <w:rPr>
          <w:rFonts w:ascii="Arial" w:hAnsi="Arial" w:cs="Arial"/>
          <w:color w:val="000000" w:themeColor="text1"/>
          <w:sz w:val="22"/>
          <w:szCs w:val="22"/>
        </w:rPr>
        <w:t xml:space="preserve"> z predaja hráčov;</w:t>
      </w:r>
    </w:p>
    <w:p w14:paraId="49705680" w14:textId="4C17D4E5" w:rsidR="00F6382C" w:rsidRPr="005748D0" w:rsidRDefault="00EA6767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ostatné</w:t>
      </w:r>
      <w:r w:rsidRPr="005748D0">
        <w:rPr>
          <w:rFonts w:ascii="Arial" w:hAnsi="Arial" w:cs="Arial"/>
          <w:color w:val="0000CC"/>
          <w:sz w:val="22"/>
          <w:szCs w:val="22"/>
        </w:rPr>
        <w:t xml:space="preserve"> </w:t>
      </w:r>
      <w:r w:rsidR="00F6382C" w:rsidRPr="005748D0">
        <w:rPr>
          <w:rFonts w:ascii="Arial" w:hAnsi="Arial" w:cs="Arial"/>
          <w:sz w:val="22"/>
          <w:szCs w:val="22"/>
        </w:rPr>
        <w:t>neprevádzkové príjmy</w:t>
      </w:r>
      <w:r w:rsidR="005748D0">
        <w:rPr>
          <w:rFonts w:ascii="Arial" w:hAnsi="Arial" w:cs="Arial"/>
          <w:sz w:val="22"/>
          <w:szCs w:val="22"/>
        </w:rPr>
        <w:t>;</w:t>
      </w:r>
    </w:p>
    <w:p w14:paraId="75B348CF" w14:textId="494F297C" w:rsidR="00AB7450" w:rsidRPr="005748D0" w:rsidRDefault="00AB7450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finančné príjmy</w:t>
      </w:r>
      <w:r w:rsidR="005748D0">
        <w:rPr>
          <w:rFonts w:ascii="Arial" w:hAnsi="Arial" w:cs="Arial"/>
          <w:sz w:val="22"/>
          <w:szCs w:val="22"/>
        </w:rPr>
        <w:t>;</w:t>
      </w:r>
    </w:p>
    <w:p w14:paraId="79FD2502" w14:textId="7CF76125" w:rsidR="007743C4" w:rsidRPr="005748D0" w:rsidRDefault="007743C4" w:rsidP="00CF6970">
      <w:pPr>
        <w:numPr>
          <w:ilvl w:val="1"/>
          <w:numId w:val="7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príjmy z kurzových rozdielov</w:t>
      </w:r>
      <w:r w:rsidR="005748D0">
        <w:rPr>
          <w:rFonts w:ascii="Arial" w:hAnsi="Arial" w:cs="Arial"/>
          <w:sz w:val="22"/>
          <w:szCs w:val="22"/>
        </w:rPr>
        <w:t>;</w:t>
      </w:r>
    </w:p>
    <w:p w14:paraId="1E289157" w14:textId="77777777" w:rsidR="006E4E3A" w:rsidRPr="006E4E3A" w:rsidRDefault="006E4E3A" w:rsidP="00AB745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4"/>
          <w:szCs w:val="4"/>
          <w:u w:val="single"/>
        </w:rPr>
      </w:pPr>
    </w:p>
    <w:p w14:paraId="7F81A8A5" w14:textId="1DFD6C18" w:rsidR="00AB7450" w:rsidRPr="005748D0" w:rsidRDefault="00D500DA" w:rsidP="00AB745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5748D0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E77107" w:rsidRPr="005748D0">
        <w:rPr>
          <w:rFonts w:ascii="Arial" w:hAnsi="Arial" w:cs="Arial"/>
          <w:bCs/>
          <w:sz w:val="22"/>
          <w:szCs w:val="22"/>
          <w:u w:val="single"/>
        </w:rPr>
        <w:t>P</w:t>
      </w:r>
      <w:r w:rsidR="00AB7450" w:rsidRPr="005748D0">
        <w:rPr>
          <w:rFonts w:ascii="Arial" w:hAnsi="Arial" w:cs="Arial"/>
          <w:bCs/>
          <w:sz w:val="22"/>
          <w:szCs w:val="22"/>
          <w:u w:val="single"/>
        </w:rPr>
        <w:t xml:space="preserve">ríjmy sa </w:t>
      </w:r>
      <w:r w:rsidR="007B5DC5" w:rsidRPr="005748D0">
        <w:rPr>
          <w:rFonts w:ascii="Arial" w:hAnsi="Arial" w:cs="Arial"/>
          <w:bCs/>
          <w:sz w:val="22"/>
          <w:szCs w:val="22"/>
          <w:u w:val="single"/>
        </w:rPr>
        <w:t>musia znížiť</w:t>
      </w:r>
      <w:r w:rsidR="00AB7450" w:rsidRPr="005748D0">
        <w:rPr>
          <w:rFonts w:ascii="Arial" w:hAnsi="Arial" w:cs="Arial"/>
          <w:bCs/>
          <w:sz w:val="22"/>
          <w:szCs w:val="22"/>
          <w:u w:val="single"/>
        </w:rPr>
        <w:t xml:space="preserve">, ak </w:t>
      </w:r>
      <w:r w:rsidRPr="005748D0">
        <w:rPr>
          <w:rFonts w:ascii="Arial" w:hAnsi="Arial" w:cs="Arial"/>
          <w:bCs/>
          <w:sz w:val="22"/>
          <w:szCs w:val="22"/>
          <w:u w:val="single"/>
        </w:rPr>
        <w:t xml:space="preserve">niektorá </w:t>
      </w:r>
      <w:r w:rsidR="007743C4" w:rsidRPr="005748D0">
        <w:rPr>
          <w:rFonts w:ascii="Arial" w:hAnsi="Arial" w:cs="Arial"/>
          <w:bCs/>
          <w:sz w:val="22"/>
          <w:szCs w:val="22"/>
          <w:u w:val="single"/>
        </w:rPr>
        <w:t>z položiek vyššie zahŕňa niektoré</w:t>
      </w:r>
      <w:r w:rsidRPr="005748D0">
        <w:rPr>
          <w:rFonts w:ascii="Arial" w:hAnsi="Arial" w:cs="Arial"/>
          <w:bCs/>
          <w:sz w:val="22"/>
          <w:szCs w:val="22"/>
          <w:u w:val="single"/>
        </w:rPr>
        <w:t xml:space="preserve"> tieto</w:t>
      </w:r>
      <w:r w:rsidR="00AB7450" w:rsidRPr="005748D0">
        <w:rPr>
          <w:rFonts w:ascii="Arial" w:hAnsi="Arial" w:cs="Arial"/>
          <w:bCs/>
          <w:sz w:val="22"/>
          <w:szCs w:val="22"/>
          <w:u w:val="single"/>
        </w:rPr>
        <w:t xml:space="preserve"> položky:</w:t>
      </w:r>
    </w:p>
    <w:p w14:paraId="2C2FC9F0" w14:textId="6FAC5800" w:rsidR="00AB7450" w:rsidRPr="005748D0" w:rsidRDefault="00AB7450" w:rsidP="00733085">
      <w:pPr>
        <w:numPr>
          <w:ilvl w:val="1"/>
          <w:numId w:val="7"/>
        </w:numPr>
        <w:tabs>
          <w:tab w:val="clear" w:pos="1440"/>
          <w:tab w:val="num" w:pos="3828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 xml:space="preserve">nepeňažné </w:t>
      </w:r>
      <w:r w:rsidR="00D474B0">
        <w:rPr>
          <w:rFonts w:ascii="Arial" w:hAnsi="Arial" w:cs="Arial"/>
          <w:sz w:val="22"/>
          <w:szCs w:val="22"/>
        </w:rPr>
        <w:t>kredity/</w:t>
      </w:r>
      <w:r w:rsidR="007B5DC5" w:rsidRPr="005748D0">
        <w:rPr>
          <w:rFonts w:ascii="Arial" w:hAnsi="Arial" w:cs="Arial"/>
          <w:sz w:val="22"/>
          <w:szCs w:val="22"/>
        </w:rPr>
        <w:t>príjmy</w:t>
      </w:r>
      <w:r w:rsidR="005748D0">
        <w:rPr>
          <w:rFonts w:ascii="Arial" w:hAnsi="Arial" w:cs="Arial"/>
          <w:sz w:val="22"/>
          <w:szCs w:val="22"/>
        </w:rPr>
        <w:t>;</w:t>
      </w:r>
    </w:p>
    <w:p w14:paraId="4062C9BD" w14:textId="510037D3" w:rsidR="007743C4" w:rsidRPr="005748D0" w:rsidRDefault="0013596E" w:rsidP="00733085">
      <w:pPr>
        <w:numPr>
          <w:ilvl w:val="1"/>
          <w:numId w:val="7"/>
        </w:numPr>
        <w:tabs>
          <w:tab w:val="clear" w:pos="1440"/>
          <w:tab w:val="num" w:pos="3828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748D0">
        <w:rPr>
          <w:rFonts w:ascii="Arial" w:hAnsi="Arial" w:cs="Arial"/>
          <w:sz w:val="22"/>
          <w:szCs w:val="22"/>
        </w:rPr>
        <w:t>príjmové</w:t>
      </w:r>
      <w:r w:rsidR="007743C4" w:rsidRPr="005748D0">
        <w:rPr>
          <w:rFonts w:ascii="Arial" w:hAnsi="Arial" w:cs="Arial"/>
          <w:sz w:val="22"/>
          <w:szCs w:val="22"/>
        </w:rPr>
        <w:t xml:space="preserve"> transakcie nad reálnou hodnotou</w:t>
      </w:r>
      <w:r w:rsidR="005748D0">
        <w:rPr>
          <w:rFonts w:ascii="Arial" w:hAnsi="Arial" w:cs="Arial"/>
          <w:sz w:val="22"/>
          <w:szCs w:val="22"/>
        </w:rPr>
        <w:t>.</w:t>
      </w:r>
    </w:p>
    <w:p w14:paraId="6E32807B" w14:textId="77777777" w:rsidR="007B5DC5" w:rsidRPr="007E1B95" w:rsidRDefault="007B5DC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4"/>
          <w:szCs w:val="4"/>
        </w:rPr>
      </w:pPr>
    </w:p>
    <w:p w14:paraId="2277E2E6" w14:textId="77777777" w:rsidR="00AB7450" w:rsidRPr="006170D3" w:rsidRDefault="00E77107" w:rsidP="00E7710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A2. </w:t>
      </w:r>
      <w:r w:rsidR="00BB2643">
        <w:rPr>
          <w:rFonts w:ascii="Arial" w:hAnsi="Arial" w:cs="Arial"/>
          <w:b/>
          <w:sz w:val="22"/>
          <w:szCs w:val="22"/>
        </w:rPr>
        <w:t xml:space="preserve">Futbalové </w:t>
      </w:r>
      <w:r w:rsidR="00AB7450" w:rsidRPr="006170D3">
        <w:rPr>
          <w:rFonts w:ascii="Arial" w:hAnsi="Arial" w:cs="Arial"/>
          <w:b/>
          <w:sz w:val="22"/>
          <w:szCs w:val="22"/>
        </w:rPr>
        <w:t xml:space="preserve">náklady </w:t>
      </w:r>
      <w:r>
        <w:rPr>
          <w:rFonts w:ascii="Arial" w:hAnsi="Arial" w:cs="Arial"/>
          <w:b/>
          <w:sz w:val="22"/>
          <w:szCs w:val="22"/>
        </w:rPr>
        <w:t xml:space="preserve">sú súčtom </w:t>
      </w:r>
      <w:r w:rsidR="00BB2643">
        <w:rPr>
          <w:rFonts w:ascii="Arial" w:hAnsi="Arial" w:cs="Arial"/>
          <w:b/>
          <w:sz w:val="22"/>
          <w:szCs w:val="22"/>
        </w:rPr>
        <w:t>týchto</w:t>
      </w:r>
      <w:r>
        <w:rPr>
          <w:rFonts w:ascii="Arial" w:hAnsi="Arial" w:cs="Arial"/>
          <w:b/>
          <w:sz w:val="22"/>
          <w:szCs w:val="22"/>
        </w:rPr>
        <w:t xml:space="preserve"> položiek:</w:t>
      </w:r>
    </w:p>
    <w:p w14:paraId="6C4860E7" w14:textId="6939E4CC" w:rsidR="00AB7450" w:rsidRDefault="00AB7450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6170D3">
        <w:rPr>
          <w:rFonts w:ascii="Arial" w:hAnsi="Arial" w:cs="Arial"/>
          <w:sz w:val="22"/>
          <w:szCs w:val="22"/>
        </w:rPr>
        <w:t>náklady na materiál a</w:t>
      </w:r>
      <w:r w:rsidR="005748D0">
        <w:rPr>
          <w:rFonts w:ascii="Arial" w:hAnsi="Arial" w:cs="Arial"/>
          <w:sz w:val="22"/>
          <w:szCs w:val="22"/>
        </w:rPr>
        <w:t> </w:t>
      </w:r>
      <w:r w:rsidRPr="006170D3">
        <w:rPr>
          <w:rFonts w:ascii="Arial" w:hAnsi="Arial" w:cs="Arial"/>
          <w:sz w:val="22"/>
          <w:szCs w:val="22"/>
        </w:rPr>
        <w:t>služby</w:t>
      </w:r>
      <w:r w:rsidR="005748D0">
        <w:rPr>
          <w:rFonts w:ascii="Arial" w:hAnsi="Arial" w:cs="Arial"/>
          <w:sz w:val="22"/>
          <w:szCs w:val="22"/>
        </w:rPr>
        <w:t>;</w:t>
      </w:r>
    </w:p>
    <w:p w14:paraId="2FBA6578" w14:textId="6D0B5C1E" w:rsidR="00AB7450" w:rsidRDefault="00AB7450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E77107">
        <w:rPr>
          <w:rFonts w:ascii="Arial" w:hAnsi="Arial" w:cs="Arial"/>
          <w:sz w:val="22"/>
          <w:szCs w:val="22"/>
        </w:rPr>
        <w:t>mzdové náklady</w:t>
      </w:r>
      <w:r w:rsidR="00E77107">
        <w:rPr>
          <w:rFonts w:ascii="Arial" w:hAnsi="Arial" w:cs="Arial"/>
          <w:sz w:val="22"/>
          <w:szCs w:val="22"/>
        </w:rPr>
        <w:t xml:space="preserve"> </w:t>
      </w:r>
      <w:r w:rsidR="009D5CBB">
        <w:rPr>
          <w:rFonts w:ascii="Arial" w:hAnsi="Arial" w:cs="Arial"/>
          <w:sz w:val="22"/>
          <w:szCs w:val="22"/>
        </w:rPr>
        <w:t xml:space="preserve">a benefity </w:t>
      </w:r>
      <w:r w:rsidR="00E77107">
        <w:rPr>
          <w:rFonts w:ascii="Arial" w:hAnsi="Arial" w:cs="Arial"/>
          <w:sz w:val="22"/>
          <w:szCs w:val="22"/>
        </w:rPr>
        <w:t>hráčov</w:t>
      </w:r>
      <w:r w:rsidR="005748D0">
        <w:rPr>
          <w:rFonts w:ascii="Arial" w:hAnsi="Arial" w:cs="Arial"/>
          <w:sz w:val="22"/>
          <w:szCs w:val="22"/>
        </w:rPr>
        <w:t>;</w:t>
      </w:r>
    </w:p>
    <w:p w14:paraId="1CD387A2" w14:textId="67D9EE52" w:rsidR="00E77107" w:rsidRDefault="00E77107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náklady </w:t>
      </w:r>
      <w:r w:rsidR="009D5CBB">
        <w:rPr>
          <w:rFonts w:ascii="Arial" w:hAnsi="Arial" w:cs="Arial"/>
          <w:sz w:val="22"/>
          <w:szCs w:val="22"/>
        </w:rPr>
        <w:t xml:space="preserve">a benefity </w:t>
      </w:r>
      <w:r>
        <w:rPr>
          <w:rFonts w:ascii="Arial" w:hAnsi="Arial" w:cs="Arial"/>
          <w:sz w:val="22"/>
          <w:szCs w:val="22"/>
        </w:rPr>
        <w:t>ostatných zamestnancov</w:t>
      </w:r>
      <w:r w:rsidR="005748D0">
        <w:rPr>
          <w:rFonts w:ascii="Arial" w:hAnsi="Arial" w:cs="Arial"/>
          <w:sz w:val="22"/>
          <w:szCs w:val="22"/>
        </w:rPr>
        <w:t>;</w:t>
      </w:r>
    </w:p>
    <w:p w14:paraId="7A071FEC" w14:textId="2E98B0B5" w:rsidR="00E77107" w:rsidRDefault="00AB7450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E77107">
        <w:rPr>
          <w:rFonts w:ascii="Arial" w:hAnsi="Arial" w:cs="Arial"/>
          <w:sz w:val="22"/>
          <w:szCs w:val="22"/>
        </w:rPr>
        <w:t>ostatné prevádzkové náklady</w:t>
      </w:r>
      <w:r w:rsidR="005748D0">
        <w:rPr>
          <w:rFonts w:ascii="Arial" w:hAnsi="Arial" w:cs="Arial"/>
          <w:sz w:val="22"/>
          <w:szCs w:val="22"/>
        </w:rPr>
        <w:t>;</w:t>
      </w:r>
    </w:p>
    <w:p w14:paraId="7E60AB46" w14:textId="3891E3A7" w:rsidR="00AB7450" w:rsidRDefault="00E77107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amortizácia / </w:t>
      </w:r>
      <w:r w:rsidR="007B5DC5" w:rsidRPr="00E77107">
        <w:rPr>
          <w:rFonts w:ascii="Arial" w:hAnsi="Arial" w:cs="Arial"/>
          <w:sz w:val="22"/>
          <w:szCs w:val="22"/>
        </w:rPr>
        <w:t>zníženie hodnoty a</w:t>
      </w:r>
      <w:r w:rsidR="00AB7450" w:rsidRPr="00E77107">
        <w:rPr>
          <w:rFonts w:ascii="Arial" w:hAnsi="Arial" w:cs="Arial"/>
          <w:sz w:val="22"/>
          <w:szCs w:val="22"/>
        </w:rPr>
        <w:t>/</w:t>
      </w:r>
      <w:r w:rsidR="007B5DC5" w:rsidRPr="00E77107">
        <w:rPr>
          <w:rFonts w:ascii="Arial" w:hAnsi="Arial" w:cs="Arial"/>
          <w:sz w:val="22"/>
          <w:szCs w:val="22"/>
        </w:rPr>
        <w:t xml:space="preserve">alebo </w:t>
      </w:r>
      <w:r w:rsidR="00AB7450" w:rsidRPr="00E77107">
        <w:rPr>
          <w:rFonts w:ascii="Arial" w:hAnsi="Arial" w:cs="Arial"/>
          <w:sz w:val="22"/>
          <w:szCs w:val="22"/>
        </w:rPr>
        <w:t>náklad</w:t>
      </w:r>
      <w:r w:rsidR="0072482F">
        <w:rPr>
          <w:rFonts w:ascii="Arial" w:hAnsi="Arial" w:cs="Arial"/>
          <w:sz w:val="22"/>
          <w:szCs w:val="22"/>
        </w:rPr>
        <w:t>ov</w:t>
      </w:r>
      <w:r w:rsidR="00AB7450" w:rsidRPr="00E77107">
        <w:rPr>
          <w:rFonts w:ascii="Arial" w:hAnsi="Arial" w:cs="Arial"/>
          <w:sz w:val="22"/>
          <w:szCs w:val="22"/>
        </w:rPr>
        <w:t xml:space="preserve"> na obstaranie hráčov</w:t>
      </w:r>
      <w:r w:rsidR="005748D0">
        <w:rPr>
          <w:rFonts w:ascii="Arial" w:hAnsi="Arial" w:cs="Arial"/>
          <w:sz w:val="22"/>
          <w:szCs w:val="22"/>
        </w:rPr>
        <w:t>;</w:t>
      </w:r>
    </w:p>
    <w:p w14:paraId="5D979716" w14:textId="05E76F9D" w:rsidR="00E77107" w:rsidRDefault="00E77107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strata z</w:t>
      </w:r>
      <w:r w:rsidR="00D500D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vlastníctva</w:t>
      </w:r>
      <w:r w:rsidR="00D500DA">
        <w:rPr>
          <w:rFonts w:ascii="Arial" w:hAnsi="Arial" w:cs="Arial"/>
          <w:sz w:val="22"/>
          <w:szCs w:val="22"/>
        </w:rPr>
        <w:t xml:space="preserve"> / predaja</w:t>
      </w:r>
      <w:r>
        <w:rPr>
          <w:rFonts w:ascii="Arial" w:hAnsi="Arial" w:cs="Arial"/>
          <w:sz w:val="22"/>
          <w:szCs w:val="22"/>
        </w:rPr>
        <w:t xml:space="preserve"> hráčov</w:t>
      </w:r>
      <w:r w:rsidR="005748D0">
        <w:rPr>
          <w:rFonts w:ascii="Arial" w:hAnsi="Arial" w:cs="Arial"/>
          <w:sz w:val="22"/>
          <w:szCs w:val="22"/>
        </w:rPr>
        <w:t>;</w:t>
      </w:r>
    </w:p>
    <w:p w14:paraId="1B8C0E2C" w14:textId="08ECE938" w:rsidR="00E77107" w:rsidRDefault="00D500DA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amortizácia / </w:t>
      </w:r>
      <w:r w:rsidRPr="00E77107">
        <w:rPr>
          <w:rFonts w:ascii="Arial" w:hAnsi="Arial" w:cs="Arial"/>
          <w:sz w:val="22"/>
          <w:szCs w:val="22"/>
        </w:rPr>
        <w:t>zníženie hodnoty a/alebo náklad</w:t>
      </w:r>
      <w:r w:rsidR="0072482F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pri uvoľnení </w:t>
      </w:r>
      <w:r w:rsidR="0072482F">
        <w:rPr>
          <w:rFonts w:ascii="Arial" w:hAnsi="Arial" w:cs="Arial"/>
          <w:sz w:val="22"/>
          <w:szCs w:val="22"/>
        </w:rPr>
        <w:t>iných</w:t>
      </w:r>
      <w:r>
        <w:rPr>
          <w:rFonts w:ascii="Arial" w:hAnsi="Arial" w:cs="Arial"/>
          <w:sz w:val="22"/>
          <w:szCs w:val="22"/>
        </w:rPr>
        <w:t xml:space="preserve"> zamestnancov</w:t>
      </w:r>
      <w:r w:rsidR="005748D0">
        <w:rPr>
          <w:rFonts w:ascii="Arial" w:hAnsi="Arial" w:cs="Arial"/>
          <w:sz w:val="22"/>
          <w:szCs w:val="22"/>
        </w:rPr>
        <w:t>;</w:t>
      </w:r>
    </w:p>
    <w:p w14:paraId="67086607" w14:textId="26DC9FCB" w:rsidR="00D500DA" w:rsidRPr="00BB2643" w:rsidRDefault="00091734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 w:rsidRPr="00BB2643">
        <w:rPr>
          <w:rFonts w:ascii="Arial" w:hAnsi="Arial" w:cs="Arial"/>
          <w:sz w:val="22"/>
          <w:szCs w:val="22"/>
        </w:rPr>
        <w:t xml:space="preserve">ostatné </w:t>
      </w:r>
      <w:r w:rsidR="00D500DA" w:rsidRPr="00BB2643">
        <w:rPr>
          <w:rFonts w:ascii="Arial" w:hAnsi="Arial" w:cs="Arial"/>
          <w:sz w:val="22"/>
          <w:szCs w:val="22"/>
        </w:rPr>
        <w:t>neprevádzkové náklady</w:t>
      </w:r>
      <w:r w:rsidR="005748D0">
        <w:rPr>
          <w:rFonts w:ascii="Arial" w:hAnsi="Arial" w:cs="Arial"/>
          <w:sz w:val="22"/>
          <w:szCs w:val="22"/>
        </w:rPr>
        <w:t>;</w:t>
      </w:r>
    </w:p>
    <w:p w14:paraId="483F15A6" w14:textId="5B2EB2A3" w:rsidR="00AB7450" w:rsidRPr="00D500DA" w:rsidRDefault="00D500DA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AB7450" w:rsidRPr="00D500DA">
        <w:rPr>
          <w:rFonts w:ascii="Arial" w:hAnsi="Arial" w:cs="Arial"/>
          <w:sz w:val="22"/>
          <w:szCs w:val="22"/>
        </w:rPr>
        <w:t>inančné náklady</w:t>
      </w:r>
      <w:r w:rsidR="005748D0">
        <w:rPr>
          <w:rFonts w:ascii="Arial" w:hAnsi="Arial" w:cs="Arial"/>
          <w:sz w:val="22"/>
          <w:szCs w:val="22"/>
        </w:rPr>
        <w:t>;</w:t>
      </w:r>
    </w:p>
    <w:p w14:paraId="1510DCCC" w14:textId="77777777" w:rsidR="006E4E3A" w:rsidRPr="006E4E3A" w:rsidRDefault="006E4E3A" w:rsidP="00D7751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sz w:val="4"/>
          <w:szCs w:val="4"/>
          <w:u w:val="single"/>
        </w:rPr>
      </w:pPr>
    </w:p>
    <w:p w14:paraId="372E6BDB" w14:textId="2ED7DE84" w:rsidR="00D7751D" w:rsidRPr="003C400A" w:rsidRDefault="00D500DA" w:rsidP="00D7751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3C400A">
        <w:rPr>
          <w:rFonts w:ascii="Arial" w:hAnsi="Arial" w:cs="Arial"/>
          <w:bCs/>
          <w:sz w:val="22"/>
          <w:szCs w:val="22"/>
          <w:u w:val="single"/>
        </w:rPr>
        <w:t>Náklady</w:t>
      </w:r>
      <w:r w:rsidR="00AB7450" w:rsidRPr="003C400A">
        <w:rPr>
          <w:rFonts w:ascii="Arial" w:hAnsi="Arial" w:cs="Arial"/>
          <w:bCs/>
          <w:sz w:val="22"/>
          <w:szCs w:val="22"/>
          <w:u w:val="single"/>
        </w:rPr>
        <w:t xml:space="preserve"> sa </w:t>
      </w:r>
      <w:r w:rsidR="007B5DC5" w:rsidRPr="003C400A">
        <w:rPr>
          <w:rFonts w:ascii="Arial" w:hAnsi="Arial" w:cs="Arial"/>
          <w:bCs/>
          <w:sz w:val="22"/>
          <w:szCs w:val="22"/>
          <w:u w:val="single"/>
        </w:rPr>
        <w:t>musia zvýšiť</w:t>
      </w:r>
      <w:r w:rsidR="00AB7450" w:rsidRPr="003C400A">
        <w:rPr>
          <w:rFonts w:ascii="Arial" w:hAnsi="Arial" w:cs="Arial"/>
          <w:bCs/>
          <w:sz w:val="22"/>
          <w:szCs w:val="22"/>
          <w:u w:val="single"/>
        </w:rPr>
        <w:t xml:space="preserve">, </w:t>
      </w:r>
      <w:r w:rsidR="00D7751D" w:rsidRPr="003C400A">
        <w:rPr>
          <w:rFonts w:ascii="Arial" w:hAnsi="Arial" w:cs="Arial"/>
          <w:bCs/>
          <w:sz w:val="22"/>
          <w:szCs w:val="22"/>
          <w:u w:val="single"/>
        </w:rPr>
        <w:t xml:space="preserve">ak </w:t>
      </w:r>
      <w:r w:rsidRPr="003C400A">
        <w:rPr>
          <w:rFonts w:ascii="Arial" w:hAnsi="Arial" w:cs="Arial"/>
          <w:bCs/>
          <w:sz w:val="22"/>
          <w:szCs w:val="22"/>
          <w:u w:val="single"/>
        </w:rPr>
        <w:t>niektorá z</w:t>
      </w:r>
      <w:r w:rsidR="00D474B0">
        <w:rPr>
          <w:rFonts w:ascii="Arial" w:hAnsi="Arial" w:cs="Arial"/>
          <w:bCs/>
          <w:sz w:val="22"/>
          <w:szCs w:val="22"/>
          <w:u w:val="single"/>
        </w:rPr>
        <w:t> </w:t>
      </w:r>
      <w:r w:rsidRPr="003C400A">
        <w:rPr>
          <w:rFonts w:ascii="Arial" w:hAnsi="Arial" w:cs="Arial"/>
          <w:bCs/>
          <w:sz w:val="22"/>
          <w:szCs w:val="22"/>
          <w:u w:val="single"/>
        </w:rPr>
        <w:t>položiek</w:t>
      </w:r>
      <w:r w:rsidR="00D474B0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D474B0" w:rsidRPr="003C400A">
        <w:rPr>
          <w:rFonts w:ascii="Arial" w:hAnsi="Arial" w:cs="Arial"/>
          <w:bCs/>
          <w:sz w:val="22"/>
          <w:szCs w:val="22"/>
          <w:u w:val="single"/>
        </w:rPr>
        <w:t xml:space="preserve">a) až i) </w:t>
      </w:r>
      <w:r w:rsidRPr="003C400A">
        <w:rPr>
          <w:rFonts w:ascii="Arial" w:hAnsi="Arial" w:cs="Arial"/>
          <w:bCs/>
          <w:sz w:val="22"/>
          <w:szCs w:val="22"/>
          <w:u w:val="single"/>
        </w:rPr>
        <w:t xml:space="preserve">vyššie zahŕňa: </w:t>
      </w:r>
    </w:p>
    <w:p w14:paraId="0AEC6F47" w14:textId="35639448" w:rsidR="00D7751D" w:rsidRPr="006170D3" w:rsidRDefault="001B42F0" w:rsidP="00CF6970">
      <w:pPr>
        <w:numPr>
          <w:ilvl w:val="1"/>
          <w:numId w:val="3"/>
        </w:numPr>
        <w:tabs>
          <w:tab w:val="clear" w:pos="1440"/>
        </w:tabs>
        <w:autoSpaceDE w:val="0"/>
        <w:autoSpaceDN w:val="0"/>
        <w:adjustRightInd w:val="0"/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7751D">
        <w:rPr>
          <w:rFonts w:ascii="Arial" w:hAnsi="Arial" w:cs="Arial"/>
          <w:sz w:val="22"/>
          <w:szCs w:val="22"/>
        </w:rPr>
        <w:t>nákladové transakcie pod reálnou hodnotou</w:t>
      </w:r>
      <w:r w:rsidR="005748D0">
        <w:rPr>
          <w:rFonts w:ascii="Arial" w:hAnsi="Arial" w:cs="Arial"/>
          <w:sz w:val="22"/>
          <w:szCs w:val="22"/>
        </w:rPr>
        <w:t>;</w:t>
      </w:r>
    </w:p>
    <w:p w14:paraId="061E408A" w14:textId="77777777" w:rsidR="006E4E3A" w:rsidRPr="006E4E3A" w:rsidRDefault="006E4E3A" w:rsidP="00AB745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4"/>
          <w:szCs w:val="4"/>
          <w:u w:val="single"/>
        </w:rPr>
      </w:pPr>
    </w:p>
    <w:p w14:paraId="2B75AB8B" w14:textId="42F32D50" w:rsidR="00AB7450" w:rsidRPr="003C400A" w:rsidRDefault="00D7751D" w:rsidP="00AB745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3C400A">
        <w:rPr>
          <w:rFonts w:ascii="Arial" w:hAnsi="Arial" w:cs="Arial"/>
          <w:bCs/>
          <w:sz w:val="22"/>
          <w:szCs w:val="22"/>
          <w:u w:val="single"/>
        </w:rPr>
        <w:t>Náklady</w:t>
      </w:r>
      <w:r w:rsidR="00AB7450" w:rsidRPr="003C400A">
        <w:rPr>
          <w:rFonts w:ascii="Arial" w:hAnsi="Arial" w:cs="Arial"/>
          <w:bCs/>
          <w:sz w:val="22"/>
          <w:szCs w:val="22"/>
          <w:u w:val="single"/>
        </w:rPr>
        <w:t xml:space="preserve"> sa </w:t>
      </w:r>
      <w:r w:rsidR="007B5DC5" w:rsidRPr="003C400A">
        <w:rPr>
          <w:rFonts w:ascii="Arial" w:hAnsi="Arial" w:cs="Arial"/>
          <w:bCs/>
          <w:sz w:val="22"/>
          <w:szCs w:val="22"/>
          <w:u w:val="single"/>
        </w:rPr>
        <w:t>môžu znížiť</w:t>
      </w:r>
      <w:r w:rsidR="00AB7450" w:rsidRPr="003C400A">
        <w:rPr>
          <w:rFonts w:ascii="Arial" w:hAnsi="Arial" w:cs="Arial"/>
          <w:bCs/>
          <w:sz w:val="22"/>
          <w:szCs w:val="22"/>
          <w:u w:val="single"/>
        </w:rPr>
        <w:t>, ak náklady</w:t>
      </w:r>
      <w:r w:rsidRPr="003C400A">
        <w:rPr>
          <w:rFonts w:ascii="Arial" w:hAnsi="Arial" w:cs="Arial"/>
          <w:bCs/>
          <w:sz w:val="22"/>
          <w:szCs w:val="22"/>
          <w:u w:val="single"/>
        </w:rPr>
        <w:t xml:space="preserve"> uvedené v písm. a) až i)</w:t>
      </w:r>
      <w:r w:rsidR="001B42F0" w:rsidRPr="003C400A">
        <w:rPr>
          <w:rFonts w:ascii="Arial" w:hAnsi="Arial" w:cs="Arial"/>
          <w:bCs/>
          <w:sz w:val="22"/>
          <w:szCs w:val="22"/>
          <w:u w:val="single"/>
        </w:rPr>
        <w:t xml:space="preserve"> vyššie</w:t>
      </w:r>
      <w:r w:rsidR="00AB7450" w:rsidRPr="003C400A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3C400A">
        <w:rPr>
          <w:rFonts w:ascii="Arial" w:hAnsi="Arial" w:cs="Arial"/>
          <w:bCs/>
          <w:sz w:val="22"/>
          <w:szCs w:val="22"/>
          <w:u w:val="single"/>
        </w:rPr>
        <w:t>z</w:t>
      </w:r>
      <w:r w:rsidR="00AB7450" w:rsidRPr="003C400A">
        <w:rPr>
          <w:rFonts w:ascii="Arial" w:hAnsi="Arial" w:cs="Arial"/>
          <w:bCs/>
          <w:sz w:val="22"/>
          <w:szCs w:val="22"/>
          <w:u w:val="single"/>
        </w:rPr>
        <w:t>ahŕňajú</w:t>
      </w:r>
      <w:r w:rsidRPr="003C400A">
        <w:rPr>
          <w:rFonts w:ascii="Arial" w:hAnsi="Arial" w:cs="Arial"/>
          <w:bCs/>
          <w:sz w:val="22"/>
          <w:szCs w:val="22"/>
          <w:u w:val="single"/>
        </w:rPr>
        <w:t> položk</w:t>
      </w:r>
      <w:r w:rsidR="005748D0">
        <w:rPr>
          <w:rFonts w:ascii="Arial" w:hAnsi="Arial" w:cs="Arial"/>
          <w:bCs/>
          <w:sz w:val="22"/>
          <w:szCs w:val="22"/>
          <w:u w:val="single"/>
        </w:rPr>
        <w:t>u</w:t>
      </w:r>
      <w:r w:rsidRPr="003C400A">
        <w:rPr>
          <w:rFonts w:ascii="Arial" w:hAnsi="Arial" w:cs="Arial"/>
          <w:bCs/>
          <w:sz w:val="22"/>
          <w:szCs w:val="22"/>
          <w:u w:val="single"/>
        </w:rPr>
        <w:t xml:space="preserve"> k)</w:t>
      </w:r>
      <w:r w:rsidR="005748D0">
        <w:rPr>
          <w:rFonts w:ascii="Arial" w:hAnsi="Arial" w:cs="Arial"/>
          <w:bCs/>
          <w:sz w:val="22"/>
          <w:szCs w:val="22"/>
          <w:u w:val="single"/>
        </w:rPr>
        <w:t xml:space="preserve"> nižšie</w:t>
      </w:r>
      <w:r w:rsidRPr="003C400A">
        <w:rPr>
          <w:rFonts w:ascii="Arial" w:hAnsi="Arial" w:cs="Arial"/>
          <w:bCs/>
          <w:sz w:val="22"/>
          <w:szCs w:val="22"/>
          <w:u w:val="single"/>
        </w:rPr>
        <w:t>:</w:t>
      </w:r>
    </w:p>
    <w:p w14:paraId="5C42C88A" w14:textId="1292AA69" w:rsidR="00AB7450" w:rsidRDefault="001B42F0" w:rsidP="00CF6970">
      <w:pPr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ind w:hanging="10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nepeňažné </w:t>
      </w:r>
      <w:r w:rsidR="00D474B0" w:rsidRPr="00D474B0">
        <w:rPr>
          <w:rFonts w:ascii="Arial" w:hAnsi="Arial" w:cs="Arial"/>
          <w:color w:val="0000CC"/>
          <w:sz w:val="22"/>
          <w:szCs w:val="22"/>
        </w:rPr>
        <w:t>debety/poplatky</w:t>
      </w:r>
      <w:r w:rsidR="005748D0">
        <w:rPr>
          <w:rFonts w:ascii="Arial" w:hAnsi="Arial" w:cs="Arial"/>
          <w:sz w:val="22"/>
          <w:szCs w:val="22"/>
        </w:rPr>
        <w:t>.</w:t>
      </w:r>
    </w:p>
    <w:p w14:paraId="35180917" w14:textId="77777777" w:rsidR="005748D0" w:rsidRPr="007E1B95" w:rsidRDefault="005748D0" w:rsidP="005748D0">
      <w:pPr>
        <w:autoSpaceDE w:val="0"/>
        <w:autoSpaceDN w:val="0"/>
        <w:adjustRightInd w:val="0"/>
        <w:jc w:val="both"/>
        <w:rPr>
          <w:rFonts w:ascii="Arial" w:hAnsi="Arial" w:cs="Arial"/>
          <w:b/>
          <w:sz w:val="4"/>
          <w:szCs w:val="4"/>
        </w:rPr>
      </w:pPr>
    </w:p>
    <w:p w14:paraId="4FBD5AA5" w14:textId="5BF6F4B8" w:rsidR="005748D0" w:rsidRPr="00CF6970" w:rsidRDefault="005748D0" w:rsidP="005748D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CC"/>
          <w:sz w:val="22"/>
          <w:szCs w:val="22"/>
        </w:rPr>
      </w:pPr>
      <w:r w:rsidRPr="00CF6970">
        <w:rPr>
          <w:rFonts w:ascii="Arial" w:hAnsi="Arial" w:cs="Arial"/>
          <w:b/>
          <w:color w:val="0000CC"/>
          <w:sz w:val="22"/>
          <w:szCs w:val="22"/>
        </w:rPr>
        <w:t xml:space="preserve">A3. </w:t>
      </w:r>
      <w:r w:rsidR="00DF7479">
        <w:rPr>
          <w:rFonts w:ascii="Arial" w:hAnsi="Arial" w:cs="Arial"/>
          <w:b/>
          <w:color w:val="0000CC"/>
          <w:sz w:val="22"/>
          <w:szCs w:val="22"/>
        </w:rPr>
        <w:t>P</w:t>
      </w:r>
      <w:r w:rsidRPr="00CF6970">
        <w:rPr>
          <w:rFonts w:ascii="Arial" w:hAnsi="Arial" w:cs="Arial"/>
          <w:b/>
          <w:color w:val="0000CC"/>
          <w:sz w:val="22"/>
          <w:szCs w:val="22"/>
        </w:rPr>
        <w:t>oložk</w:t>
      </w:r>
      <w:r w:rsidR="00CF6970" w:rsidRPr="00CF6970">
        <w:rPr>
          <w:rFonts w:ascii="Arial" w:hAnsi="Arial" w:cs="Arial"/>
          <w:b/>
          <w:color w:val="0000CC"/>
          <w:sz w:val="22"/>
          <w:szCs w:val="22"/>
        </w:rPr>
        <w:t>y</w:t>
      </w:r>
      <w:r w:rsidR="00DF7479">
        <w:rPr>
          <w:rFonts w:ascii="Arial" w:hAnsi="Arial" w:cs="Arial"/>
          <w:b/>
          <w:color w:val="0000CC"/>
          <w:sz w:val="22"/>
          <w:szCs w:val="22"/>
        </w:rPr>
        <w:t xml:space="preserve"> nižšie</w:t>
      </w:r>
      <w:r w:rsidR="00CF6970" w:rsidRPr="00CF6970">
        <w:rPr>
          <w:rFonts w:ascii="Arial" w:hAnsi="Arial" w:cs="Arial"/>
          <w:b/>
          <w:color w:val="0000CC"/>
          <w:sz w:val="22"/>
          <w:szCs w:val="22"/>
        </w:rPr>
        <w:t xml:space="preserve"> nie sú zahrnuté do výpočtu výšky futbalových príjmov</w:t>
      </w:r>
      <w:r w:rsidRPr="001F4BA8">
        <w:rPr>
          <w:rFonts w:ascii="Arial" w:hAnsi="Arial" w:cs="Arial"/>
          <w:bCs/>
          <w:color w:val="0000CC"/>
          <w:sz w:val="22"/>
          <w:szCs w:val="22"/>
        </w:rPr>
        <w:t>:</w:t>
      </w:r>
    </w:p>
    <w:p w14:paraId="7142F630" w14:textId="62455494" w:rsidR="00DF7479" w:rsidRPr="001F4BA8" w:rsidRDefault="001F4BA8" w:rsidP="003B31F6">
      <w:pPr>
        <w:pStyle w:val="Odsekzoznamu"/>
        <w:numPr>
          <w:ilvl w:val="0"/>
          <w:numId w:val="89"/>
        </w:numPr>
        <w:tabs>
          <w:tab w:val="num" w:pos="851"/>
        </w:tabs>
        <w:autoSpaceDE w:val="0"/>
        <w:autoSpaceDN w:val="0"/>
        <w:adjustRightInd w:val="0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>
        <w:rPr>
          <w:rFonts w:ascii="Arial" w:hAnsi="Arial" w:cs="Arial"/>
          <w:color w:val="0000CC"/>
          <w:sz w:val="22"/>
          <w:szCs w:val="22"/>
          <w:lang w:val="sk-SK"/>
        </w:rPr>
        <w:t>z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isk/strata z predaja a </w:t>
      </w:r>
      <w:r w:rsidRPr="001F4BA8">
        <w:rPr>
          <w:rFonts w:ascii="Arial" w:hAnsi="Arial" w:cs="Arial"/>
          <w:color w:val="0000CC"/>
          <w:sz w:val="22"/>
          <w:szCs w:val="22"/>
          <w:lang w:val="sk-SK"/>
        </w:rPr>
        <w:t>amortizáci</w:t>
      </w:r>
      <w:r w:rsidR="0072482F">
        <w:rPr>
          <w:rFonts w:ascii="Arial" w:hAnsi="Arial" w:cs="Arial"/>
          <w:color w:val="0000CC"/>
          <w:sz w:val="22"/>
          <w:szCs w:val="22"/>
          <w:lang w:val="sk-SK"/>
        </w:rPr>
        <w:t>a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Pr="001F4BA8">
        <w:rPr>
          <w:rFonts w:ascii="Arial" w:hAnsi="Arial" w:cs="Arial"/>
          <w:color w:val="0000CC"/>
          <w:sz w:val="22"/>
          <w:szCs w:val="22"/>
          <w:lang w:val="sk-SK"/>
        </w:rPr>
        <w:t>dlhodobého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hmotného majetku</w:t>
      </w:r>
      <w:r>
        <w:rPr>
          <w:rFonts w:ascii="Arial" w:hAnsi="Arial" w:cs="Arial"/>
          <w:color w:val="0000CC"/>
          <w:sz w:val="22"/>
          <w:szCs w:val="22"/>
          <w:lang w:val="sk-SK"/>
        </w:rPr>
        <w:t>;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</w:p>
    <w:p w14:paraId="58F50CAF" w14:textId="2282371C" w:rsidR="00DF7479" w:rsidRPr="001F4BA8" w:rsidRDefault="001F4BA8" w:rsidP="003B31F6">
      <w:pPr>
        <w:pStyle w:val="Odsekzoznamu"/>
        <w:numPr>
          <w:ilvl w:val="0"/>
          <w:numId w:val="89"/>
        </w:numPr>
        <w:tabs>
          <w:tab w:val="num" w:pos="851"/>
        </w:tabs>
        <w:autoSpaceDE w:val="0"/>
        <w:autoSpaceDN w:val="0"/>
        <w:adjustRightInd w:val="0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>
        <w:rPr>
          <w:rFonts w:ascii="Arial" w:hAnsi="Arial" w:cs="Arial"/>
          <w:color w:val="0000CC"/>
          <w:sz w:val="22"/>
          <w:szCs w:val="22"/>
          <w:lang w:val="sk-SK"/>
        </w:rPr>
        <w:t>z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isk/strata z predaja a</w:t>
      </w:r>
      <w:r>
        <w:rPr>
          <w:rFonts w:ascii="Arial" w:hAnsi="Arial" w:cs="Arial"/>
          <w:color w:val="0000CC"/>
          <w:sz w:val="22"/>
          <w:szCs w:val="22"/>
          <w:lang w:val="sk-SK"/>
        </w:rPr>
        <w:t> 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amortizáci</w:t>
      </w:r>
      <w:r w:rsidR="0072482F">
        <w:rPr>
          <w:rFonts w:ascii="Arial" w:hAnsi="Arial" w:cs="Arial"/>
          <w:color w:val="0000CC"/>
          <w:sz w:val="22"/>
          <w:szCs w:val="22"/>
          <w:lang w:val="sk-SK"/>
        </w:rPr>
        <w:t>a</w:t>
      </w:r>
      <w:r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nehmotného majetku iného ako</w:t>
      </w:r>
      <w:r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hráč</w:t>
      </w:r>
      <w:r>
        <w:rPr>
          <w:rFonts w:ascii="Arial" w:hAnsi="Arial" w:cs="Arial"/>
          <w:color w:val="0000CC"/>
          <w:sz w:val="22"/>
          <w:szCs w:val="22"/>
          <w:lang w:val="sk-SK"/>
        </w:rPr>
        <w:t>i</w:t>
      </w:r>
      <w:r w:rsidR="0072482F">
        <w:rPr>
          <w:rFonts w:ascii="Arial" w:hAnsi="Arial" w:cs="Arial"/>
          <w:color w:val="0000CC"/>
          <w:sz w:val="22"/>
          <w:szCs w:val="22"/>
          <w:lang w:val="sk-SK"/>
        </w:rPr>
        <w:t xml:space="preserve">, 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náklady na uvoľnenie </w:t>
      </w:r>
      <w:r>
        <w:rPr>
          <w:rFonts w:ascii="Arial" w:hAnsi="Arial" w:cs="Arial"/>
          <w:color w:val="0000CC"/>
          <w:sz w:val="22"/>
          <w:szCs w:val="22"/>
          <w:lang w:val="sk-SK"/>
        </w:rPr>
        <w:t>i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ných zamestnancov</w:t>
      </w:r>
      <w:r>
        <w:rPr>
          <w:rFonts w:ascii="Arial" w:hAnsi="Arial" w:cs="Arial"/>
          <w:color w:val="0000CC"/>
          <w:sz w:val="22"/>
          <w:szCs w:val="22"/>
          <w:lang w:val="sk-SK"/>
        </w:rPr>
        <w:t>;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</w:p>
    <w:p w14:paraId="7E45C5F0" w14:textId="5E141DC3" w:rsidR="00DF7479" w:rsidRPr="001F4BA8" w:rsidRDefault="001F4BA8" w:rsidP="003B31F6">
      <w:pPr>
        <w:pStyle w:val="Odsekzoznamu"/>
        <w:numPr>
          <w:ilvl w:val="0"/>
          <w:numId w:val="89"/>
        </w:numPr>
        <w:tabs>
          <w:tab w:val="num" w:pos="851"/>
        </w:tabs>
        <w:autoSpaceDE w:val="0"/>
        <w:autoSpaceDN w:val="0"/>
        <w:adjustRightInd w:val="0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>
        <w:rPr>
          <w:rFonts w:ascii="Arial" w:hAnsi="Arial" w:cs="Arial"/>
          <w:color w:val="0000CC"/>
          <w:sz w:val="22"/>
          <w:szCs w:val="22"/>
          <w:lang w:val="sk-SK"/>
        </w:rPr>
        <w:t>z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isk/strata z predaja investícií alebo dcérskych spoločností</w:t>
      </w:r>
      <w:r>
        <w:rPr>
          <w:rFonts w:ascii="Arial" w:hAnsi="Arial" w:cs="Arial"/>
          <w:color w:val="0000CC"/>
          <w:sz w:val="22"/>
          <w:szCs w:val="22"/>
          <w:lang w:val="sk-SK"/>
        </w:rPr>
        <w:t>;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</w:p>
    <w:p w14:paraId="64F8BCEE" w14:textId="44C6A3D9" w:rsidR="00DF7479" w:rsidRPr="001F4BA8" w:rsidRDefault="001F4BA8" w:rsidP="003B31F6">
      <w:pPr>
        <w:pStyle w:val="Odsekzoznamu"/>
        <w:numPr>
          <w:ilvl w:val="0"/>
          <w:numId w:val="89"/>
        </w:numPr>
        <w:tabs>
          <w:tab w:val="num" w:pos="851"/>
        </w:tabs>
        <w:autoSpaceDE w:val="0"/>
        <w:autoSpaceDN w:val="0"/>
        <w:adjustRightInd w:val="0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>
        <w:rPr>
          <w:rFonts w:ascii="Arial" w:hAnsi="Arial" w:cs="Arial"/>
          <w:color w:val="0000CC"/>
          <w:sz w:val="22"/>
          <w:szCs w:val="22"/>
          <w:lang w:val="sk-SK"/>
        </w:rPr>
        <w:t>d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aňové </w:t>
      </w:r>
      <w:r>
        <w:rPr>
          <w:rFonts w:ascii="Arial" w:hAnsi="Arial" w:cs="Arial"/>
          <w:color w:val="0000CC"/>
          <w:sz w:val="22"/>
          <w:szCs w:val="22"/>
          <w:lang w:val="sk-SK"/>
        </w:rPr>
        <w:t xml:space="preserve">príjmy / 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náklady</w:t>
      </w:r>
      <w:r>
        <w:rPr>
          <w:rFonts w:ascii="Arial" w:hAnsi="Arial" w:cs="Arial"/>
          <w:color w:val="0000CC"/>
          <w:sz w:val="22"/>
          <w:szCs w:val="22"/>
          <w:lang w:val="sk-SK"/>
        </w:rPr>
        <w:t>;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</w:p>
    <w:p w14:paraId="5FBAF0DF" w14:textId="37965C1A" w:rsidR="00DF7479" w:rsidRPr="001F4BA8" w:rsidRDefault="001F4BA8" w:rsidP="003B31F6">
      <w:pPr>
        <w:pStyle w:val="Odsekzoznamu"/>
        <w:numPr>
          <w:ilvl w:val="0"/>
          <w:numId w:val="89"/>
        </w:numPr>
        <w:tabs>
          <w:tab w:val="num" w:pos="851"/>
        </w:tabs>
        <w:autoSpaceDE w:val="0"/>
        <w:autoSpaceDN w:val="0"/>
        <w:adjustRightInd w:val="0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>
        <w:rPr>
          <w:rFonts w:ascii="Arial" w:hAnsi="Arial" w:cs="Arial"/>
          <w:color w:val="0000CC"/>
          <w:sz w:val="22"/>
          <w:szCs w:val="22"/>
          <w:lang w:val="sk-SK"/>
        </w:rPr>
        <w:t>p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ríjmy a výdavky priamo súvisiace s nefutbalovými aktivitami, ktoré nesúvisia s</w:t>
      </w:r>
      <w:r>
        <w:rPr>
          <w:rFonts w:ascii="Arial" w:hAnsi="Arial" w:cs="Arial"/>
          <w:color w:val="0000CC"/>
          <w:sz w:val="22"/>
          <w:szCs w:val="22"/>
          <w:lang w:val="sk-SK"/>
        </w:rPr>
        <w:t> 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klubom</w:t>
      </w:r>
      <w:r>
        <w:rPr>
          <w:rFonts w:ascii="Arial" w:hAnsi="Arial" w:cs="Arial"/>
          <w:color w:val="0000CC"/>
          <w:sz w:val="22"/>
          <w:szCs w:val="22"/>
          <w:lang w:val="sk-SK"/>
        </w:rPr>
        <w:t>;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</w:p>
    <w:p w14:paraId="1A5D4F14" w14:textId="1E581D0D" w:rsidR="00DF7479" w:rsidRPr="001F4BA8" w:rsidRDefault="001F4BA8" w:rsidP="003B31F6">
      <w:pPr>
        <w:pStyle w:val="Odsekzoznamu"/>
        <w:numPr>
          <w:ilvl w:val="0"/>
          <w:numId w:val="89"/>
        </w:numPr>
        <w:tabs>
          <w:tab w:val="num" w:pos="851"/>
        </w:tabs>
        <w:autoSpaceDE w:val="0"/>
        <w:autoSpaceDN w:val="0"/>
        <w:adjustRightInd w:val="0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>
        <w:rPr>
          <w:rFonts w:ascii="Arial" w:hAnsi="Arial" w:cs="Arial"/>
          <w:color w:val="0000CC"/>
          <w:sz w:val="22"/>
          <w:szCs w:val="22"/>
          <w:lang w:val="sk-SK"/>
        </w:rPr>
        <w:t>kredit z dôvodu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zníženi</w:t>
      </w:r>
      <w:r>
        <w:rPr>
          <w:rFonts w:ascii="Arial" w:hAnsi="Arial" w:cs="Arial"/>
          <w:color w:val="0000CC"/>
          <w:sz w:val="22"/>
          <w:szCs w:val="22"/>
          <w:lang w:val="sk-SK"/>
        </w:rPr>
        <w:t>a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záväzkov</w:t>
      </w:r>
      <w:r>
        <w:rPr>
          <w:rFonts w:ascii="Arial" w:hAnsi="Arial" w:cs="Arial"/>
          <w:color w:val="0000CC"/>
          <w:sz w:val="22"/>
          <w:szCs w:val="22"/>
          <w:lang w:val="sk-SK"/>
        </w:rPr>
        <w:t xml:space="preserve">, 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vyplývajúcich z </w:t>
      </w:r>
      <w:r>
        <w:rPr>
          <w:rFonts w:ascii="Arial" w:hAnsi="Arial" w:cs="Arial"/>
          <w:color w:val="0000CC"/>
          <w:sz w:val="22"/>
          <w:szCs w:val="22"/>
          <w:lang w:val="sk-SK"/>
        </w:rPr>
        <w:t>konaní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poskytujúcich ochranu pred veriteľmi</w:t>
      </w:r>
      <w:r>
        <w:rPr>
          <w:rFonts w:ascii="Arial" w:hAnsi="Arial" w:cs="Arial"/>
          <w:color w:val="0000CC"/>
          <w:sz w:val="22"/>
          <w:szCs w:val="22"/>
          <w:lang w:val="sk-SK"/>
        </w:rPr>
        <w:t>;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</w:p>
    <w:p w14:paraId="10CD872A" w14:textId="41BFDCCD" w:rsidR="00CF6970" w:rsidRPr="001F4BA8" w:rsidRDefault="001F4BA8" w:rsidP="003B31F6">
      <w:pPr>
        <w:pStyle w:val="Odsekzoznamu"/>
        <w:numPr>
          <w:ilvl w:val="0"/>
          <w:numId w:val="89"/>
        </w:numPr>
        <w:tabs>
          <w:tab w:val="num" w:pos="851"/>
        </w:tabs>
        <w:autoSpaceDE w:val="0"/>
        <w:autoSpaceDN w:val="0"/>
        <w:adjustRightInd w:val="0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>
        <w:rPr>
          <w:rFonts w:ascii="Arial" w:hAnsi="Arial" w:cs="Arial"/>
          <w:color w:val="0000CC"/>
          <w:sz w:val="22"/>
          <w:szCs w:val="22"/>
          <w:lang w:val="sk-SK"/>
        </w:rPr>
        <w:t>f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inančné disciplinárne </w:t>
      </w:r>
      <w:r>
        <w:rPr>
          <w:rFonts w:ascii="Arial" w:hAnsi="Arial" w:cs="Arial"/>
          <w:color w:val="0000CC"/>
          <w:sz w:val="22"/>
          <w:szCs w:val="22"/>
          <w:lang w:val="sk-SK"/>
        </w:rPr>
        <w:t>sankcie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 xml:space="preserve"> uložené CFCB alebo národnou</w:t>
      </w:r>
      <w:r w:rsidR="005057A0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asociáciou</w:t>
      </w:r>
      <w:r w:rsidR="00C7342D">
        <w:rPr>
          <w:rFonts w:ascii="Arial" w:hAnsi="Arial" w:cs="Arial"/>
          <w:color w:val="0000CC"/>
          <w:sz w:val="22"/>
          <w:szCs w:val="22"/>
          <w:lang w:val="sk-SK"/>
        </w:rPr>
        <w:t xml:space="preserve"> (SFZ)</w:t>
      </w:r>
      <w:r w:rsidR="005057A0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/</w:t>
      </w:r>
      <w:r w:rsidR="005057A0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="00CF6970" w:rsidRPr="001F4BA8">
        <w:rPr>
          <w:rFonts w:ascii="Arial" w:hAnsi="Arial" w:cs="Arial"/>
          <w:color w:val="0000CC"/>
          <w:sz w:val="22"/>
          <w:szCs w:val="22"/>
          <w:lang w:val="sk-SK"/>
        </w:rPr>
        <w:t>ligou</w:t>
      </w:r>
      <w:r w:rsidR="00C7342D">
        <w:rPr>
          <w:rFonts w:ascii="Arial" w:hAnsi="Arial" w:cs="Arial"/>
          <w:color w:val="0000CC"/>
          <w:sz w:val="22"/>
          <w:szCs w:val="22"/>
          <w:lang w:val="sk-SK"/>
        </w:rPr>
        <w:t xml:space="preserve"> (ÚLK).</w:t>
      </w:r>
    </w:p>
    <w:p w14:paraId="68744664" w14:textId="77777777" w:rsidR="005748D0" w:rsidRPr="007E1B95" w:rsidRDefault="005748D0" w:rsidP="005748D0">
      <w:pPr>
        <w:tabs>
          <w:tab w:val="num" w:pos="851"/>
        </w:tabs>
        <w:autoSpaceDE w:val="0"/>
        <w:autoSpaceDN w:val="0"/>
        <w:adjustRightInd w:val="0"/>
        <w:ind w:left="1440"/>
        <w:jc w:val="both"/>
        <w:rPr>
          <w:rFonts w:ascii="Arial" w:hAnsi="Arial" w:cs="Arial"/>
          <w:sz w:val="20"/>
          <w:szCs w:val="20"/>
        </w:rPr>
      </w:pPr>
    </w:p>
    <w:p w14:paraId="1105B44C" w14:textId="77777777" w:rsidR="00AB7450" w:rsidRPr="00805666" w:rsidRDefault="007B5DC5" w:rsidP="00AB74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jc w:val="both"/>
        <w:rPr>
          <w:rFonts w:ascii="Arial Black" w:hAnsi="Arial Black" w:cs="Arial"/>
          <w:b/>
          <w:bCs/>
          <w:smallCaps/>
          <w:color w:val="FFFFFF"/>
        </w:rPr>
      </w:pPr>
      <w:r w:rsidRPr="00805666">
        <w:rPr>
          <w:rFonts w:ascii="Arial Black" w:hAnsi="Arial Black" w:cs="Arial"/>
          <w:b/>
          <w:bCs/>
          <w:smallCaps/>
          <w:color w:val="FFFFFF"/>
        </w:rPr>
        <w:t xml:space="preserve">B.  </w:t>
      </w:r>
      <w:r w:rsidR="00BB2643">
        <w:rPr>
          <w:rFonts w:ascii="Arial Black" w:hAnsi="Arial Black" w:cs="Arial"/>
          <w:b/>
          <w:bCs/>
          <w:smallCaps/>
          <w:color w:val="FFFFFF"/>
        </w:rPr>
        <w:t>futbalové</w:t>
      </w:r>
      <w:r w:rsidR="00AB7450" w:rsidRPr="00805666">
        <w:rPr>
          <w:rFonts w:ascii="Arial Black" w:hAnsi="Arial Black" w:cs="Arial"/>
          <w:b/>
          <w:bCs/>
          <w:smallCaps/>
          <w:color w:val="FFFFFF"/>
        </w:rPr>
        <w:t xml:space="preserve"> príjmy</w:t>
      </w:r>
    </w:p>
    <w:p w14:paraId="22E27B9D" w14:textId="77777777" w:rsidR="00881B2D" w:rsidRPr="00881B2D" w:rsidRDefault="00881B2D">
      <w:pPr>
        <w:autoSpaceDE w:val="0"/>
        <w:autoSpaceDN w:val="0"/>
        <w:adjustRightInd w:val="0"/>
        <w:jc w:val="both"/>
        <w:rPr>
          <w:rFonts w:ascii="Verdana" w:hAnsi="Verdana" w:cs="ArialMT"/>
          <w:b/>
          <w:sz w:val="4"/>
          <w:szCs w:val="4"/>
        </w:rPr>
      </w:pPr>
    </w:p>
    <w:p w14:paraId="65ACEBC2" w14:textId="77777777" w:rsidR="00AB7450" w:rsidRPr="004D6AFB" w:rsidRDefault="00AB745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4D6AFB">
        <w:rPr>
          <w:rFonts w:ascii="Arial" w:hAnsi="Arial" w:cs="Arial"/>
          <w:b/>
          <w:sz w:val="22"/>
          <w:szCs w:val="22"/>
        </w:rPr>
        <w:t xml:space="preserve">Súčasti </w:t>
      </w:r>
      <w:r w:rsidR="00BB2643">
        <w:rPr>
          <w:rFonts w:ascii="Arial" w:hAnsi="Arial" w:cs="Arial"/>
          <w:b/>
          <w:sz w:val="22"/>
          <w:szCs w:val="22"/>
        </w:rPr>
        <w:t>futbalových</w:t>
      </w:r>
      <w:r w:rsidRPr="004D6AFB">
        <w:rPr>
          <w:rFonts w:ascii="Arial" w:hAnsi="Arial" w:cs="Arial"/>
          <w:b/>
          <w:sz w:val="22"/>
          <w:szCs w:val="22"/>
        </w:rPr>
        <w:t xml:space="preserve"> príjmov sú definované nasledovne:</w:t>
      </w:r>
    </w:p>
    <w:p w14:paraId="35DD5462" w14:textId="77777777" w:rsidR="00AB7450" w:rsidRPr="004D6AFB" w:rsidRDefault="00AB7450" w:rsidP="00203557">
      <w:pPr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iCs/>
          <w:sz w:val="22"/>
          <w:szCs w:val="22"/>
        </w:rPr>
      </w:pPr>
      <w:r w:rsidRPr="004D6AFB">
        <w:rPr>
          <w:rFonts w:ascii="Arial" w:hAnsi="Arial" w:cs="Arial"/>
          <w:b/>
          <w:iCs/>
          <w:sz w:val="22"/>
          <w:szCs w:val="22"/>
        </w:rPr>
        <w:t>Príjmy zo vstupného</w:t>
      </w:r>
    </w:p>
    <w:p w14:paraId="06FB0474" w14:textId="77777777" w:rsidR="00AB7450" w:rsidRPr="001B42F0" w:rsidRDefault="004D6AFB" w:rsidP="0020355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B7450" w:rsidRPr="001B42F0">
        <w:rPr>
          <w:rFonts w:ascii="Arial" w:hAnsi="Arial" w:cs="Arial"/>
          <w:sz w:val="22"/>
          <w:szCs w:val="22"/>
        </w:rPr>
        <w:t>ríjmy z predaja vstupeniek, sezónnych permanentiek, rôznych balíčkov vstupeniek a pod. na stretnutia domácej súťaže</w:t>
      </w:r>
      <w:r w:rsidR="007B5DC5" w:rsidRPr="001B42F0">
        <w:rPr>
          <w:rFonts w:ascii="Arial" w:hAnsi="Arial" w:cs="Arial"/>
          <w:sz w:val="22"/>
          <w:szCs w:val="22"/>
        </w:rPr>
        <w:t>,</w:t>
      </w:r>
      <w:r w:rsidR="00AB7450" w:rsidRPr="001B42F0">
        <w:rPr>
          <w:rFonts w:ascii="Arial" w:hAnsi="Arial" w:cs="Arial"/>
          <w:sz w:val="22"/>
          <w:szCs w:val="22"/>
        </w:rPr>
        <w:t> domáceho pohára, stretnutia súťaží UEFA, ako aj ostatné</w:t>
      </w:r>
      <w:r>
        <w:rPr>
          <w:rFonts w:ascii="Arial" w:hAnsi="Arial" w:cs="Arial"/>
          <w:sz w:val="22"/>
          <w:szCs w:val="22"/>
        </w:rPr>
        <w:t xml:space="preserve"> </w:t>
      </w:r>
      <w:r w:rsidR="00AB7450" w:rsidRPr="001B42F0">
        <w:rPr>
          <w:rFonts w:ascii="Arial" w:hAnsi="Arial" w:cs="Arial"/>
          <w:sz w:val="22"/>
          <w:szCs w:val="22"/>
        </w:rPr>
        <w:t>domáce stretnutia. Patria sem aj členské príspevky.</w:t>
      </w:r>
    </w:p>
    <w:p w14:paraId="6D55904E" w14:textId="77777777" w:rsidR="007E1B95" w:rsidRPr="007E1B95" w:rsidRDefault="007E1B95" w:rsidP="00203557">
      <w:pPr>
        <w:tabs>
          <w:tab w:val="num" w:pos="426"/>
        </w:tabs>
        <w:autoSpaceDE w:val="0"/>
        <w:autoSpaceDN w:val="0"/>
        <w:adjustRightInd w:val="0"/>
        <w:ind w:left="2340" w:hanging="786"/>
        <w:jc w:val="both"/>
        <w:rPr>
          <w:rFonts w:ascii="Arial" w:hAnsi="Arial" w:cs="Arial"/>
          <w:b/>
          <w:iCs/>
          <w:sz w:val="2"/>
          <w:szCs w:val="2"/>
        </w:rPr>
      </w:pPr>
    </w:p>
    <w:p w14:paraId="66E6893D" w14:textId="4F61931D" w:rsidR="00AB7450" w:rsidRPr="004D6AFB" w:rsidRDefault="00AB7450" w:rsidP="00203557">
      <w:pPr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iCs/>
          <w:sz w:val="22"/>
          <w:szCs w:val="22"/>
        </w:rPr>
      </w:pPr>
      <w:r w:rsidRPr="004D6AFB">
        <w:rPr>
          <w:rFonts w:ascii="Arial" w:hAnsi="Arial" w:cs="Arial"/>
          <w:b/>
          <w:iCs/>
          <w:sz w:val="22"/>
          <w:szCs w:val="22"/>
        </w:rPr>
        <w:t>Príjmy zo sponzor</w:t>
      </w:r>
      <w:r w:rsidR="00D53719" w:rsidRPr="004D6AFB">
        <w:rPr>
          <w:rFonts w:ascii="Arial" w:hAnsi="Arial" w:cs="Arial"/>
          <w:b/>
          <w:iCs/>
          <w:sz w:val="22"/>
          <w:szCs w:val="22"/>
        </w:rPr>
        <w:t>stva</w:t>
      </w:r>
      <w:r w:rsidRPr="004D6AFB">
        <w:rPr>
          <w:rFonts w:ascii="Arial" w:hAnsi="Arial" w:cs="Arial"/>
          <w:b/>
          <w:iCs/>
          <w:sz w:val="22"/>
          <w:szCs w:val="22"/>
        </w:rPr>
        <w:t xml:space="preserve"> a reklamy</w:t>
      </w:r>
    </w:p>
    <w:p w14:paraId="288E7787" w14:textId="738C5D10" w:rsidR="0004597D" w:rsidRDefault="00AB7450" w:rsidP="0020355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1B42F0">
        <w:rPr>
          <w:rFonts w:ascii="Arial" w:hAnsi="Arial" w:cs="Arial"/>
          <w:sz w:val="22"/>
          <w:szCs w:val="22"/>
        </w:rPr>
        <w:t xml:space="preserve">Príjmy 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 xml:space="preserve">od 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 xml:space="preserve">hlavného 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 xml:space="preserve">sponzora, 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 xml:space="preserve">ostatných 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 xml:space="preserve">sponzorov, 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 xml:space="preserve">príjmy 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>z 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 xml:space="preserve">umiestnenia </w:t>
      </w:r>
      <w:r w:rsidR="0004597D">
        <w:rPr>
          <w:rFonts w:ascii="Arial" w:hAnsi="Arial" w:cs="Arial"/>
          <w:sz w:val="22"/>
          <w:szCs w:val="22"/>
        </w:rPr>
        <w:t xml:space="preserve"> </w:t>
      </w:r>
      <w:r w:rsidRPr="001B42F0">
        <w:rPr>
          <w:rFonts w:ascii="Arial" w:hAnsi="Arial" w:cs="Arial"/>
          <w:sz w:val="22"/>
          <w:szCs w:val="22"/>
        </w:rPr>
        <w:t xml:space="preserve">reklamných </w:t>
      </w:r>
    </w:p>
    <w:p w14:paraId="352BE4B8" w14:textId="48DEDB43" w:rsidR="00AB7450" w:rsidRPr="001B42F0" w:rsidRDefault="00AB7450" w:rsidP="00C2014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1B42F0">
        <w:rPr>
          <w:rFonts w:ascii="Arial" w:hAnsi="Arial" w:cs="Arial"/>
          <w:sz w:val="22"/>
          <w:szCs w:val="22"/>
        </w:rPr>
        <w:lastRenderedPageBreak/>
        <w:t>panelov okolo hracej plochy a iných reklamných panelov, ako aj ostatné sponzorské a reklamné príjmy.</w:t>
      </w:r>
    </w:p>
    <w:p w14:paraId="6FF22E79" w14:textId="77777777" w:rsidR="00AB7450" w:rsidRPr="004D6AFB" w:rsidRDefault="00AB7450" w:rsidP="00203557">
      <w:pPr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iCs/>
          <w:sz w:val="22"/>
          <w:szCs w:val="22"/>
        </w:rPr>
      </w:pPr>
      <w:r w:rsidRPr="004D6AFB">
        <w:rPr>
          <w:rFonts w:ascii="Arial" w:hAnsi="Arial" w:cs="Arial"/>
          <w:b/>
          <w:iCs/>
          <w:sz w:val="22"/>
          <w:szCs w:val="22"/>
        </w:rPr>
        <w:t>Príjmy z predaja vysielacích práv</w:t>
      </w:r>
    </w:p>
    <w:p w14:paraId="38EDCAAC" w14:textId="1D927A14" w:rsidR="00AB7450" w:rsidRPr="004D6AFB" w:rsidRDefault="00AB7450" w:rsidP="00C2014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4D6AFB">
        <w:rPr>
          <w:rFonts w:ascii="Arial" w:hAnsi="Arial" w:cs="Arial"/>
          <w:sz w:val="22"/>
          <w:szCs w:val="22"/>
        </w:rPr>
        <w:t>Príjmy</w:t>
      </w:r>
      <w:r w:rsidR="007B5DC5" w:rsidRPr="004D6AFB">
        <w:rPr>
          <w:rFonts w:ascii="Arial" w:hAnsi="Arial" w:cs="Arial"/>
          <w:sz w:val="22"/>
          <w:szCs w:val="22"/>
        </w:rPr>
        <w:t xml:space="preserve"> </w:t>
      </w:r>
      <w:r w:rsidRPr="004D6AFB">
        <w:rPr>
          <w:rFonts w:ascii="Arial" w:hAnsi="Arial" w:cs="Arial"/>
          <w:sz w:val="22"/>
          <w:szCs w:val="22"/>
        </w:rPr>
        <w:t>z predaja vysielacích</w:t>
      </w:r>
      <w:r w:rsidR="007B5DC5" w:rsidRPr="004D6AFB">
        <w:rPr>
          <w:rFonts w:ascii="Arial" w:hAnsi="Arial" w:cs="Arial"/>
          <w:sz w:val="22"/>
          <w:szCs w:val="22"/>
        </w:rPr>
        <w:t xml:space="preserve"> </w:t>
      </w:r>
      <w:r w:rsidRPr="004D6AFB">
        <w:rPr>
          <w:rFonts w:ascii="Arial" w:hAnsi="Arial" w:cs="Arial"/>
          <w:sz w:val="22"/>
          <w:szCs w:val="22"/>
        </w:rPr>
        <w:t>práv</w:t>
      </w:r>
      <w:r w:rsidR="007B5DC5" w:rsidRPr="004D6AFB">
        <w:rPr>
          <w:rFonts w:ascii="Arial" w:hAnsi="Arial" w:cs="Arial"/>
          <w:sz w:val="22"/>
          <w:szCs w:val="22"/>
        </w:rPr>
        <w:t xml:space="preserve"> </w:t>
      </w:r>
      <w:r w:rsidRPr="004D6AFB">
        <w:rPr>
          <w:rFonts w:ascii="Arial" w:hAnsi="Arial" w:cs="Arial"/>
          <w:sz w:val="22"/>
          <w:szCs w:val="22"/>
        </w:rPr>
        <w:t>televíznym, rozhlasovým a</w:t>
      </w:r>
      <w:r w:rsidR="007B5DC5" w:rsidRPr="004D6AFB">
        <w:rPr>
          <w:rFonts w:ascii="Arial" w:hAnsi="Arial" w:cs="Arial"/>
          <w:sz w:val="22"/>
          <w:szCs w:val="22"/>
        </w:rPr>
        <w:t xml:space="preserve"> </w:t>
      </w:r>
      <w:r w:rsidRPr="004D6AFB">
        <w:rPr>
          <w:rFonts w:ascii="Arial" w:hAnsi="Arial" w:cs="Arial"/>
          <w:sz w:val="22"/>
          <w:szCs w:val="22"/>
        </w:rPr>
        <w:t>iným médiám</w:t>
      </w:r>
      <w:r w:rsidR="004D6AFB">
        <w:rPr>
          <w:rFonts w:ascii="Arial" w:hAnsi="Arial" w:cs="Arial"/>
          <w:sz w:val="22"/>
          <w:szCs w:val="22"/>
        </w:rPr>
        <w:t xml:space="preserve"> na vysielanie zápasov </w:t>
      </w:r>
      <w:r w:rsidR="004D6AFB" w:rsidRPr="004D6AFB">
        <w:rPr>
          <w:rFonts w:ascii="Arial" w:hAnsi="Arial" w:cs="Arial"/>
          <w:sz w:val="22"/>
          <w:szCs w:val="22"/>
        </w:rPr>
        <w:t>domácej súťaže</w:t>
      </w:r>
      <w:r w:rsidR="004D6AFB">
        <w:rPr>
          <w:rFonts w:ascii="Arial" w:hAnsi="Arial" w:cs="Arial"/>
          <w:sz w:val="22"/>
          <w:szCs w:val="22"/>
        </w:rPr>
        <w:t>,</w:t>
      </w:r>
      <w:r w:rsidR="004D6AFB" w:rsidRPr="004D6AFB">
        <w:rPr>
          <w:rFonts w:ascii="Arial" w:hAnsi="Arial" w:cs="Arial"/>
          <w:sz w:val="22"/>
          <w:szCs w:val="22"/>
        </w:rPr>
        <w:t> domáceho pohára a</w:t>
      </w:r>
      <w:r w:rsidR="004D6AFB">
        <w:rPr>
          <w:rFonts w:ascii="Arial" w:hAnsi="Arial" w:cs="Arial"/>
          <w:sz w:val="22"/>
          <w:szCs w:val="22"/>
        </w:rPr>
        <w:t> </w:t>
      </w:r>
      <w:r w:rsidR="004D6AFB" w:rsidRPr="004D6AFB">
        <w:rPr>
          <w:rFonts w:ascii="Arial" w:hAnsi="Arial" w:cs="Arial"/>
          <w:sz w:val="22"/>
          <w:szCs w:val="22"/>
        </w:rPr>
        <w:t>ostatných</w:t>
      </w:r>
      <w:r w:rsidR="004D6AFB">
        <w:rPr>
          <w:rFonts w:ascii="Arial" w:hAnsi="Arial" w:cs="Arial"/>
          <w:sz w:val="22"/>
          <w:szCs w:val="22"/>
        </w:rPr>
        <w:t xml:space="preserve"> domácich zápasov, s</w:t>
      </w:r>
      <w:r w:rsidR="00F47AA2">
        <w:rPr>
          <w:rFonts w:ascii="Arial" w:hAnsi="Arial" w:cs="Arial"/>
          <w:sz w:val="22"/>
          <w:szCs w:val="22"/>
        </w:rPr>
        <w:t> </w:t>
      </w:r>
      <w:r w:rsidR="004D6AFB">
        <w:rPr>
          <w:rFonts w:ascii="Arial" w:hAnsi="Arial" w:cs="Arial"/>
          <w:sz w:val="22"/>
          <w:szCs w:val="22"/>
        </w:rPr>
        <w:t>výnimkou</w:t>
      </w:r>
      <w:r w:rsidR="00F47AA2">
        <w:rPr>
          <w:rFonts w:ascii="Arial" w:hAnsi="Arial" w:cs="Arial"/>
          <w:sz w:val="22"/>
          <w:szCs w:val="22"/>
        </w:rPr>
        <w:t xml:space="preserve"> z</w:t>
      </w:r>
      <w:r w:rsidR="004D6AFB">
        <w:rPr>
          <w:rFonts w:ascii="Arial" w:hAnsi="Arial" w:cs="Arial"/>
          <w:sz w:val="22"/>
          <w:szCs w:val="22"/>
        </w:rPr>
        <w:t>ápasov v klubových súťažiach UEFA.</w:t>
      </w:r>
    </w:p>
    <w:p w14:paraId="0F9DCC8F" w14:textId="77777777" w:rsidR="007E1B95" w:rsidRPr="007E1B95" w:rsidRDefault="007E1B95" w:rsidP="007E1B95">
      <w:pPr>
        <w:tabs>
          <w:tab w:val="num" w:pos="426"/>
        </w:tabs>
        <w:autoSpaceDE w:val="0"/>
        <w:autoSpaceDN w:val="0"/>
        <w:adjustRightInd w:val="0"/>
        <w:ind w:left="2340"/>
        <w:jc w:val="both"/>
        <w:rPr>
          <w:rFonts w:ascii="Arial" w:hAnsi="Arial" w:cs="Arial"/>
          <w:b/>
          <w:iCs/>
          <w:sz w:val="2"/>
          <w:szCs w:val="2"/>
        </w:rPr>
      </w:pPr>
    </w:p>
    <w:p w14:paraId="158505EC" w14:textId="55C33938" w:rsidR="00AB7450" w:rsidRPr="004D6AFB" w:rsidRDefault="00AB7450" w:rsidP="00203557">
      <w:pPr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iCs/>
          <w:sz w:val="22"/>
          <w:szCs w:val="22"/>
        </w:rPr>
      </w:pPr>
      <w:r w:rsidRPr="004D6AFB">
        <w:rPr>
          <w:rFonts w:ascii="Arial" w:hAnsi="Arial" w:cs="Arial"/>
          <w:b/>
          <w:iCs/>
          <w:sz w:val="22"/>
          <w:szCs w:val="22"/>
        </w:rPr>
        <w:t>Obchodné činnosti</w:t>
      </w:r>
    </w:p>
    <w:p w14:paraId="2B40F59E" w14:textId="3028FFC6" w:rsidR="00AB7450" w:rsidRPr="004D6AFB" w:rsidRDefault="00C663D5" w:rsidP="00C2014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B7450" w:rsidRPr="004D6AFB">
        <w:rPr>
          <w:rFonts w:ascii="Arial" w:hAnsi="Arial" w:cs="Arial"/>
          <w:sz w:val="22"/>
          <w:szCs w:val="22"/>
        </w:rPr>
        <w:t>ríjmy</w:t>
      </w:r>
      <w:r w:rsidR="00BB2643">
        <w:rPr>
          <w:rFonts w:ascii="Arial" w:hAnsi="Arial" w:cs="Arial"/>
          <w:sz w:val="22"/>
          <w:szCs w:val="22"/>
        </w:rPr>
        <w:t xml:space="preserve"> </w:t>
      </w:r>
      <w:r w:rsidR="00AB7450" w:rsidRPr="004D6AFB">
        <w:rPr>
          <w:rFonts w:ascii="Arial" w:hAnsi="Arial" w:cs="Arial"/>
          <w:sz w:val="22"/>
          <w:szCs w:val="22"/>
        </w:rPr>
        <w:t>z predaja klubov</w:t>
      </w:r>
      <w:r w:rsidR="002B5D3A">
        <w:rPr>
          <w:rFonts w:ascii="Arial" w:hAnsi="Arial" w:cs="Arial"/>
          <w:sz w:val="22"/>
          <w:szCs w:val="22"/>
        </w:rPr>
        <w:t xml:space="preserve">ého </w:t>
      </w:r>
      <w:r w:rsidR="002B5D3A" w:rsidRPr="002B5D3A">
        <w:rPr>
          <w:rFonts w:ascii="Arial" w:hAnsi="Arial" w:cs="Arial"/>
          <w:color w:val="0000CC"/>
          <w:sz w:val="22"/>
          <w:szCs w:val="22"/>
        </w:rPr>
        <w:t>licencovaného tovaru</w:t>
      </w:r>
      <w:r w:rsidR="002B5D3A">
        <w:rPr>
          <w:rFonts w:ascii="Arial" w:hAnsi="Arial" w:cs="Arial"/>
          <w:sz w:val="22"/>
          <w:szCs w:val="22"/>
        </w:rPr>
        <w:t>,</w:t>
      </w:r>
      <w:r w:rsidR="00AB7450" w:rsidRPr="004D6AFB">
        <w:rPr>
          <w:rFonts w:ascii="Arial" w:hAnsi="Arial" w:cs="Arial"/>
          <w:sz w:val="22"/>
          <w:szCs w:val="22"/>
        </w:rPr>
        <w:t xml:space="preserve"> suvenírov,</w:t>
      </w:r>
      <w:r>
        <w:rPr>
          <w:rFonts w:ascii="Arial" w:hAnsi="Arial" w:cs="Arial"/>
          <w:sz w:val="22"/>
          <w:szCs w:val="22"/>
        </w:rPr>
        <w:t xml:space="preserve"> </w:t>
      </w:r>
      <w:r w:rsidR="002B5D3A">
        <w:rPr>
          <w:rFonts w:ascii="Arial" w:hAnsi="Arial" w:cs="Arial"/>
          <w:sz w:val="22"/>
          <w:szCs w:val="22"/>
        </w:rPr>
        <w:t>jedla</w:t>
      </w:r>
      <w:r>
        <w:rPr>
          <w:rFonts w:ascii="Arial" w:hAnsi="Arial" w:cs="Arial"/>
          <w:sz w:val="22"/>
          <w:szCs w:val="22"/>
        </w:rPr>
        <w:t xml:space="preserve"> a nápojov</w:t>
      </w:r>
      <w:r w:rsidR="00AB7450" w:rsidRPr="004D6AFB">
        <w:rPr>
          <w:rFonts w:ascii="Arial" w:hAnsi="Arial" w:cs="Arial"/>
          <w:sz w:val="22"/>
          <w:szCs w:val="22"/>
        </w:rPr>
        <w:t xml:space="preserve">, lotérií a iných </w:t>
      </w:r>
      <w:r w:rsidR="002B5D3A" w:rsidRPr="002B5D3A">
        <w:rPr>
          <w:rFonts w:ascii="Arial" w:hAnsi="Arial" w:cs="Arial"/>
          <w:color w:val="0000CC"/>
          <w:sz w:val="22"/>
          <w:szCs w:val="22"/>
        </w:rPr>
        <w:t xml:space="preserve">futbalových </w:t>
      </w:r>
      <w:r w:rsidR="00AB7450" w:rsidRPr="002B5D3A">
        <w:rPr>
          <w:rFonts w:ascii="Arial" w:hAnsi="Arial" w:cs="Arial"/>
          <w:color w:val="0000CC"/>
          <w:sz w:val="22"/>
          <w:szCs w:val="22"/>
        </w:rPr>
        <w:t xml:space="preserve">obchodných </w:t>
      </w:r>
      <w:r w:rsidR="00AB7450" w:rsidRPr="004D6AFB">
        <w:rPr>
          <w:rFonts w:ascii="Arial" w:hAnsi="Arial" w:cs="Arial"/>
          <w:sz w:val="22"/>
          <w:szCs w:val="22"/>
        </w:rPr>
        <w:t>aktivít.</w:t>
      </w:r>
    </w:p>
    <w:p w14:paraId="7C2CC450" w14:textId="77777777" w:rsidR="007E1B95" w:rsidRPr="007E1B95" w:rsidRDefault="007E1B95" w:rsidP="007E1B95">
      <w:pPr>
        <w:tabs>
          <w:tab w:val="num" w:pos="426"/>
        </w:tabs>
        <w:autoSpaceDE w:val="0"/>
        <w:autoSpaceDN w:val="0"/>
        <w:adjustRightInd w:val="0"/>
        <w:ind w:left="2340"/>
        <w:jc w:val="both"/>
        <w:rPr>
          <w:rFonts w:ascii="Arial" w:hAnsi="Arial" w:cs="Arial"/>
          <w:b/>
          <w:iCs/>
          <w:sz w:val="2"/>
          <w:szCs w:val="2"/>
        </w:rPr>
      </w:pPr>
    </w:p>
    <w:p w14:paraId="761B81CA" w14:textId="33BD31D0" w:rsidR="007B5DC5" w:rsidRPr="004D6AFB" w:rsidRDefault="007B5DC5" w:rsidP="00203557">
      <w:pPr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iCs/>
          <w:sz w:val="22"/>
          <w:szCs w:val="22"/>
        </w:rPr>
      </w:pPr>
      <w:r w:rsidRPr="004D6AFB">
        <w:rPr>
          <w:rFonts w:ascii="Arial" w:hAnsi="Arial" w:cs="Arial"/>
          <w:b/>
          <w:iCs/>
          <w:sz w:val="22"/>
          <w:szCs w:val="22"/>
        </w:rPr>
        <w:t>Príjmy z UEFA</w:t>
      </w:r>
    </w:p>
    <w:p w14:paraId="184F28F5" w14:textId="77777777" w:rsidR="007B5DC5" w:rsidRPr="004D6AFB" w:rsidRDefault="007B5DC5" w:rsidP="00C2014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iCs/>
          <w:sz w:val="22"/>
          <w:szCs w:val="22"/>
        </w:rPr>
      </w:pPr>
      <w:r w:rsidRPr="004D6AFB">
        <w:rPr>
          <w:rFonts w:ascii="Arial" w:hAnsi="Arial" w:cs="Arial"/>
          <w:sz w:val="22"/>
          <w:szCs w:val="22"/>
        </w:rPr>
        <w:t>Príjmy</w:t>
      </w:r>
      <w:r w:rsidR="00C2014A" w:rsidRPr="004D6AFB">
        <w:rPr>
          <w:rFonts w:ascii="Arial" w:hAnsi="Arial" w:cs="Arial"/>
          <w:sz w:val="22"/>
          <w:szCs w:val="22"/>
        </w:rPr>
        <w:t xml:space="preserve"> za</w:t>
      </w:r>
      <w:r w:rsidRPr="004D6AFB">
        <w:rPr>
          <w:rFonts w:ascii="Arial" w:hAnsi="Arial" w:cs="Arial"/>
          <w:sz w:val="22"/>
          <w:szCs w:val="22"/>
        </w:rPr>
        <w:t> účasť v klubových súťažiach UEFA a platby solidarity.</w:t>
      </w:r>
    </w:p>
    <w:p w14:paraId="6E7F0773" w14:textId="77777777" w:rsidR="007E1B95" w:rsidRPr="007E1B95" w:rsidRDefault="007E1B95" w:rsidP="007E1B95">
      <w:pPr>
        <w:tabs>
          <w:tab w:val="num" w:pos="426"/>
        </w:tabs>
        <w:autoSpaceDE w:val="0"/>
        <w:autoSpaceDN w:val="0"/>
        <w:adjustRightInd w:val="0"/>
        <w:ind w:left="2340"/>
        <w:jc w:val="both"/>
        <w:rPr>
          <w:rFonts w:ascii="Arial" w:hAnsi="Arial" w:cs="Arial"/>
          <w:b/>
          <w:iCs/>
          <w:sz w:val="2"/>
          <w:szCs w:val="2"/>
        </w:rPr>
      </w:pPr>
    </w:p>
    <w:p w14:paraId="2FE2FB2C" w14:textId="5C742367" w:rsidR="00AB7450" w:rsidRPr="004D6AFB" w:rsidRDefault="00AB7450" w:rsidP="00203557">
      <w:pPr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iCs/>
          <w:sz w:val="22"/>
          <w:szCs w:val="22"/>
        </w:rPr>
      </w:pPr>
      <w:r w:rsidRPr="004D6AFB">
        <w:rPr>
          <w:rFonts w:ascii="Arial" w:hAnsi="Arial" w:cs="Arial"/>
          <w:b/>
          <w:iCs/>
          <w:sz w:val="22"/>
          <w:szCs w:val="22"/>
        </w:rPr>
        <w:t>Ostatné prevádzkové príjmy</w:t>
      </w:r>
    </w:p>
    <w:p w14:paraId="31CA9B5B" w14:textId="32904D1C" w:rsidR="00AB7450" w:rsidRPr="00171A55" w:rsidRDefault="00171A55" w:rsidP="0003561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CC"/>
          <w:sz w:val="22"/>
          <w:szCs w:val="22"/>
        </w:rPr>
      </w:pPr>
      <w:r w:rsidRPr="00171A55">
        <w:rPr>
          <w:rFonts w:ascii="Arial" w:hAnsi="Arial" w:cs="Arial"/>
          <w:color w:val="0000CC"/>
          <w:sz w:val="22"/>
          <w:szCs w:val="22"/>
        </w:rPr>
        <w:t xml:space="preserve">Ostatné </w:t>
      </w:r>
      <w:r w:rsidR="00AB7450" w:rsidRPr="004D6AFB">
        <w:rPr>
          <w:rFonts w:ascii="Arial" w:hAnsi="Arial" w:cs="Arial"/>
          <w:sz w:val="22"/>
          <w:szCs w:val="22"/>
        </w:rPr>
        <w:t>prevádzkové príjmy</w:t>
      </w:r>
      <w:r w:rsidR="00E72348" w:rsidRPr="004D6AFB">
        <w:rPr>
          <w:rFonts w:ascii="Arial" w:hAnsi="Arial" w:cs="Arial"/>
          <w:sz w:val="22"/>
          <w:szCs w:val="22"/>
        </w:rPr>
        <w:t>,</w:t>
      </w:r>
      <w:r w:rsidR="00AB7450" w:rsidRPr="004D6AFB">
        <w:rPr>
          <w:rFonts w:ascii="Arial" w:hAnsi="Arial" w:cs="Arial"/>
          <w:sz w:val="22"/>
          <w:szCs w:val="22"/>
        </w:rPr>
        <w:t xml:space="preserve"> nezaradené do vyššie uvedených kategórií, vrátane príjmov z</w:t>
      </w:r>
      <w:r w:rsidR="00C663D5">
        <w:rPr>
          <w:rFonts w:ascii="Arial" w:hAnsi="Arial" w:cs="Arial"/>
          <w:sz w:val="22"/>
          <w:szCs w:val="22"/>
        </w:rPr>
        <w:t> </w:t>
      </w:r>
      <w:r w:rsidR="00AB7450" w:rsidRPr="004D6AFB">
        <w:rPr>
          <w:rFonts w:ascii="Arial" w:hAnsi="Arial" w:cs="Arial"/>
          <w:sz w:val="22"/>
          <w:szCs w:val="22"/>
        </w:rPr>
        <w:t xml:space="preserve">dotácií, </w:t>
      </w:r>
      <w:r>
        <w:rPr>
          <w:rFonts w:ascii="Arial" w:hAnsi="Arial" w:cs="Arial"/>
          <w:sz w:val="22"/>
          <w:szCs w:val="22"/>
        </w:rPr>
        <w:t xml:space="preserve">grantov, </w:t>
      </w:r>
      <w:r w:rsidRPr="00171A55">
        <w:rPr>
          <w:rFonts w:ascii="Arial" w:hAnsi="Arial" w:cs="Arial"/>
          <w:color w:val="0000CC"/>
          <w:sz w:val="22"/>
          <w:szCs w:val="22"/>
        </w:rPr>
        <w:t>príjmov od národnej asociácie, štátnych a samosprávnych orgánov a</w:t>
      </w:r>
      <w:r w:rsidR="00AB7450" w:rsidRPr="00171A55">
        <w:rPr>
          <w:rFonts w:ascii="Arial" w:hAnsi="Arial" w:cs="Arial"/>
          <w:color w:val="0000CC"/>
          <w:sz w:val="22"/>
          <w:szCs w:val="22"/>
        </w:rPr>
        <w:t xml:space="preserve"> prenájmov. </w:t>
      </w:r>
    </w:p>
    <w:p w14:paraId="30623059" w14:textId="77777777" w:rsidR="007E1B95" w:rsidRPr="007E1B95" w:rsidRDefault="007E1B95" w:rsidP="007E1B95">
      <w:pPr>
        <w:pStyle w:val="Odsekzoznamu"/>
        <w:tabs>
          <w:tab w:val="num" w:pos="6663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bCs/>
          <w:sz w:val="2"/>
          <w:szCs w:val="2"/>
          <w:lang w:val="sk-SK"/>
        </w:rPr>
      </w:pPr>
    </w:p>
    <w:p w14:paraId="5F348878" w14:textId="1A4DA93C" w:rsidR="00144E5F" w:rsidRPr="00144E5F" w:rsidRDefault="00144E5F" w:rsidP="00144E5F">
      <w:pPr>
        <w:pStyle w:val="Odsekzoznamu"/>
        <w:numPr>
          <w:ilvl w:val="2"/>
          <w:numId w:val="16"/>
        </w:numPr>
        <w:tabs>
          <w:tab w:val="num" w:pos="6663"/>
        </w:tabs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b/>
          <w:bCs/>
          <w:sz w:val="22"/>
          <w:szCs w:val="22"/>
          <w:lang w:val="sk-SK"/>
        </w:rPr>
      </w:pPr>
      <w:r w:rsidRPr="00144E5F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Čistý výsledok z nefutbalových aktivít súvisiacich s</w:t>
      </w:r>
      <w:r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 </w:t>
      </w:r>
      <w:r w:rsidRPr="00144E5F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klubom</w:t>
      </w:r>
    </w:p>
    <w:p w14:paraId="273BDBCB" w14:textId="1957CA2D" w:rsidR="00144E5F" w:rsidRPr="00144E5F" w:rsidRDefault="00144E5F" w:rsidP="00144E5F">
      <w:pPr>
        <w:pStyle w:val="Odsekzoznamu"/>
        <w:tabs>
          <w:tab w:val="num" w:pos="6663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Príjmy z nefutbalových aktivít súvisiacich s klubom, </w:t>
      </w:r>
      <w:r>
        <w:rPr>
          <w:rFonts w:ascii="Arial" w:hAnsi="Arial" w:cs="Arial"/>
          <w:color w:val="0000CC"/>
          <w:sz w:val="22"/>
          <w:szCs w:val="22"/>
          <w:lang w:val="sk-SK"/>
        </w:rPr>
        <w:t>očistené o</w:t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 priamo pri</w:t>
      </w:r>
      <w:r>
        <w:rPr>
          <w:rFonts w:ascii="Arial" w:hAnsi="Arial" w:cs="Arial"/>
          <w:color w:val="0000CC"/>
          <w:sz w:val="22"/>
          <w:szCs w:val="22"/>
          <w:lang w:val="sk-SK"/>
        </w:rPr>
        <w:t>raditeľné</w:t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 náklad</w:t>
      </w:r>
      <w:r>
        <w:rPr>
          <w:rFonts w:ascii="Arial" w:hAnsi="Arial" w:cs="Arial"/>
          <w:color w:val="0000CC"/>
          <w:sz w:val="22"/>
          <w:szCs w:val="22"/>
          <w:lang w:val="sk-SK"/>
        </w:rPr>
        <w:t>y</w:t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 (vrátane nákladov na zamestnanecké </w:t>
      </w:r>
      <w:r>
        <w:rPr>
          <w:rFonts w:ascii="Arial" w:hAnsi="Arial" w:cs="Arial"/>
          <w:color w:val="0000CC"/>
          <w:sz w:val="22"/>
          <w:szCs w:val="22"/>
          <w:lang w:val="sk-SK"/>
        </w:rPr>
        <w:t>benefity</w:t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 a nákladov na nájomné</w:t>
      </w:r>
      <w:r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>/</w:t>
      </w:r>
      <w:r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>amortizáciu).</w:t>
      </w:r>
      <w:r>
        <w:rPr>
          <w:rFonts w:ascii="Arial" w:hAnsi="Arial" w:cs="Arial"/>
          <w:color w:val="0000CC"/>
          <w:sz w:val="22"/>
          <w:szCs w:val="22"/>
          <w:lang w:val="sk-SK"/>
        </w:rPr>
        <w:tab/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 Finančný výsledok všetkých nefutbalových aktivít súvisiacich s klubom sa musí s</w:t>
      </w:r>
      <w:r w:rsidR="00E060EB">
        <w:rPr>
          <w:rFonts w:ascii="Arial" w:hAnsi="Arial" w:cs="Arial"/>
          <w:color w:val="0000CC"/>
          <w:sz w:val="22"/>
          <w:szCs w:val="22"/>
          <w:lang w:val="sk-SK"/>
        </w:rPr>
        <w:t>kombinovať</w:t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 a</w:t>
      </w:r>
      <w:r w:rsidR="00E060EB">
        <w:rPr>
          <w:rFonts w:ascii="Arial" w:hAnsi="Arial" w:cs="Arial"/>
          <w:color w:val="0000CC"/>
          <w:sz w:val="22"/>
          <w:szCs w:val="22"/>
          <w:lang w:val="sk-SK"/>
        </w:rPr>
        <w:t> musí sa zahrnúť príslušný</w:t>
      </w: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 čistý výsledok: </w:t>
      </w:r>
    </w:p>
    <w:p w14:paraId="636CE8C7" w14:textId="77777777" w:rsidR="00E060EB" w:rsidRDefault="00144E5F" w:rsidP="003B31F6">
      <w:pPr>
        <w:pStyle w:val="Odsekzoznamu"/>
        <w:numPr>
          <w:ilvl w:val="0"/>
          <w:numId w:val="90"/>
        </w:numPr>
        <w:tabs>
          <w:tab w:val="num" w:pos="6663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144E5F">
        <w:rPr>
          <w:rFonts w:ascii="Arial" w:hAnsi="Arial" w:cs="Arial"/>
          <w:color w:val="0000CC"/>
          <w:sz w:val="22"/>
          <w:szCs w:val="22"/>
          <w:lang w:val="sk-SK"/>
        </w:rPr>
        <w:t xml:space="preserve">ak je čistý výsledok kladný, ako relevantný príjem; </w:t>
      </w:r>
      <w:r w:rsidRPr="00E060EB">
        <w:rPr>
          <w:rFonts w:ascii="Arial" w:hAnsi="Arial" w:cs="Arial"/>
          <w:i/>
          <w:iCs/>
          <w:color w:val="0000CC"/>
          <w:sz w:val="22"/>
          <w:szCs w:val="22"/>
          <w:lang w:val="sk-SK"/>
        </w:rPr>
        <w:t>alebo</w:t>
      </w:r>
    </w:p>
    <w:p w14:paraId="7637D05A" w14:textId="77777777" w:rsidR="00E060EB" w:rsidRDefault="00144E5F" w:rsidP="003B31F6">
      <w:pPr>
        <w:pStyle w:val="Odsekzoznamu"/>
        <w:numPr>
          <w:ilvl w:val="0"/>
          <w:numId w:val="90"/>
        </w:numPr>
        <w:tabs>
          <w:tab w:val="num" w:pos="6663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E060EB">
        <w:rPr>
          <w:rFonts w:ascii="Arial" w:hAnsi="Arial" w:cs="Arial"/>
          <w:color w:val="0000CC"/>
          <w:sz w:val="22"/>
          <w:szCs w:val="22"/>
          <w:lang w:val="sk-SK"/>
        </w:rPr>
        <w:t xml:space="preserve">ak je čistý výsledok záporný, ako relevantný </w:t>
      </w:r>
      <w:r w:rsidR="00E060EB" w:rsidRPr="00E060EB">
        <w:rPr>
          <w:rFonts w:ascii="Arial" w:hAnsi="Arial" w:cs="Arial"/>
          <w:color w:val="0000CC"/>
          <w:sz w:val="22"/>
          <w:szCs w:val="22"/>
          <w:lang w:val="sk-SK"/>
        </w:rPr>
        <w:t>náklad</w:t>
      </w:r>
      <w:r w:rsidRPr="00E060EB">
        <w:rPr>
          <w:rFonts w:ascii="Arial" w:hAnsi="Arial" w:cs="Arial"/>
          <w:color w:val="0000CC"/>
          <w:sz w:val="22"/>
          <w:szCs w:val="22"/>
          <w:lang w:val="sk-SK"/>
        </w:rPr>
        <w:t>.</w:t>
      </w:r>
    </w:p>
    <w:p w14:paraId="5ECD4281" w14:textId="2427C118" w:rsidR="00144E5F" w:rsidRPr="00E060EB" w:rsidRDefault="00E060EB" w:rsidP="00E060EB">
      <w:pPr>
        <w:tabs>
          <w:tab w:val="num" w:pos="6663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CC"/>
          <w:sz w:val="22"/>
          <w:szCs w:val="22"/>
        </w:rPr>
      </w:pPr>
      <w:r>
        <w:rPr>
          <w:rFonts w:ascii="Arial" w:hAnsi="Arial" w:cs="Arial"/>
          <w:color w:val="0000CC"/>
          <w:sz w:val="22"/>
          <w:szCs w:val="22"/>
        </w:rPr>
        <w:t xml:space="preserve">V prípade potreby sa </w:t>
      </w:r>
      <w:r w:rsidR="00144E5F" w:rsidRPr="00E060EB">
        <w:rPr>
          <w:rFonts w:ascii="Arial" w:hAnsi="Arial" w:cs="Arial"/>
          <w:color w:val="0000CC"/>
          <w:sz w:val="22"/>
          <w:szCs w:val="22"/>
        </w:rPr>
        <w:t>tieto čisté náklady</w:t>
      </w:r>
      <w:r w:rsidR="00217727">
        <w:rPr>
          <w:rFonts w:ascii="Arial" w:hAnsi="Arial" w:cs="Arial"/>
          <w:color w:val="0000CC"/>
          <w:sz w:val="22"/>
          <w:szCs w:val="22"/>
        </w:rPr>
        <w:t xml:space="preserve"> </w:t>
      </w:r>
      <w:r w:rsidR="00144E5F" w:rsidRPr="00E060EB">
        <w:rPr>
          <w:rFonts w:ascii="Arial" w:hAnsi="Arial" w:cs="Arial"/>
          <w:color w:val="0000CC"/>
          <w:sz w:val="22"/>
          <w:szCs w:val="22"/>
        </w:rPr>
        <w:t>môžu považovať za relevantný odpočet</w:t>
      </w:r>
      <w:r w:rsidR="00A6194C">
        <w:rPr>
          <w:rFonts w:ascii="Arial" w:hAnsi="Arial" w:cs="Arial"/>
          <w:color w:val="0000CC"/>
          <w:sz w:val="22"/>
          <w:szCs w:val="22"/>
        </w:rPr>
        <w:t>,</w:t>
      </w:r>
      <w:r w:rsidR="00144E5F" w:rsidRPr="00E060EB">
        <w:rPr>
          <w:rFonts w:ascii="Arial" w:hAnsi="Arial" w:cs="Arial"/>
          <w:color w:val="0000CC"/>
          <w:sz w:val="22"/>
          <w:szCs w:val="22"/>
        </w:rPr>
        <w:t xml:space="preserve"> podľa </w:t>
      </w:r>
      <w:r w:rsidR="00F609C2">
        <w:rPr>
          <w:rFonts w:ascii="Arial" w:hAnsi="Arial" w:cs="Arial"/>
          <w:color w:val="0000CC"/>
          <w:sz w:val="22"/>
          <w:szCs w:val="22"/>
        </w:rPr>
        <w:t xml:space="preserve">časti </w:t>
      </w:r>
      <w:r w:rsidR="00474CAD" w:rsidRPr="00474CAD">
        <w:rPr>
          <w:rFonts w:ascii="Arial" w:hAnsi="Arial" w:cs="Arial"/>
          <w:color w:val="0000CC"/>
          <w:sz w:val="22"/>
          <w:szCs w:val="22"/>
        </w:rPr>
        <w:t>E</w:t>
      </w:r>
      <w:r w:rsidR="00F609C2">
        <w:rPr>
          <w:rFonts w:ascii="Arial" w:hAnsi="Arial" w:cs="Arial"/>
          <w:color w:val="0000CC"/>
          <w:sz w:val="22"/>
          <w:szCs w:val="22"/>
        </w:rPr>
        <w:t xml:space="preserve">. </w:t>
      </w:r>
      <w:r w:rsidR="00144E5F" w:rsidRPr="00474CAD">
        <w:rPr>
          <w:rFonts w:ascii="Arial" w:hAnsi="Arial" w:cs="Arial"/>
          <w:color w:val="0000CC"/>
          <w:sz w:val="22"/>
          <w:szCs w:val="22"/>
        </w:rPr>
        <w:t>e)</w:t>
      </w:r>
      <w:r w:rsidR="00474CAD">
        <w:rPr>
          <w:rFonts w:ascii="Arial" w:hAnsi="Arial" w:cs="Arial"/>
          <w:color w:val="0000CC"/>
          <w:sz w:val="22"/>
          <w:szCs w:val="22"/>
        </w:rPr>
        <w:t xml:space="preserve"> t</w:t>
      </w:r>
      <w:r w:rsidR="00F609C2">
        <w:rPr>
          <w:rFonts w:ascii="Arial" w:hAnsi="Arial" w:cs="Arial"/>
          <w:color w:val="0000CC"/>
          <w:sz w:val="22"/>
          <w:szCs w:val="22"/>
        </w:rPr>
        <w:t xml:space="preserve">ejto </w:t>
      </w:r>
      <w:r w:rsidR="00F609C2" w:rsidRPr="00E060EB">
        <w:rPr>
          <w:rFonts w:ascii="Arial" w:hAnsi="Arial" w:cs="Arial"/>
          <w:color w:val="0000CC"/>
          <w:sz w:val="22"/>
          <w:szCs w:val="22"/>
        </w:rPr>
        <w:t>prílohy</w:t>
      </w:r>
      <w:r w:rsidR="00474CAD">
        <w:rPr>
          <w:rFonts w:ascii="Arial" w:hAnsi="Arial" w:cs="Arial"/>
          <w:color w:val="0000CC"/>
          <w:sz w:val="22"/>
          <w:szCs w:val="22"/>
        </w:rPr>
        <w:t>.</w:t>
      </w:r>
    </w:p>
    <w:p w14:paraId="213BA9CA" w14:textId="77777777" w:rsidR="007E1B95" w:rsidRPr="007E1B95" w:rsidRDefault="007E1B95" w:rsidP="007E1B95">
      <w:pPr>
        <w:pStyle w:val="Odsekzoznamu"/>
        <w:tabs>
          <w:tab w:val="num" w:pos="426"/>
        </w:tabs>
        <w:autoSpaceDE w:val="0"/>
        <w:autoSpaceDN w:val="0"/>
        <w:adjustRightInd w:val="0"/>
        <w:ind w:left="2340"/>
        <w:jc w:val="both"/>
        <w:rPr>
          <w:rFonts w:ascii="Arial" w:hAnsi="Arial" w:cs="Arial"/>
          <w:b/>
          <w:iCs/>
          <w:color w:val="000000" w:themeColor="text1"/>
          <w:sz w:val="2"/>
          <w:szCs w:val="2"/>
          <w:lang w:val="sk-SK"/>
        </w:rPr>
      </w:pPr>
    </w:p>
    <w:p w14:paraId="58138B9E" w14:textId="41E5A019" w:rsidR="00CB02B8" w:rsidRPr="00386A84" w:rsidRDefault="00CB02B8" w:rsidP="00203557">
      <w:pPr>
        <w:pStyle w:val="Odsekzoznamu"/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iCs/>
          <w:color w:val="000000" w:themeColor="text1"/>
          <w:sz w:val="22"/>
          <w:szCs w:val="22"/>
          <w:lang w:val="sk-SK"/>
        </w:rPr>
      </w:pPr>
      <w:r w:rsidRPr="00386A84">
        <w:rPr>
          <w:rFonts w:ascii="Arial" w:hAnsi="Arial" w:cs="Arial"/>
          <w:b/>
          <w:iCs/>
          <w:color w:val="000000" w:themeColor="text1"/>
          <w:sz w:val="22"/>
          <w:szCs w:val="22"/>
          <w:lang w:val="sk-SK"/>
        </w:rPr>
        <w:t>Zisk alebo príjmy z predaja hráčov</w:t>
      </w:r>
    </w:p>
    <w:p w14:paraId="00E022B7" w14:textId="77777777" w:rsidR="00CB02B8" w:rsidRPr="00386A84" w:rsidRDefault="00CB02B8" w:rsidP="00CB02B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6A84">
        <w:rPr>
          <w:rFonts w:ascii="Arial" w:hAnsi="Arial" w:cs="Arial"/>
          <w:color w:val="000000" w:themeColor="text1"/>
          <w:sz w:val="22"/>
          <w:szCs w:val="22"/>
        </w:rPr>
        <w:t>Či bude držiteľ licencie do výpočtu výšky týchto príjmov zahŕňať i) zisk z predaja hráčov alebo ii) príjem z predaja hráčov, závisí od spôsobu vedenia vlastníctva hráčov vo vlastnom účtovníctve a aplikovaní nižšie uvedených požiadaviek:</w:t>
      </w:r>
    </w:p>
    <w:p w14:paraId="31A072B0" w14:textId="1287BD6F" w:rsidR="00CB02B8" w:rsidRDefault="00CB02B8" w:rsidP="00CB02B8">
      <w:pPr>
        <w:numPr>
          <w:ilvl w:val="0"/>
          <w:numId w:val="18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86A84">
        <w:rPr>
          <w:rFonts w:ascii="Arial" w:hAnsi="Arial" w:cs="Arial"/>
          <w:color w:val="000000" w:themeColor="text1"/>
          <w:sz w:val="22"/>
          <w:szCs w:val="22"/>
        </w:rPr>
        <w:t>klub používajúci metódu kapitalizácie a</w:t>
      </w:r>
      <w:r w:rsidR="00FA6DD8">
        <w:rPr>
          <w:rFonts w:ascii="Arial" w:hAnsi="Arial" w:cs="Arial"/>
          <w:color w:val="000000" w:themeColor="text1"/>
          <w:sz w:val="22"/>
          <w:szCs w:val="22"/>
        </w:rPr>
        <w:t> </w:t>
      </w:r>
      <w:r w:rsidRPr="00386A84">
        <w:rPr>
          <w:rFonts w:ascii="Arial" w:hAnsi="Arial" w:cs="Arial"/>
          <w:color w:val="000000" w:themeColor="text1"/>
          <w:sz w:val="22"/>
          <w:szCs w:val="22"/>
        </w:rPr>
        <w:t>amortizácie</w:t>
      </w:r>
      <w:r w:rsidR="00FA6DD8">
        <w:rPr>
          <w:rFonts w:ascii="Arial" w:hAnsi="Arial" w:cs="Arial"/>
          <w:color w:val="000000" w:themeColor="text1"/>
          <w:sz w:val="22"/>
          <w:szCs w:val="22"/>
        </w:rPr>
        <w:t>:</w:t>
      </w:r>
      <w:r w:rsidRPr="00386A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46ED670" w14:textId="2A1C5663" w:rsidR="00386A84" w:rsidRDefault="00386A84" w:rsidP="003B31F6">
      <w:pPr>
        <w:pStyle w:val="Odsekzoznamu"/>
        <w:numPr>
          <w:ilvl w:val="0"/>
          <w:numId w:val="92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FA6DD8">
        <w:rPr>
          <w:rFonts w:ascii="Arial" w:hAnsi="Arial" w:cs="Arial"/>
          <w:color w:val="0000CC"/>
          <w:sz w:val="22"/>
          <w:szCs w:val="22"/>
          <w:lang w:val="sk-SK"/>
        </w:rPr>
        <w:t>Zis</w:t>
      </w:r>
      <w:r w:rsidR="005B3D2B">
        <w:rPr>
          <w:rFonts w:ascii="Arial" w:hAnsi="Arial" w:cs="Arial"/>
          <w:color w:val="0000CC"/>
          <w:sz w:val="22"/>
          <w:szCs w:val="22"/>
          <w:lang w:val="sk-SK"/>
        </w:rPr>
        <w:t>k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z predaja hráč</w:t>
      </w:r>
      <w:r w:rsidR="00FA6DD8" w:rsidRPr="00FA6DD8">
        <w:rPr>
          <w:rFonts w:ascii="Arial" w:hAnsi="Arial" w:cs="Arial"/>
          <w:color w:val="0000CC"/>
          <w:sz w:val="22"/>
          <w:szCs w:val="22"/>
          <w:lang w:val="sk-SK"/>
        </w:rPr>
        <w:t>a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sa vypočíta odpočítaním 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 xml:space="preserve">jeho 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>čistej účtovnej hodnoty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>v čase pr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>edaja/prestupu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od čistého prijatého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 xml:space="preserve"> príjmu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z</w:t>
      </w:r>
      <w:r w:rsidR="00217727">
        <w:rPr>
          <w:rFonts w:ascii="Arial" w:hAnsi="Arial" w:cs="Arial"/>
          <w:color w:val="0000CC"/>
          <w:sz w:val="22"/>
          <w:szCs w:val="22"/>
          <w:lang w:val="sk-SK"/>
        </w:rPr>
        <w:t> 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>predaja</w:t>
      </w:r>
      <w:r w:rsidR="00217727">
        <w:rPr>
          <w:rFonts w:ascii="Arial" w:hAnsi="Arial" w:cs="Arial"/>
          <w:color w:val="0000CC"/>
          <w:sz w:val="22"/>
          <w:szCs w:val="22"/>
          <w:lang w:val="sk-SK"/>
        </w:rPr>
        <w:t>/prestupu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>;</w:t>
      </w:r>
    </w:p>
    <w:p w14:paraId="233A1520" w14:textId="6539B3C3" w:rsidR="00386A84" w:rsidRDefault="00386A84" w:rsidP="003B31F6">
      <w:pPr>
        <w:pStyle w:val="Odsekzoznamu"/>
        <w:numPr>
          <w:ilvl w:val="0"/>
          <w:numId w:val="92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FA6DD8">
        <w:rPr>
          <w:rFonts w:ascii="Arial" w:hAnsi="Arial" w:cs="Arial"/>
          <w:color w:val="0000CC"/>
          <w:sz w:val="22"/>
          <w:szCs w:val="22"/>
          <w:lang w:val="sk-SK"/>
        </w:rPr>
        <w:t>Zisk z</w:t>
      </w:r>
      <w:r w:rsidR="00217727">
        <w:rPr>
          <w:rFonts w:ascii="Arial" w:hAnsi="Arial" w:cs="Arial"/>
          <w:color w:val="0000CC"/>
          <w:sz w:val="22"/>
          <w:szCs w:val="22"/>
          <w:lang w:val="sk-SK"/>
        </w:rPr>
        <w:t> 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>predaja</w:t>
      </w:r>
      <w:r w:rsidR="00217727">
        <w:rPr>
          <w:rFonts w:ascii="Arial" w:hAnsi="Arial" w:cs="Arial"/>
          <w:color w:val="0000CC"/>
          <w:sz w:val="22"/>
          <w:szCs w:val="22"/>
          <w:lang w:val="sk-SK"/>
        </w:rPr>
        <w:t>/prestupu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hráč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>a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sa vyk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>áže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, ak čistý 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>príjem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z</w:t>
      </w:r>
      <w:r w:rsidR="00217727">
        <w:rPr>
          <w:rFonts w:ascii="Arial" w:hAnsi="Arial" w:cs="Arial"/>
          <w:color w:val="0000CC"/>
          <w:sz w:val="22"/>
          <w:szCs w:val="22"/>
          <w:lang w:val="sk-SK"/>
        </w:rPr>
        <w:t> 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>predaja</w:t>
      </w:r>
      <w:r w:rsidR="00217727">
        <w:rPr>
          <w:rFonts w:ascii="Arial" w:hAnsi="Arial" w:cs="Arial"/>
          <w:color w:val="0000CC"/>
          <w:sz w:val="22"/>
          <w:szCs w:val="22"/>
          <w:lang w:val="sk-SK"/>
        </w:rPr>
        <w:t>/prestupu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presiahne čistú účtovnú hodnotu hráč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>a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 xml:space="preserve"> v čase </w:t>
      </w:r>
      <w:r w:rsidR="00FA6DD8">
        <w:rPr>
          <w:rFonts w:ascii="Arial" w:hAnsi="Arial" w:cs="Arial"/>
          <w:color w:val="0000CC"/>
          <w:sz w:val="22"/>
          <w:szCs w:val="22"/>
          <w:lang w:val="sk-SK"/>
        </w:rPr>
        <w:t>predaja/</w:t>
      </w:r>
      <w:r w:rsidRPr="00FA6DD8">
        <w:rPr>
          <w:rFonts w:ascii="Arial" w:hAnsi="Arial" w:cs="Arial"/>
          <w:color w:val="0000CC"/>
          <w:sz w:val="22"/>
          <w:szCs w:val="22"/>
          <w:lang w:val="sk-SK"/>
        </w:rPr>
        <w:t>prestupu.</w:t>
      </w:r>
    </w:p>
    <w:p w14:paraId="64A3A0A1" w14:textId="3741E2F8" w:rsidR="00386A84" w:rsidRPr="00FA6DD8" w:rsidRDefault="00386A84" w:rsidP="003B31F6">
      <w:pPr>
        <w:pStyle w:val="Odsekzoznamu"/>
        <w:numPr>
          <w:ilvl w:val="0"/>
          <w:numId w:val="92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FA6DD8">
        <w:rPr>
          <w:rFonts w:ascii="Arial" w:hAnsi="Arial" w:cs="Arial"/>
          <w:color w:val="0000CC"/>
          <w:sz w:val="22"/>
          <w:szCs w:val="22"/>
          <w:lang w:val="sk-SK"/>
        </w:rPr>
        <w:t>Akýkoľvek takýto zisk musí byť zahrnutý do relevantného príjmu pre výpočet futbalových príjmov.</w:t>
      </w:r>
    </w:p>
    <w:p w14:paraId="735CAA38" w14:textId="0ECC0896" w:rsidR="00CB02B8" w:rsidRPr="00A7059F" w:rsidRDefault="00CB02B8" w:rsidP="00CB02B8">
      <w:pPr>
        <w:numPr>
          <w:ilvl w:val="0"/>
          <w:numId w:val="18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A7059F">
        <w:rPr>
          <w:rFonts w:ascii="Arial" w:hAnsi="Arial" w:cs="Arial"/>
          <w:color w:val="0D0D0D" w:themeColor="text1" w:themeTint="F2"/>
          <w:sz w:val="22"/>
          <w:szCs w:val="22"/>
        </w:rPr>
        <w:t>klub  používajúci pre účtovanie vlastníctva  hráčov  metódu výnosov a nákladov, si medzi relevantné príjmy zahrnie čistý príjem z </w:t>
      </w:r>
      <w:r w:rsidR="00A7059F" w:rsidRPr="00A7059F">
        <w:rPr>
          <w:rFonts w:ascii="Arial" w:hAnsi="Arial" w:cs="Arial"/>
          <w:color w:val="0D0D0D" w:themeColor="text1" w:themeTint="F2"/>
          <w:sz w:val="22"/>
          <w:szCs w:val="22"/>
        </w:rPr>
        <w:t>prestupu</w:t>
      </w:r>
      <w:r w:rsidRPr="00A7059F">
        <w:rPr>
          <w:rFonts w:ascii="Arial" w:hAnsi="Arial" w:cs="Arial"/>
          <w:color w:val="0D0D0D" w:themeColor="text1" w:themeTint="F2"/>
          <w:sz w:val="22"/>
          <w:szCs w:val="22"/>
        </w:rPr>
        <w:t xml:space="preserve"> hráča do iného klubu. Tento by mal byť rovnaký, ako skutočný peňažný príjem za </w:t>
      </w:r>
      <w:r w:rsidR="00FA6DD8" w:rsidRPr="00A7059F">
        <w:rPr>
          <w:rFonts w:ascii="Arial" w:hAnsi="Arial" w:cs="Arial"/>
          <w:color w:val="0D0D0D" w:themeColor="text1" w:themeTint="F2"/>
          <w:sz w:val="22"/>
          <w:szCs w:val="22"/>
        </w:rPr>
        <w:t>predaj/</w:t>
      </w:r>
      <w:r w:rsidR="00A7059F" w:rsidRPr="00A7059F">
        <w:rPr>
          <w:rFonts w:ascii="Arial" w:hAnsi="Arial" w:cs="Arial"/>
          <w:color w:val="0D0D0D" w:themeColor="text1" w:themeTint="F2"/>
          <w:sz w:val="22"/>
          <w:szCs w:val="22"/>
        </w:rPr>
        <w:t>prestup</w:t>
      </w:r>
      <w:r w:rsidRPr="00A7059F">
        <w:rPr>
          <w:rFonts w:ascii="Arial" w:hAnsi="Arial" w:cs="Arial"/>
          <w:color w:val="0D0D0D" w:themeColor="text1" w:themeTint="F2"/>
          <w:sz w:val="22"/>
          <w:szCs w:val="22"/>
        </w:rPr>
        <w:t xml:space="preserve"> hráča.</w:t>
      </w:r>
    </w:p>
    <w:p w14:paraId="44FB1B58" w14:textId="42C75238" w:rsidR="00CB02B8" w:rsidRPr="00FA6DD8" w:rsidRDefault="00CB02B8" w:rsidP="00FA6DD8">
      <w:pPr>
        <w:numPr>
          <w:ilvl w:val="0"/>
          <w:numId w:val="18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color w:val="0000CC"/>
          <w:sz w:val="22"/>
          <w:szCs w:val="22"/>
        </w:rPr>
      </w:pPr>
      <w:r w:rsidRPr="00FA6DD8">
        <w:rPr>
          <w:rFonts w:ascii="Arial" w:hAnsi="Arial" w:cs="Arial"/>
          <w:bCs/>
          <w:color w:val="0000CC"/>
          <w:sz w:val="22"/>
          <w:szCs w:val="22"/>
          <w:u w:val="single"/>
        </w:rPr>
        <w:t>Pre účely výpočtu futbalových príjmov</w:t>
      </w:r>
      <w:r w:rsidR="00FA6DD8">
        <w:rPr>
          <w:rFonts w:ascii="Arial" w:hAnsi="Arial" w:cs="Arial"/>
          <w:bCs/>
          <w:color w:val="0000CC"/>
          <w:sz w:val="22"/>
          <w:szCs w:val="22"/>
          <w:u w:val="single"/>
        </w:rPr>
        <w:t>:</w:t>
      </w:r>
      <w:r w:rsidRPr="00FA6DD8">
        <w:rPr>
          <w:rFonts w:ascii="Arial" w:hAnsi="Arial" w:cs="Arial"/>
          <w:bCs/>
          <w:color w:val="0000CC"/>
          <w:sz w:val="22"/>
          <w:szCs w:val="22"/>
          <w:u w:val="single"/>
        </w:rPr>
        <w:t xml:space="preserve"> </w:t>
      </w:r>
    </w:p>
    <w:p w14:paraId="7054DDE6" w14:textId="77777777" w:rsidR="00CB02B8" w:rsidRPr="00A7059F" w:rsidRDefault="00CB02B8" w:rsidP="003B31F6">
      <w:pPr>
        <w:pStyle w:val="Odsekzoznamu"/>
        <w:numPr>
          <w:ilvl w:val="0"/>
          <w:numId w:val="9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color w:val="0D0D0D" w:themeColor="text1" w:themeTint="F2"/>
          <w:sz w:val="22"/>
          <w:szCs w:val="22"/>
          <w:lang w:val="sk-SK"/>
        </w:rPr>
      </w:pPr>
      <w:r w:rsidRPr="00A7059F">
        <w:rPr>
          <w:rFonts w:ascii="Arial" w:hAnsi="Arial" w:cs="Arial"/>
          <w:color w:val="0D0D0D" w:themeColor="text1" w:themeTint="F2"/>
          <w:sz w:val="22"/>
          <w:szCs w:val="22"/>
          <w:lang w:val="sk-SK"/>
        </w:rPr>
        <w:t>kluby používajúce vo svojom účtovníctve pre zaúčtovanie hodnoty hráčov metódu kapitalizácie a amortizácie, musia pre výpočet relevantných príjmov a výdavkov použiť rovnakú metódu;</w:t>
      </w:r>
    </w:p>
    <w:p w14:paraId="02D1C615" w14:textId="77777777" w:rsidR="00CB02B8" w:rsidRPr="00A7059F" w:rsidRDefault="00CB02B8" w:rsidP="003B31F6">
      <w:pPr>
        <w:pStyle w:val="Odsekzoznamu"/>
        <w:numPr>
          <w:ilvl w:val="0"/>
          <w:numId w:val="93"/>
        </w:num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color w:val="0D0D0D" w:themeColor="text1" w:themeTint="F2"/>
          <w:sz w:val="22"/>
          <w:szCs w:val="22"/>
          <w:lang w:val="sk-SK"/>
        </w:rPr>
      </w:pPr>
      <w:r w:rsidRPr="00A7059F">
        <w:rPr>
          <w:rFonts w:ascii="Arial" w:hAnsi="Arial" w:cs="Arial"/>
          <w:color w:val="0D0D0D" w:themeColor="text1" w:themeTint="F2"/>
          <w:sz w:val="22"/>
          <w:szCs w:val="22"/>
          <w:lang w:val="sk-SK"/>
        </w:rPr>
        <w:t>kluby používajúce metódu výnosov a nákladov, môžu použiť obe metódy, vybraná metóda však musí byť uplatňovaná vo všetkých monitorovaných účtovných obdobiach.</w:t>
      </w:r>
    </w:p>
    <w:p w14:paraId="44A8BB1E" w14:textId="77777777" w:rsidR="00CB02B8" w:rsidRPr="00A7059F" w:rsidRDefault="00CB02B8" w:rsidP="00CB02B8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A7059F">
        <w:rPr>
          <w:rFonts w:ascii="Arial" w:hAnsi="Arial" w:cs="Arial"/>
          <w:color w:val="0D0D0D" w:themeColor="text1" w:themeTint="F2"/>
          <w:sz w:val="22"/>
          <w:szCs w:val="22"/>
        </w:rPr>
        <w:t>Zároveň je potrebné vykonať príslušné úpravy tak, aby akýkoľvek zisk alebo príjem za hráča, ktorého naďalej vlastní držiteľ licencie, bol vylúčený z výpočtu futbalových príjmov.</w:t>
      </w:r>
    </w:p>
    <w:p w14:paraId="1F9A171C" w14:textId="11D41EE1" w:rsidR="00A7059F" w:rsidRPr="00CB02B8" w:rsidRDefault="00A7059F" w:rsidP="00CB02B8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CC"/>
          <w:sz w:val="22"/>
          <w:szCs w:val="22"/>
        </w:rPr>
      </w:pPr>
      <w:r w:rsidRPr="00A7059F">
        <w:rPr>
          <w:rFonts w:ascii="Arial" w:hAnsi="Arial" w:cs="Arial"/>
          <w:color w:val="0000CC"/>
          <w:sz w:val="22"/>
          <w:szCs w:val="22"/>
        </w:rPr>
        <w:t>Vyššie uvedené</w:t>
      </w:r>
      <w:r>
        <w:rPr>
          <w:rFonts w:ascii="Arial" w:hAnsi="Arial" w:cs="Arial"/>
          <w:color w:val="0000CC"/>
          <w:sz w:val="22"/>
          <w:szCs w:val="22"/>
        </w:rPr>
        <w:t xml:space="preserve"> analogicky</w:t>
      </w:r>
      <w:r w:rsidRPr="00A7059F">
        <w:rPr>
          <w:rFonts w:ascii="Arial" w:hAnsi="Arial" w:cs="Arial"/>
          <w:color w:val="0000CC"/>
          <w:sz w:val="22"/>
          <w:szCs w:val="22"/>
        </w:rPr>
        <w:t xml:space="preserve"> platí</w:t>
      </w:r>
      <w:r>
        <w:rPr>
          <w:rFonts w:ascii="Arial" w:hAnsi="Arial" w:cs="Arial"/>
          <w:color w:val="0000CC"/>
          <w:sz w:val="22"/>
          <w:szCs w:val="22"/>
        </w:rPr>
        <w:t xml:space="preserve"> napr.</w:t>
      </w:r>
      <w:r w:rsidRPr="00A7059F">
        <w:rPr>
          <w:rFonts w:ascii="Arial" w:hAnsi="Arial" w:cs="Arial"/>
          <w:color w:val="0000CC"/>
          <w:sz w:val="22"/>
          <w:szCs w:val="22"/>
        </w:rPr>
        <w:t xml:space="preserve"> aj pre úhradu nákladov na uvoľnenie akéhokoľvek iného personálu, napr. hlavného trénera.</w:t>
      </w:r>
    </w:p>
    <w:p w14:paraId="6C4B17F9" w14:textId="77777777" w:rsidR="00BB60E7" w:rsidRPr="00BB60E7" w:rsidRDefault="00FB3A6F" w:rsidP="00CB49CF">
      <w:pPr>
        <w:pStyle w:val="Odsekzoznamu"/>
        <w:numPr>
          <w:ilvl w:val="2"/>
          <w:numId w:val="16"/>
        </w:numPr>
        <w:tabs>
          <w:tab w:val="num" w:pos="6663"/>
        </w:tabs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b/>
          <w:bCs/>
          <w:color w:val="0D0D0D" w:themeColor="text1" w:themeTint="F2"/>
          <w:sz w:val="22"/>
          <w:szCs w:val="22"/>
          <w:lang w:val="sk-SK"/>
        </w:rPr>
      </w:pPr>
      <w:r w:rsidRPr="00BB60E7">
        <w:rPr>
          <w:rFonts w:ascii="Arial" w:hAnsi="Arial" w:cs="Arial"/>
          <w:b/>
          <w:bCs/>
          <w:color w:val="0D0D0D" w:themeColor="text1" w:themeTint="F2"/>
          <w:sz w:val="22"/>
          <w:szCs w:val="22"/>
          <w:lang w:val="sk-SK"/>
        </w:rPr>
        <w:t>O</w:t>
      </w:r>
      <w:r w:rsidR="00932E10" w:rsidRPr="00BB60E7">
        <w:rPr>
          <w:rFonts w:ascii="Arial" w:hAnsi="Arial" w:cs="Arial"/>
          <w:b/>
          <w:bCs/>
          <w:color w:val="0D0D0D" w:themeColor="text1" w:themeTint="F2"/>
          <w:sz w:val="22"/>
          <w:szCs w:val="22"/>
          <w:lang w:val="sk-SK"/>
        </w:rPr>
        <w:t xml:space="preserve">statné </w:t>
      </w:r>
      <w:r w:rsidR="00E84C1A" w:rsidRPr="00BB60E7">
        <w:rPr>
          <w:rFonts w:ascii="Arial" w:hAnsi="Arial" w:cs="Arial"/>
          <w:b/>
          <w:bCs/>
          <w:color w:val="0D0D0D" w:themeColor="text1" w:themeTint="F2"/>
          <w:sz w:val="22"/>
          <w:szCs w:val="22"/>
          <w:lang w:val="sk-SK"/>
        </w:rPr>
        <w:t xml:space="preserve">neprevádzkové </w:t>
      </w:r>
      <w:r w:rsidR="00932E10" w:rsidRPr="00BB60E7">
        <w:rPr>
          <w:rFonts w:ascii="Arial" w:hAnsi="Arial" w:cs="Arial"/>
          <w:b/>
          <w:bCs/>
          <w:color w:val="0D0D0D" w:themeColor="text1" w:themeTint="F2"/>
          <w:sz w:val="22"/>
          <w:szCs w:val="22"/>
          <w:lang w:val="sk-SK"/>
        </w:rPr>
        <w:t xml:space="preserve">príjmy </w:t>
      </w:r>
    </w:p>
    <w:p w14:paraId="7FCC7F89" w14:textId="58CE9661" w:rsidR="00932E10" w:rsidRPr="00CB49CF" w:rsidRDefault="00AE17DA" w:rsidP="00BB60E7">
      <w:pPr>
        <w:pStyle w:val="Odsekzoznamu"/>
        <w:tabs>
          <w:tab w:val="num" w:pos="6663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bCs/>
          <w:sz w:val="22"/>
          <w:szCs w:val="22"/>
          <w:lang w:val="sk-SK"/>
        </w:rPr>
      </w:pPr>
      <w:r>
        <w:rPr>
          <w:rFonts w:ascii="Arial" w:hAnsi="Arial" w:cs="Arial"/>
          <w:color w:val="0000CC"/>
          <w:sz w:val="22"/>
          <w:szCs w:val="22"/>
          <w:lang w:val="sk-SK"/>
        </w:rPr>
        <w:t>I</w:t>
      </w:r>
      <w:r w:rsidR="00932E10" w:rsidRPr="00CB49CF">
        <w:rPr>
          <w:rFonts w:ascii="Arial" w:hAnsi="Arial" w:cs="Arial"/>
          <w:color w:val="0000CC"/>
          <w:sz w:val="22"/>
          <w:szCs w:val="22"/>
          <w:lang w:val="sk-SK"/>
        </w:rPr>
        <w:t>nak nezahrnuté vo výkaze ziskov a</w:t>
      </w:r>
      <w:r w:rsidR="00E84C1A" w:rsidRPr="00CB49CF">
        <w:rPr>
          <w:rFonts w:ascii="Arial" w:hAnsi="Arial" w:cs="Arial"/>
          <w:color w:val="0000CC"/>
          <w:sz w:val="22"/>
          <w:szCs w:val="22"/>
          <w:lang w:val="sk-SK"/>
        </w:rPr>
        <w:t> </w:t>
      </w:r>
      <w:r w:rsidR="00932E10" w:rsidRPr="00CB49CF">
        <w:rPr>
          <w:rFonts w:ascii="Arial" w:hAnsi="Arial" w:cs="Arial"/>
          <w:color w:val="0000CC"/>
          <w:sz w:val="22"/>
          <w:szCs w:val="22"/>
          <w:lang w:val="sk-SK"/>
        </w:rPr>
        <w:t>strát</w:t>
      </w:r>
      <w:r w:rsidR="00E84C1A" w:rsidRPr="00CB49CF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>
        <w:rPr>
          <w:rFonts w:ascii="Arial" w:hAnsi="Arial" w:cs="Arial"/>
          <w:color w:val="0000CC"/>
          <w:sz w:val="22"/>
          <w:szCs w:val="22"/>
          <w:lang w:val="sk-SK"/>
        </w:rPr>
        <w:t>klubu</w:t>
      </w:r>
      <w:r w:rsidR="00932E10" w:rsidRPr="00CB49CF">
        <w:rPr>
          <w:rFonts w:ascii="Arial" w:hAnsi="Arial" w:cs="Arial"/>
          <w:color w:val="0000CC"/>
          <w:sz w:val="22"/>
          <w:szCs w:val="22"/>
          <w:lang w:val="sk-SK"/>
        </w:rPr>
        <w:t>.</w:t>
      </w:r>
      <w:r w:rsidR="00FB3A6F" w:rsidRPr="00CB49CF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Musia sa vykonať </w:t>
      </w:r>
      <w:r w:rsidR="00A24F7A" w:rsidRPr="00CF4B54">
        <w:rPr>
          <w:rFonts w:ascii="Arial" w:hAnsi="Arial" w:cs="Arial"/>
          <w:color w:val="0000CC"/>
          <w:sz w:val="22"/>
          <w:szCs w:val="22"/>
          <w:lang w:val="sk-SK"/>
        </w:rPr>
        <w:t>príslušné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úpravy tak, aby akýkoľvek neprevádzkový </w:t>
      </w:r>
      <w:r w:rsidR="00A24F7A" w:rsidRPr="00CF4B54">
        <w:rPr>
          <w:rFonts w:ascii="Arial" w:hAnsi="Arial" w:cs="Arial"/>
          <w:color w:val="0000CC"/>
          <w:sz w:val="22"/>
          <w:szCs w:val="22"/>
          <w:lang w:val="sk-SK"/>
        </w:rPr>
        <w:t>výnos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alebo zisk</w:t>
      </w:r>
      <w:r w:rsidR="00A24F7A" w:rsidRPr="00CF4B54">
        <w:rPr>
          <w:rFonts w:ascii="Arial" w:hAnsi="Arial" w:cs="Arial"/>
          <w:color w:val="0000CC"/>
          <w:sz w:val="22"/>
          <w:szCs w:val="22"/>
          <w:lang w:val="sk-SK"/>
        </w:rPr>
        <w:t>,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</w:t>
      </w:r>
      <w:r w:rsidR="00A24F7A" w:rsidRPr="00CF4B54">
        <w:rPr>
          <w:rFonts w:ascii="Arial" w:hAnsi="Arial" w:cs="Arial"/>
          <w:color w:val="0000CC"/>
          <w:sz w:val="22"/>
          <w:szCs w:val="22"/>
          <w:lang w:val="sk-SK"/>
        </w:rPr>
        <w:t>plyn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>úci z predaja alebo prevodu majetku</w:t>
      </w:r>
      <w:r w:rsidR="00A7059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iného</w:t>
      </w:r>
      <w:r w:rsidR="00A24F7A" w:rsidRPr="00CF4B54">
        <w:rPr>
          <w:rFonts w:ascii="Arial" w:hAnsi="Arial" w:cs="Arial"/>
          <w:color w:val="0000CC"/>
          <w:sz w:val="22"/>
          <w:szCs w:val="22"/>
          <w:lang w:val="sk-SK"/>
        </w:rPr>
        <w:t>,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ako </w:t>
      </w:r>
      <w:r w:rsidR="00A24F7A" w:rsidRPr="00CF4B54">
        <w:rPr>
          <w:rFonts w:ascii="Arial" w:hAnsi="Arial" w:cs="Arial"/>
          <w:color w:val="0000CC"/>
          <w:sz w:val="22"/>
          <w:szCs w:val="22"/>
          <w:lang w:val="sk-SK"/>
        </w:rPr>
        <w:t>je vlastníctvo/registrácia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hráčov</w:t>
      </w:r>
      <w:r w:rsidR="00A24F7A" w:rsidRPr="00CF4B54">
        <w:rPr>
          <w:rFonts w:ascii="Arial" w:hAnsi="Arial" w:cs="Arial"/>
          <w:color w:val="0000CC"/>
          <w:sz w:val="22"/>
          <w:szCs w:val="22"/>
          <w:lang w:val="sk-SK"/>
        </w:rPr>
        <w:t>,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bol vy</w:t>
      </w:r>
      <w:r w:rsidR="00A7059F" w:rsidRPr="00CF4B54">
        <w:rPr>
          <w:rFonts w:ascii="Arial" w:hAnsi="Arial" w:cs="Arial"/>
          <w:color w:val="0000CC"/>
          <w:sz w:val="22"/>
          <w:szCs w:val="22"/>
          <w:lang w:val="sk-SK"/>
        </w:rPr>
        <w:t>ňatý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z relevantných </w:t>
      </w:r>
      <w:r w:rsidR="00A24F7A" w:rsidRPr="00CF4B54">
        <w:rPr>
          <w:rFonts w:ascii="Arial" w:hAnsi="Arial" w:cs="Arial"/>
          <w:color w:val="0000CC"/>
          <w:sz w:val="22"/>
          <w:szCs w:val="22"/>
          <w:lang w:val="sk-SK"/>
        </w:rPr>
        <w:t>výnosov</w:t>
      </w:r>
      <w:r w:rsidR="00FB3A6F" w:rsidRPr="00CF4B54">
        <w:rPr>
          <w:rFonts w:ascii="Arial" w:hAnsi="Arial" w:cs="Arial"/>
          <w:color w:val="0000CC"/>
          <w:sz w:val="22"/>
          <w:szCs w:val="22"/>
          <w:lang w:val="sk-SK"/>
        </w:rPr>
        <w:t xml:space="preserve"> pre výpočet futbalových príjmov.</w:t>
      </w:r>
    </w:p>
    <w:p w14:paraId="63459E88" w14:textId="253F7CA7" w:rsidR="00AB7450" w:rsidRPr="00932E10" w:rsidRDefault="00932E10" w:rsidP="004A6FE5">
      <w:pPr>
        <w:numPr>
          <w:ilvl w:val="2"/>
          <w:numId w:val="16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AB7450" w:rsidRPr="00932E10">
        <w:rPr>
          <w:rFonts w:ascii="Arial" w:hAnsi="Arial" w:cs="Arial"/>
          <w:b/>
          <w:iCs/>
          <w:sz w:val="22"/>
          <w:szCs w:val="22"/>
        </w:rPr>
        <w:t xml:space="preserve">inančné </w:t>
      </w:r>
      <w:r w:rsidR="008B38AA">
        <w:rPr>
          <w:rFonts w:ascii="Arial" w:hAnsi="Arial" w:cs="Arial"/>
          <w:b/>
          <w:iCs/>
          <w:sz w:val="22"/>
          <w:szCs w:val="22"/>
        </w:rPr>
        <w:t>výnosy</w:t>
      </w:r>
    </w:p>
    <w:p w14:paraId="30586EE7" w14:textId="2A821C32" w:rsidR="00AE17DA" w:rsidRDefault="008B38AA" w:rsidP="008B38AA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CC"/>
          <w:sz w:val="22"/>
          <w:szCs w:val="22"/>
        </w:rPr>
      </w:pPr>
      <w:r w:rsidRPr="008B38AA">
        <w:rPr>
          <w:rFonts w:ascii="Arial" w:hAnsi="Arial" w:cs="Arial"/>
          <w:color w:val="0000CC"/>
          <w:sz w:val="22"/>
          <w:szCs w:val="22"/>
        </w:rPr>
        <w:t xml:space="preserve">Predstavujú nasledujúce príjmy, ktoré </w:t>
      </w:r>
      <w:r w:rsidR="00AE17DA">
        <w:rPr>
          <w:rFonts w:ascii="Arial" w:hAnsi="Arial" w:cs="Arial"/>
          <w:color w:val="0000CC"/>
          <w:sz w:val="22"/>
          <w:szCs w:val="22"/>
        </w:rPr>
        <w:t xml:space="preserve"> klub</w:t>
      </w:r>
      <w:r w:rsidRPr="008B38AA">
        <w:rPr>
          <w:rFonts w:ascii="Arial" w:hAnsi="Arial" w:cs="Arial"/>
          <w:color w:val="0000CC"/>
          <w:sz w:val="22"/>
          <w:szCs w:val="22"/>
        </w:rPr>
        <w:t xml:space="preserve"> </w:t>
      </w:r>
      <w:r w:rsidR="00AE17DA">
        <w:rPr>
          <w:rFonts w:ascii="Arial" w:hAnsi="Arial" w:cs="Arial"/>
          <w:color w:val="0000CC"/>
          <w:sz w:val="22"/>
          <w:szCs w:val="22"/>
        </w:rPr>
        <w:t xml:space="preserve"> </w:t>
      </w:r>
      <w:r w:rsidRPr="008B38AA">
        <w:rPr>
          <w:rFonts w:ascii="Arial" w:hAnsi="Arial" w:cs="Arial"/>
          <w:color w:val="0000CC"/>
          <w:sz w:val="22"/>
          <w:szCs w:val="22"/>
        </w:rPr>
        <w:t>dosiahne zo svojich hotovostných</w:t>
      </w:r>
      <w:r w:rsidR="00AE17DA">
        <w:rPr>
          <w:rFonts w:ascii="Arial" w:hAnsi="Arial" w:cs="Arial"/>
          <w:color w:val="0000CC"/>
          <w:sz w:val="22"/>
          <w:szCs w:val="22"/>
        </w:rPr>
        <w:t xml:space="preserve">  prostriedkov,</w:t>
      </w:r>
      <w:r w:rsidRPr="008B38AA">
        <w:rPr>
          <w:rFonts w:ascii="Arial" w:hAnsi="Arial" w:cs="Arial"/>
          <w:color w:val="0000CC"/>
          <w:sz w:val="22"/>
          <w:szCs w:val="22"/>
        </w:rPr>
        <w:t xml:space="preserve"> </w:t>
      </w:r>
    </w:p>
    <w:p w14:paraId="0DC17112" w14:textId="1D4BE795" w:rsidR="008B38AA" w:rsidRDefault="008B38AA" w:rsidP="008B38AA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CC"/>
          <w:sz w:val="22"/>
          <w:szCs w:val="22"/>
        </w:rPr>
      </w:pPr>
      <w:r w:rsidRPr="008B38AA">
        <w:rPr>
          <w:rFonts w:ascii="Arial" w:hAnsi="Arial" w:cs="Arial"/>
          <w:color w:val="0000CC"/>
          <w:sz w:val="22"/>
          <w:szCs w:val="22"/>
        </w:rPr>
        <w:lastRenderedPageBreak/>
        <w:t>peňažných ekvivalentov, finančných aktív a činností v oblasti riadenia likvidity (s výnimkou hotovosti</w:t>
      </w:r>
      <w:r>
        <w:rPr>
          <w:rFonts w:ascii="Arial" w:hAnsi="Arial" w:cs="Arial"/>
          <w:color w:val="0000CC"/>
          <w:sz w:val="22"/>
          <w:szCs w:val="22"/>
        </w:rPr>
        <w:t>,</w:t>
      </w:r>
      <w:r w:rsidRPr="008B38AA">
        <w:rPr>
          <w:rFonts w:ascii="Arial" w:hAnsi="Arial" w:cs="Arial"/>
          <w:color w:val="0000CC"/>
          <w:sz w:val="22"/>
          <w:szCs w:val="22"/>
        </w:rPr>
        <w:t xml:space="preserve"> prijatej ako príspevky alebo ako pôžičky od </w:t>
      </w:r>
      <w:r>
        <w:rPr>
          <w:rFonts w:ascii="Arial" w:hAnsi="Arial" w:cs="Arial"/>
          <w:color w:val="0000CC"/>
          <w:sz w:val="22"/>
          <w:szCs w:val="22"/>
        </w:rPr>
        <w:t>spriaznených strán</w:t>
      </w:r>
      <w:r w:rsidRPr="008B38AA">
        <w:rPr>
          <w:rFonts w:ascii="Arial" w:hAnsi="Arial" w:cs="Arial"/>
          <w:color w:val="0000CC"/>
          <w:sz w:val="22"/>
          <w:szCs w:val="22"/>
        </w:rPr>
        <w:t>):</w:t>
      </w:r>
    </w:p>
    <w:p w14:paraId="659EF64D" w14:textId="47F6EDAA" w:rsidR="008B38AA" w:rsidRPr="008B38AA" w:rsidRDefault="008B38AA" w:rsidP="003B31F6">
      <w:pPr>
        <w:pStyle w:val="Odsekzoznamu"/>
        <w:numPr>
          <w:ilvl w:val="0"/>
          <w:numId w:val="8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8B38AA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Úrokové výnosy</w:t>
      </w:r>
      <w:r w:rsidRPr="008B38AA">
        <w:rPr>
          <w:rFonts w:ascii="Arial" w:hAnsi="Arial" w:cs="Arial"/>
          <w:color w:val="0000CC"/>
          <w:sz w:val="22"/>
          <w:szCs w:val="22"/>
          <w:lang w:val="sk-SK"/>
        </w:rPr>
        <w:t xml:space="preserve"> plynúce z toho, že iné subjekty využívajú aktíva účtovnej jednotky, ktoré prinášajú úrok, ako sú výnosy z hotovostných zostatkov, termí</w:t>
      </w:r>
      <w:r w:rsidR="008833B8">
        <w:rPr>
          <w:rFonts w:ascii="Arial" w:hAnsi="Arial" w:cs="Arial"/>
          <w:color w:val="0000CC"/>
          <w:sz w:val="22"/>
          <w:szCs w:val="22"/>
          <w:lang w:val="sk-SK"/>
        </w:rPr>
        <w:t>no</w:t>
      </w:r>
      <w:r w:rsidRPr="008B38AA">
        <w:rPr>
          <w:rFonts w:ascii="Arial" w:hAnsi="Arial" w:cs="Arial"/>
          <w:color w:val="0000CC"/>
          <w:sz w:val="22"/>
          <w:szCs w:val="22"/>
          <w:lang w:val="sk-SK"/>
        </w:rPr>
        <w:t>vaných vkladov a iných úročených nástrojov;</w:t>
      </w:r>
    </w:p>
    <w:p w14:paraId="1E5BCB2E" w14:textId="52875103" w:rsidR="008B38AA" w:rsidRDefault="008B38AA" w:rsidP="003B31F6">
      <w:pPr>
        <w:pStyle w:val="Odsekzoznamu"/>
        <w:numPr>
          <w:ilvl w:val="0"/>
          <w:numId w:val="8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8B38AA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Zisky z predaja finančných nástrojov</w:t>
      </w:r>
      <w:r w:rsidRPr="008B38AA">
        <w:rPr>
          <w:rFonts w:ascii="Arial" w:hAnsi="Arial" w:cs="Arial"/>
          <w:color w:val="0000CC"/>
          <w:sz w:val="22"/>
          <w:szCs w:val="22"/>
          <w:lang w:val="sk-SK"/>
        </w:rPr>
        <w:t xml:space="preserve"> (napr. obchodovateľných akcií, dlhopisov), ktoré nepredstavujú nepriamy predaj aktív, práv alebo </w:t>
      </w:r>
      <w:r w:rsidR="008833B8">
        <w:rPr>
          <w:rFonts w:ascii="Arial" w:hAnsi="Arial" w:cs="Arial"/>
          <w:color w:val="0000CC"/>
          <w:sz w:val="22"/>
          <w:szCs w:val="22"/>
          <w:lang w:val="sk-SK"/>
        </w:rPr>
        <w:t>aktivít</w:t>
      </w:r>
      <w:r w:rsidRPr="008B38AA">
        <w:rPr>
          <w:rFonts w:ascii="Arial" w:hAnsi="Arial" w:cs="Arial"/>
          <w:color w:val="0000CC"/>
          <w:sz w:val="22"/>
          <w:szCs w:val="22"/>
          <w:lang w:val="sk-SK"/>
        </w:rPr>
        <w:t xml:space="preserve"> klubu;</w:t>
      </w:r>
    </w:p>
    <w:p w14:paraId="428E6A12" w14:textId="77777777" w:rsidR="008B38AA" w:rsidRPr="008B38AA" w:rsidRDefault="008B38AA" w:rsidP="003B31F6">
      <w:pPr>
        <w:pStyle w:val="Odsekzoznamu"/>
        <w:numPr>
          <w:ilvl w:val="0"/>
          <w:numId w:val="8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Výnosy, vyplývajúce z časovej hodnoty peňazí</w:t>
      </w:r>
    </w:p>
    <w:p w14:paraId="6F1E2FF7" w14:textId="648BF4B4" w:rsidR="008B38AA" w:rsidRPr="008B38AA" w:rsidRDefault="008B38AA" w:rsidP="008833B8">
      <w:pPr>
        <w:tabs>
          <w:tab w:val="num" w:pos="426"/>
        </w:tabs>
        <w:autoSpaceDE w:val="0"/>
        <w:autoSpaceDN w:val="0"/>
        <w:adjustRightInd w:val="0"/>
        <w:ind w:left="708"/>
        <w:jc w:val="both"/>
        <w:rPr>
          <w:rFonts w:ascii="Arial" w:hAnsi="Arial" w:cs="Arial"/>
          <w:color w:val="0000CC"/>
          <w:sz w:val="22"/>
          <w:szCs w:val="22"/>
        </w:rPr>
      </w:pPr>
      <w:r w:rsidRPr="008B38AA">
        <w:rPr>
          <w:rFonts w:ascii="Arial" w:hAnsi="Arial" w:cs="Arial"/>
          <w:color w:val="0000CC"/>
          <w:sz w:val="22"/>
          <w:szCs w:val="22"/>
        </w:rPr>
        <w:t xml:space="preserve">Aby sa </w:t>
      </w:r>
      <w:r w:rsidR="00AE17DA">
        <w:rPr>
          <w:rFonts w:ascii="Arial" w:hAnsi="Arial" w:cs="Arial"/>
          <w:color w:val="0000CC"/>
          <w:sz w:val="22"/>
          <w:szCs w:val="22"/>
        </w:rPr>
        <w:t>vylúčili</w:t>
      </w:r>
      <w:r w:rsidRPr="008B38AA">
        <w:rPr>
          <w:rFonts w:ascii="Arial" w:hAnsi="Arial" w:cs="Arial"/>
          <w:color w:val="0000CC"/>
          <w:sz w:val="22"/>
          <w:szCs w:val="22"/>
        </w:rPr>
        <w:t xml:space="preserve"> </w:t>
      </w:r>
      <w:r w:rsidR="00D505E8">
        <w:rPr>
          <w:rFonts w:ascii="Arial" w:hAnsi="Arial" w:cs="Arial"/>
          <w:color w:val="0000CC"/>
          <w:sz w:val="22"/>
          <w:szCs w:val="22"/>
        </w:rPr>
        <w:t>dohady</w:t>
      </w:r>
      <w:r w:rsidRPr="008B38AA">
        <w:rPr>
          <w:rFonts w:ascii="Arial" w:hAnsi="Arial" w:cs="Arial"/>
          <w:color w:val="0000CC"/>
          <w:sz w:val="22"/>
          <w:szCs w:val="22"/>
        </w:rPr>
        <w:t xml:space="preserve">, nasledujúce príjmy sa nezahŕňajú do výpočtu futbalových </w:t>
      </w:r>
      <w:r w:rsidR="008833B8">
        <w:rPr>
          <w:rFonts w:ascii="Arial" w:hAnsi="Arial" w:cs="Arial"/>
          <w:color w:val="0000CC"/>
          <w:sz w:val="22"/>
          <w:szCs w:val="22"/>
        </w:rPr>
        <w:t>príjmov</w:t>
      </w:r>
      <w:r w:rsidRPr="008B38AA">
        <w:rPr>
          <w:rFonts w:ascii="Arial" w:hAnsi="Arial" w:cs="Arial"/>
          <w:color w:val="0000CC"/>
          <w:sz w:val="22"/>
          <w:szCs w:val="22"/>
        </w:rPr>
        <w:t>:</w:t>
      </w:r>
    </w:p>
    <w:p w14:paraId="7422FD9B" w14:textId="2FCA7D01" w:rsidR="008B38AA" w:rsidRPr="008B38AA" w:rsidRDefault="00AE17DA" w:rsidP="003B31F6">
      <w:pPr>
        <w:numPr>
          <w:ilvl w:val="0"/>
          <w:numId w:val="88"/>
        </w:numPr>
        <w:tabs>
          <w:tab w:val="clear" w:pos="720"/>
          <w:tab w:val="num" w:pos="426"/>
          <w:tab w:val="num" w:pos="1843"/>
        </w:tabs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color w:val="0000CC"/>
          <w:sz w:val="22"/>
          <w:szCs w:val="22"/>
        </w:rPr>
      </w:pPr>
      <w:r>
        <w:rPr>
          <w:rFonts w:ascii="Arial" w:hAnsi="Arial" w:cs="Arial"/>
          <w:b/>
          <w:bCs/>
          <w:color w:val="0000CC"/>
          <w:sz w:val="22"/>
          <w:szCs w:val="22"/>
        </w:rPr>
        <w:t>z</w:t>
      </w:r>
      <w:r w:rsidR="008B38AA" w:rsidRPr="008B38AA">
        <w:rPr>
          <w:rFonts w:ascii="Arial" w:hAnsi="Arial" w:cs="Arial"/>
          <w:b/>
          <w:bCs/>
          <w:color w:val="0000CC"/>
          <w:sz w:val="22"/>
          <w:szCs w:val="22"/>
        </w:rPr>
        <w:t>isky z reálnej hodnoty</w:t>
      </w:r>
      <w:r w:rsidR="008B38AA" w:rsidRPr="008B38AA">
        <w:rPr>
          <w:rFonts w:ascii="Arial" w:hAnsi="Arial" w:cs="Arial"/>
          <w:color w:val="0000CC"/>
          <w:sz w:val="22"/>
          <w:szCs w:val="22"/>
        </w:rPr>
        <w:t xml:space="preserve"> finančných derivátov</w:t>
      </w:r>
      <w:r w:rsidR="008833B8">
        <w:rPr>
          <w:rFonts w:ascii="Arial" w:hAnsi="Arial" w:cs="Arial"/>
          <w:color w:val="0000CC"/>
          <w:sz w:val="22"/>
          <w:szCs w:val="22"/>
        </w:rPr>
        <w:t>,</w:t>
      </w:r>
      <w:r w:rsidR="008B38AA" w:rsidRPr="008B38AA">
        <w:rPr>
          <w:rFonts w:ascii="Arial" w:hAnsi="Arial" w:cs="Arial"/>
          <w:color w:val="0000CC"/>
          <w:sz w:val="22"/>
          <w:szCs w:val="22"/>
        </w:rPr>
        <w:t xml:space="preserve"> používaných na zaistenie úrokov</w:t>
      </w:r>
      <w:r w:rsidR="008833B8">
        <w:rPr>
          <w:rFonts w:ascii="Arial" w:hAnsi="Arial" w:cs="Arial"/>
          <w:color w:val="0000CC"/>
          <w:sz w:val="22"/>
          <w:szCs w:val="22"/>
        </w:rPr>
        <w:t>ej sadzby</w:t>
      </w:r>
      <w:r w:rsidR="008B38AA" w:rsidRPr="008B38AA">
        <w:rPr>
          <w:rFonts w:ascii="Arial" w:hAnsi="Arial" w:cs="Arial"/>
          <w:color w:val="0000CC"/>
          <w:sz w:val="22"/>
          <w:szCs w:val="22"/>
        </w:rPr>
        <w:t xml:space="preserve"> alebo menového rizika;</w:t>
      </w:r>
    </w:p>
    <w:p w14:paraId="7D680C48" w14:textId="24605E13" w:rsidR="008B38AA" w:rsidRPr="008B38AA" w:rsidRDefault="00AE17DA" w:rsidP="003B31F6">
      <w:pPr>
        <w:numPr>
          <w:ilvl w:val="0"/>
          <w:numId w:val="88"/>
        </w:numPr>
        <w:tabs>
          <w:tab w:val="clear" w:pos="720"/>
          <w:tab w:val="num" w:pos="426"/>
          <w:tab w:val="num" w:pos="1843"/>
        </w:tabs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color w:val="0000CC"/>
          <w:sz w:val="22"/>
          <w:szCs w:val="22"/>
        </w:rPr>
      </w:pPr>
      <w:r>
        <w:rPr>
          <w:rFonts w:ascii="Arial" w:hAnsi="Arial" w:cs="Arial"/>
          <w:b/>
          <w:bCs/>
          <w:color w:val="0000CC"/>
          <w:sz w:val="22"/>
          <w:szCs w:val="22"/>
        </w:rPr>
        <w:t>ú</w:t>
      </w:r>
      <w:r w:rsidR="008B38AA" w:rsidRPr="008B38AA">
        <w:rPr>
          <w:rFonts w:ascii="Arial" w:hAnsi="Arial" w:cs="Arial"/>
          <w:b/>
          <w:bCs/>
          <w:color w:val="0000CC"/>
          <w:sz w:val="22"/>
          <w:szCs w:val="22"/>
        </w:rPr>
        <w:t>roky z pôžičiek</w:t>
      </w:r>
      <w:r w:rsidR="008B38AA" w:rsidRPr="008B38AA">
        <w:rPr>
          <w:rFonts w:ascii="Arial" w:hAnsi="Arial" w:cs="Arial"/>
          <w:color w:val="0000CC"/>
          <w:sz w:val="22"/>
          <w:szCs w:val="22"/>
        </w:rPr>
        <w:t>, poskyt</w:t>
      </w:r>
      <w:r w:rsidR="008833B8">
        <w:rPr>
          <w:rFonts w:ascii="Arial" w:hAnsi="Arial" w:cs="Arial"/>
          <w:color w:val="0000CC"/>
          <w:sz w:val="22"/>
          <w:szCs w:val="22"/>
        </w:rPr>
        <w:t xml:space="preserve">nutých držiteľom licencie </w:t>
      </w:r>
      <w:r w:rsidR="008B38AA" w:rsidRPr="008B38AA">
        <w:rPr>
          <w:rFonts w:ascii="Arial" w:hAnsi="Arial" w:cs="Arial"/>
          <w:color w:val="0000CC"/>
          <w:sz w:val="22"/>
          <w:szCs w:val="22"/>
        </w:rPr>
        <w:t>inej strane.</w:t>
      </w:r>
    </w:p>
    <w:p w14:paraId="21E2D567" w14:textId="14DB5830" w:rsidR="00004990" w:rsidRPr="00CB49CF" w:rsidRDefault="00AE17DA" w:rsidP="00203557">
      <w:pPr>
        <w:pStyle w:val="Odsekzoznamu"/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bCs/>
          <w:sz w:val="22"/>
          <w:szCs w:val="22"/>
          <w:lang w:val="sk-SK"/>
        </w:rPr>
      </w:pPr>
      <w:r w:rsidRPr="00AE17DA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Výsledky</w:t>
      </w:r>
      <w:r w:rsidR="00004990" w:rsidRPr="00AE17DA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 </w:t>
      </w:r>
      <w:r w:rsidR="00004990" w:rsidRPr="00CB49CF">
        <w:rPr>
          <w:rFonts w:ascii="Arial" w:hAnsi="Arial" w:cs="Arial"/>
          <w:b/>
          <w:bCs/>
          <w:sz w:val="22"/>
          <w:szCs w:val="22"/>
          <w:lang w:val="sk-SK"/>
        </w:rPr>
        <w:t>kurzových rozdielov</w:t>
      </w:r>
    </w:p>
    <w:p w14:paraId="161A5F18" w14:textId="3BEC83D8" w:rsidR="00AE17DA" w:rsidRPr="00AE17DA" w:rsidRDefault="00AE17DA" w:rsidP="0000499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CC"/>
          <w:sz w:val="22"/>
          <w:szCs w:val="22"/>
        </w:rPr>
      </w:pPr>
      <w:r w:rsidRPr="00AE17DA">
        <w:rPr>
          <w:rFonts w:ascii="Arial" w:hAnsi="Arial" w:cs="Arial"/>
          <w:color w:val="0000CC"/>
          <w:sz w:val="22"/>
          <w:szCs w:val="22"/>
        </w:rPr>
        <w:t>Kurzové zisky a straty z nepeňažných položiek, či už realizované alebo nerealizované, sú nepeňažné položky a musia byť vylúčené z futbalových výnosov.</w:t>
      </w:r>
    </w:p>
    <w:p w14:paraId="1E9FC770" w14:textId="77777777" w:rsidR="00AB7450" w:rsidRPr="00004990" w:rsidRDefault="00004990" w:rsidP="00203557">
      <w:pPr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64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</w:t>
      </w:r>
      <w:r w:rsidR="00AB7450" w:rsidRPr="00004990">
        <w:rPr>
          <w:rFonts w:ascii="Arial" w:hAnsi="Arial" w:cs="Arial"/>
          <w:b/>
          <w:iCs/>
          <w:sz w:val="22"/>
          <w:szCs w:val="22"/>
        </w:rPr>
        <w:t xml:space="preserve">epeňažné </w:t>
      </w:r>
      <w:r>
        <w:rPr>
          <w:rFonts w:ascii="Arial" w:hAnsi="Arial" w:cs="Arial"/>
          <w:b/>
          <w:iCs/>
          <w:sz w:val="22"/>
          <w:szCs w:val="22"/>
        </w:rPr>
        <w:t>príjmy</w:t>
      </w:r>
    </w:p>
    <w:p w14:paraId="72B2CA92" w14:textId="77777777" w:rsidR="00AB7450" w:rsidRPr="00004990" w:rsidRDefault="00AB7450" w:rsidP="004B293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004990">
        <w:rPr>
          <w:rStyle w:val="hps"/>
          <w:rFonts w:ascii="Arial" w:hAnsi="Arial" w:cs="Arial"/>
          <w:sz w:val="22"/>
          <w:szCs w:val="22"/>
        </w:rPr>
        <w:t xml:space="preserve">Po </w:t>
      </w:r>
      <w:r w:rsidR="007B5DC5" w:rsidRPr="00004990">
        <w:rPr>
          <w:rStyle w:val="hps"/>
          <w:rFonts w:ascii="Arial" w:hAnsi="Arial" w:cs="Arial"/>
          <w:sz w:val="22"/>
          <w:szCs w:val="22"/>
        </w:rPr>
        <w:t>príslušných</w:t>
      </w:r>
      <w:r w:rsidRPr="00004990">
        <w:rPr>
          <w:rStyle w:val="hps"/>
          <w:rFonts w:ascii="Arial" w:hAnsi="Arial" w:cs="Arial"/>
          <w:sz w:val="22"/>
          <w:szCs w:val="22"/>
        </w:rPr>
        <w:t xml:space="preserve"> úpravách </w:t>
      </w:r>
      <w:r w:rsidR="0013596E">
        <w:rPr>
          <w:rStyle w:val="hps"/>
          <w:rFonts w:ascii="Arial" w:hAnsi="Arial" w:cs="Arial"/>
          <w:sz w:val="22"/>
          <w:szCs w:val="22"/>
        </w:rPr>
        <w:t xml:space="preserve">musia byť tieto príjmy </w:t>
      </w:r>
      <w:r w:rsidRPr="00004990">
        <w:rPr>
          <w:rStyle w:val="hps"/>
          <w:rFonts w:ascii="Arial" w:hAnsi="Arial" w:cs="Arial"/>
          <w:sz w:val="22"/>
          <w:szCs w:val="22"/>
        </w:rPr>
        <w:t>vylúčené</w:t>
      </w:r>
      <w:r w:rsidRPr="00004990">
        <w:rPr>
          <w:rFonts w:ascii="Arial" w:hAnsi="Arial" w:cs="Arial"/>
          <w:sz w:val="22"/>
          <w:szCs w:val="22"/>
        </w:rPr>
        <w:t xml:space="preserve"> </w:t>
      </w:r>
      <w:r w:rsidRPr="00004990">
        <w:rPr>
          <w:rStyle w:val="hps"/>
          <w:rFonts w:ascii="Arial" w:hAnsi="Arial" w:cs="Arial"/>
          <w:sz w:val="22"/>
          <w:szCs w:val="22"/>
        </w:rPr>
        <w:t>z</w:t>
      </w:r>
      <w:r w:rsidR="003D3BC9" w:rsidRPr="00004990">
        <w:rPr>
          <w:rStyle w:val="hps"/>
          <w:rFonts w:ascii="Arial" w:hAnsi="Arial" w:cs="Arial"/>
          <w:sz w:val="22"/>
          <w:szCs w:val="22"/>
        </w:rPr>
        <w:t> relevant</w:t>
      </w:r>
      <w:r w:rsidRPr="00004990">
        <w:rPr>
          <w:rFonts w:ascii="Arial" w:hAnsi="Arial" w:cs="Arial"/>
          <w:sz w:val="22"/>
          <w:szCs w:val="22"/>
        </w:rPr>
        <w:t>ných príjmov</w:t>
      </w:r>
      <w:r w:rsidRPr="00004990">
        <w:rPr>
          <w:rStyle w:val="hps"/>
          <w:rFonts w:ascii="Arial" w:hAnsi="Arial" w:cs="Arial"/>
          <w:sz w:val="22"/>
          <w:szCs w:val="22"/>
        </w:rPr>
        <w:t>, nakoľko</w:t>
      </w:r>
      <w:r w:rsidRPr="00004990">
        <w:rPr>
          <w:rFonts w:ascii="Arial" w:hAnsi="Arial" w:cs="Arial"/>
          <w:sz w:val="22"/>
          <w:szCs w:val="22"/>
        </w:rPr>
        <w:t xml:space="preserve"> nepeňažné </w:t>
      </w:r>
      <w:r w:rsidRPr="00004990">
        <w:rPr>
          <w:rStyle w:val="hps"/>
          <w:rFonts w:ascii="Arial" w:hAnsi="Arial" w:cs="Arial"/>
          <w:sz w:val="22"/>
          <w:szCs w:val="22"/>
        </w:rPr>
        <w:t>položky</w:t>
      </w:r>
      <w:r w:rsidR="007B5DC5" w:rsidRPr="00004990">
        <w:rPr>
          <w:rStyle w:val="hps"/>
          <w:rFonts w:ascii="Arial" w:hAnsi="Arial" w:cs="Arial"/>
          <w:sz w:val="22"/>
          <w:szCs w:val="22"/>
        </w:rPr>
        <w:t xml:space="preserve"> (napr.</w:t>
      </w:r>
      <w:r w:rsidR="003D3BC9" w:rsidRPr="00004990">
        <w:rPr>
          <w:rStyle w:val="hps"/>
          <w:rFonts w:ascii="Arial" w:hAnsi="Arial" w:cs="Arial"/>
          <w:sz w:val="22"/>
          <w:szCs w:val="22"/>
        </w:rPr>
        <w:t xml:space="preserve"> dlhodobý hmotný majetok, nehmotný majetok, </w:t>
      </w:r>
      <w:r w:rsidR="007B5DC5" w:rsidRPr="00004990">
        <w:rPr>
          <w:rStyle w:val="hps"/>
          <w:rFonts w:ascii="Arial" w:hAnsi="Arial" w:cs="Arial"/>
          <w:sz w:val="22"/>
          <w:szCs w:val="22"/>
        </w:rPr>
        <w:t>goodwill)</w:t>
      </w:r>
      <w:r w:rsidRPr="00004990">
        <w:rPr>
          <w:rFonts w:ascii="Arial" w:hAnsi="Arial" w:cs="Arial"/>
          <w:sz w:val="22"/>
          <w:szCs w:val="22"/>
        </w:rPr>
        <w:t xml:space="preserve"> </w:t>
      </w:r>
      <w:r w:rsidRPr="00004990">
        <w:rPr>
          <w:rStyle w:val="hps"/>
          <w:rFonts w:ascii="Arial" w:hAnsi="Arial" w:cs="Arial"/>
          <w:sz w:val="22"/>
          <w:szCs w:val="22"/>
        </w:rPr>
        <w:t>nespĺňajú</w:t>
      </w:r>
      <w:r w:rsidRPr="00004990">
        <w:rPr>
          <w:rFonts w:ascii="Arial" w:hAnsi="Arial" w:cs="Arial"/>
          <w:sz w:val="22"/>
          <w:szCs w:val="22"/>
        </w:rPr>
        <w:t xml:space="preserve"> </w:t>
      </w:r>
      <w:r w:rsidRPr="00004990">
        <w:rPr>
          <w:rStyle w:val="hps"/>
          <w:rFonts w:ascii="Arial" w:hAnsi="Arial" w:cs="Arial"/>
          <w:sz w:val="22"/>
          <w:szCs w:val="22"/>
        </w:rPr>
        <w:t>definíciu</w:t>
      </w:r>
      <w:r w:rsidRPr="00004990">
        <w:rPr>
          <w:rFonts w:ascii="Arial" w:hAnsi="Arial" w:cs="Arial"/>
          <w:sz w:val="22"/>
          <w:szCs w:val="22"/>
        </w:rPr>
        <w:t xml:space="preserve"> </w:t>
      </w:r>
      <w:r w:rsidRPr="00004990">
        <w:rPr>
          <w:rStyle w:val="hps"/>
          <w:rFonts w:ascii="Arial" w:hAnsi="Arial" w:cs="Arial"/>
          <w:sz w:val="22"/>
          <w:szCs w:val="22"/>
        </w:rPr>
        <w:t>peňažných</w:t>
      </w:r>
      <w:r w:rsidRPr="00004990">
        <w:rPr>
          <w:rFonts w:ascii="Arial" w:hAnsi="Arial" w:cs="Arial"/>
          <w:sz w:val="22"/>
          <w:szCs w:val="22"/>
        </w:rPr>
        <w:t xml:space="preserve"> </w:t>
      </w:r>
      <w:r w:rsidRPr="00004990">
        <w:rPr>
          <w:rStyle w:val="hps"/>
          <w:rFonts w:ascii="Arial" w:hAnsi="Arial" w:cs="Arial"/>
          <w:sz w:val="22"/>
          <w:szCs w:val="22"/>
        </w:rPr>
        <w:t>položiek</w:t>
      </w:r>
      <w:r w:rsidRPr="00004990">
        <w:rPr>
          <w:rFonts w:ascii="Arial" w:hAnsi="Arial" w:cs="Arial"/>
          <w:sz w:val="22"/>
          <w:szCs w:val="22"/>
        </w:rPr>
        <w:t>.</w:t>
      </w:r>
    </w:p>
    <w:p w14:paraId="5012320B" w14:textId="77777777" w:rsidR="00AB7450" w:rsidRPr="00004990" w:rsidRDefault="00AB7450" w:rsidP="004B293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004990">
        <w:rPr>
          <w:rFonts w:ascii="Arial" w:hAnsi="Arial" w:cs="Arial"/>
          <w:sz w:val="22"/>
          <w:szCs w:val="22"/>
        </w:rPr>
        <w:t xml:space="preserve">Ako príklady </w:t>
      </w:r>
      <w:r w:rsidR="0013596E">
        <w:rPr>
          <w:rFonts w:ascii="Arial" w:hAnsi="Arial" w:cs="Arial"/>
          <w:sz w:val="22"/>
          <w:szCs w:val="22"/>
        </w:rPr>
        <w:t xml:space="preserve">takýchto </w:t>
      </w:r>
      <w:r w:rsidR="00004990">
        <w:rPr>
          <w:rFonts w:ascii="Arial" w:hAnsi="Arial" w:cs="Arial"/>
          <w:sz w:val="22"/>
          <w:szCs w:val="22"/>
        </w:rPr>
        <w:t>príjmov</w:t>
      </w:r>
      <w:r w:rsidRPr="00004990">
        <w:rPr>
          <w:rFonts w:ascii="Arial" w:hAnsi="Arial" w:cs="Arial"/>
          <w:sz w:val="22"/>
          <w:szCs w:val="22"/>
        </w:rPr>
        <w:t xml:space="preserve"> možno uviesť:</w:t>
      </w:r>
    </w:p>
    <w:p w14:paraId="6516C0E9" w14:textId="77777777" w:rsidR="00AB7450" w:rsidRPr="00004990" w:rsidRDefault="00347970" w:rsidP="004A6FE5">
      <w:pPr>
        <w:numPr>
          <w:ilvl w:val="6"/>
          <w:numId w:val="8"/>
        </w:numPr>
        <w:tabs>
          <w:tab w:val="clear" w:pos="50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004990">
        <w:rPr>
          <w:rFonts w:ascii="Arial" w:hAnsi="Arial" w:cs="Arial"/>
          <w:sz w:val="22"/>
          <w:szCs w:val="22"/>
        </w:rPr>
        <w:t>p</w:t>
      </w:r>
      <w:r w:rsidR="00AB7450" w:rsidRPr="00004990">
        <w:rPr>
          <w:rFonts w:ascii="Arial" w:hAnsi="Arial" w:cs="Arial"/>
          <w:sz w:val="22"/>
          <w:szCs w:val="22"/>
        </w:rPr>
        <w:t>recenenie</w:t>
      </w:r>
      <w:r w:rsidR="00957DD7" w:rsidRPr="00004990">
        <w:rPr>
          <w:rFonts w:ascii="Arial" w:hAnsi="Arial" w:cs="Arial"/>
          <w:sz w:val="22"/>
          <w:szCs w:val="22"/>
        </w:rPr>
        <w:t xml:space="preserve"> </w:t>
      </w:r>
      <w:r w:rsidR="00AB7450" w:rsidRPr="00004990">
        <w:rPr>
          <w:rFonts w:ascii="Arial" w:hAnsi="Arial" w:cs="Arial"/>
          <w:sz w:val="22"/>
          <w:szCs w:val="22"/>
        </w:rPr>
        <w:t>hmotného</w:t>
      </w:r>
      <w:r w:rsidR="0013596E">
        <w:rPr>
          <w:rFonts w:ascii="Arial" w:hAnsi="Arial" w:cs="Arial"/>
          <w:sz w:val="22"/>
          <w:szCs w:val="22"/>
        </w:rPr>
        <w:t xml:space="preserve"> a </w:t>
      </w:r>
      <w:r w:rsidR="00AB7450" w:rsidRPr="00004990">
        <w:rPr>
          <w:rFonts w:ascii="Arial" w:hAnsi="Arial" w:cs="Arial"/>
          <w:sz w:val="22"/>
          <w:szCs w:val="22"/>
        </w:rPr>
        <w:t>nehmotného majetku</w:t>
      </w:r>
      <w:r w:rsidRPr="00004990">
        <w:rPr>
          <w:rFonts w:ascii="Arial" w:hAnsi="Arial" w:cs="Arial"/>
          <w:sz w:val="22"/>
          <w:szCs w:val="22"/>
        </w:rPr>
        <w:t xml:space="preserve"> (</w:t>
      </w:r>
      <w:r w:rsidR="0013596E">
        <w:rPr>
          <w:rFonts w:ascii="Arial" w:hAnsi="Arial" w:cs="Arial"/>
          <w:sz w:val="22"/>
          <w:szCs w:val="22"/>
        </w:rPr>
        <w:t xml:space="preserve">aj </w:t>
      </w:r>
      <w:r w:rsidRPr="00004990">
        <w:rPr>
          <w:rFonts w:ascii="Arial" w:hAnsi="Arial" w:cs="Arial"/>
          <w:sz w:val="22"/>
          <w:szCs w:val="22"/>
        </w:rPr>
        <w:t>hráčov)</w:t>
      </w:r>
      <w:r w:rsidR="007B5DC5" w:rsidRPr="00004990">
        <w:rPr>
          <w:rFonts w:ascii="Arial" w:hAnsi="Arial" w:cs="Arial"/>
          <w:sz w:val="22"/>
          <w:szCs w:val="22"/>
        </w:rPr>
        <w:t xml:space="preserve"> a</w:t>
      </w:r>
      <w:r w:rsidR="0013596E">
        <w:rPr>
          <w:rFonts w:ascii="Arial" w:hAnsi="Arial" w:cs="Arial"/>
          <w:sz w:val="22"/>
          <w:szCs w:val="22"/>
        </w:rPr>
        <w:t> </w:t>
      </w:r>
      <w:r w:rsidR="007B5DC5" w:rsidRPr="00004990">
        <w:rPr>
          <w:rFonts w:ascii="Arial" w:hAnsi="Arial" w:cs="Arial"/>
          <w:sz w:val="22"/>
          <w:szCs w:val="22"/>
        </w:rPr>
        <w:t>zásob</w:t>
      </w:r>
      <w:r w:rsidR="0013596E">
        <w:rPr>
          <w:rFonts w:ascii="Arial" w:hAnsi="Arial" w:cs="Arial"/>
          <w:sz w:val="22"/>
          <w:szCs w:val="22"/>
        </w:rPr>
        <w:t xml:space="preserve"> smerom nahor</w:t>
      </w:r>
      <w:r w:rsidR="007B5DC5" w:rsidRPr="00004990">
        <w:rPr>
          <w:rFonts w:ascii="Arial" w:hAnsi="Arial" w:cs="Arial"/>
          <w:sz w:val="22"/>
          <w:szCs w:val="22"/>
        </w:rPr>
        <w:t>;</w:t>
      </w:r>
    </w:p>
    <w:p w14:paraId="34F3A095" w14:textId="77777777" w:rsidR="004B293A" w:rsidRPr="00004990" w:rsidRDefault="004B293A" w:rsidP="004A6FE5">
      <w:pPr>
        <w:numPr>
          <w:ilvl w:val="6"/>
          <w:numId w:val="8"/>
        </w:numPr>
        <w:tabs>
          <w:tab w:val="clear" w:pos="50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004990">
        <w:rPr>
          <w:rFonts w:ascii="Arial" w:hAnsi="Arial" w:cs="Arial"/>
          <w:sz w:val="22"/>
          <w:szCs w:val="22"/>
        </w:rPr>
        <w:t>o</w:t>
      </w:r>
      <w:r w:rsidR="00AB7450" w:rsidRPr="00004990">
        <w:rPr>
          <w:rFonts w:ascii="Arial" w:hAnsi="Arial" w:cs="Arial"/>
          <w:sz w:val="22"/>
          <w:szCs w:val="22"/>
        </w:rPr>
        <w:t>dpis</w:t>
      </w:r>
      <w:r w:rsidR="00347970" w:rsidRPr="00004990">
        <w:rPr>
          <w:rFonts w:ascii="Arial" w:hAnsi="Arial" w:cs="Arial"/>
          <w:sz w:val="22"/>
          <w:szCs w:val="22"/>
        </w:rPr>
        <w:t>y a amortizácia</w:t>
      </w:r>
      <w:r w:rsidR="00AB7450" w:rsidRPr="00004990">
        <w:rPr>
          <w:rFonts w:ascii="Arial" w:hAnsi="Arial" w:cs="Arial"/>
          <w:sz w:val="22"/>
          <w:szCs w:val="22"/>
        </w:rPr>
        <w:t xml:space="preserve"> hmotného a nehmotného majetku (</w:t>
      </w:r>
      <w:r w:rsidR="0013596E">
        <w:rPr>
          <w:rFonts w:ascii="Arial" w:hAnsi="Arial" w:cs="Arial"/>
          <w:sz w:val="22"/>
          <w:szCs w:val="22"/>
        </w:rPr>
        <w:t xml:space="preserve">aj </w:t>
      </w:r>
      <w:r w:rsidR="00AB7450" w:rsidRPr="00004990">
        <w:rPr>
          <w:rFonts w:ascii="Arial" w:hAnsi="Arial" w:cs="Arial"/>
          <w:sz w:val="22"/>
          <w:szCs w:val="22"/>
        </w:rPr>
        <w:t>hráčov);</w:t>
      </w:r>
    </w:p>
    <w:p w14:paraId="01644A3A" w14:textId="77777777" w:rsidR="00AB7450" w:rsidRPr="00004990" w:rsidRDefault="004B293A" w:rsidP="004A6FE5">
      <w:pPr>
        <w:numPr>
          <w:ilvl w:val="6"/>
          <w:numId w:val="8"/>
        </w:numPr>
        <w:tabs>
          <w:tab w:val="clear" w:pos="5040"/>
          <w:tab w:val="num" w:pos="851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  <w:r w:rsidRPr="00004990">
        <w:rPr>
          <w:rFonts w:ascii="Arial" w:hAnsi="Arial" w:cs="Arial"/>
          <w:sz w:val="22"/>
          <w:szCs w:val="22"/>
        </w:rPr>
        <w:t>k</w:t>
      </w:r>
      <w:r w:rsidR="00AB7450" w:rsidRPr="00004990">
        <w:rPr>
          <w:rFonts w:ascii="Arial" w:hAnsi="Arial" w:cs="Arial"/>
          <w:sz w:val="22"/>
          <w:szCs w:val="22"/>
        </w:rPr>
        <w:t>urzové zisky z nepeňažných položiek.</w:t>
      </w:r>
    </w:p>
    <w:p w14:paraId="7F803B3A" w14:textId="77777777" w:rsidR="00AB7450" w:rsidRPr="0013596E" w:rsidRDefault="00AB7450" w:rsidP="00203557">
      <w:pPr>
        <w:numPr>
          <w:ilvl w:val="2"/>
          <w:numId w:val="16"/>
        </w:numPr>
        <w:tabs>
          <w:tab w:val="num" w:pos="426"/>
        </w:tabs>
        <w:autoSpaceDE w:val="0"/>
        <w:autoSpaceDN w:val="0"/>
        <w:adjustRightInd w:val="0"/>
        <w:ind w:hanging="786"/>
        <w:jc w:val="both"/>
        <w:rPr>
          <w:rFonts w:ascii="Arial" w:hAnsi="Arial" w:cs="Arial"/>
          <w:b/>
          <w:iCs/>
          <w:sz w:val="22"/>
          <w:szCs w:val="22"/>
        </w:rPr>
      </w:pPr>
      <w:r w:rsidRPr="0013596E">
        <w:rPr>
          <w:rFonts w:ascii="Arial" w:hAnsi="Arial" w:cs="Arial"/>
          <w:b/>
          <w:iCs/>
          <w:sz w:val="22"/>
          <w:szCs w:val="22"/>
        </w:rPr>
        <w:t xml:space="preserve">Príjmové </w:t>
      </w:r>
      <w:r w:rsidR="0013596E">
        <w:rPr>
          <w:rFonts w:ascii="Arial" w:hAnsi="Arial" w:cs="Arial"/>
          <w:b/>
          <w:iCs/>
          <w:sz w:val="22"/>
          <w:szCs w:val="22"/>
        </w:rPr>
        <w:t>transakcie nad reálnou hodnotou</w:t>
      </w:r>
      <w:r w:rsidRPr="0013596E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756D2E0F" w14:textId="6CBA02A8" w:rsidR="00AB7450" w:rsidRPr="0013596E" w:rsidRDefault="00AB7450" w:rsidP="004A6D1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13596E">
        <w:rPr>
          <w:rStyle w:val="hps"/>
          <w:rFonts w:ascii="Arial" w:hAnsi="Arial" w:cs="Arial"/>
          <w:sz w:val="22"/>
          <w:szCs w:val="22"/>
        </w:rPr>
        <w:t>Pre</w:t>
      </w:r>
      <w:r w:rsidRPr="0013596E">
        <w:rPr>
          <w:rFonts w:ascii="Arial" w:hAnsi="Arial" w:cs="Arial"/>
          <w:sz w:val="22"/>
          <w:szCs w:val="22"/>
        </w:rPr>
        <w:t xml:space="preserve"> výpočet </w:t>
      </w:r>
      <w:r w:rsidR="0013596E">
        <w:rPr>
          <w:rFonts w:ascii="Arial" w:hAnsi="Arial" w:cs="Arial"/>
          <w:sz w:val="22"/>
          <w:szCs w:val="22"/>
        </w:rPr>
        <w:t>futbalových príjmov</w:t>
      </w:r>
      <w:r w:rsidRPr="0013596E">
        <w:rPr>
          <w:rFonts w:ascii="Arial" w:hAnsi="Arial" w:cs="Arial"/>
          <w:sz w:val="22"/>
          <w:szCs w:val="22"/>
        </w:rPr>
        <w:t xml:space="preserve"> musí </w:t>
      </w:r>
      <w:r w:rsidR="008F3573">
        <w:rPr>
          <w:rFonts w:ascii="Arial" w:hAnsi="Arial" w:cs="Arial"/>
          <w:sz w:val="22"/>
          <w:szCs w:val="22"/>
        </w:rPr>
        <w:t>klub</w:t>
      </w:r>
      <w:r w:rsidRPr="0013596E">
        <w:rPr>
          <w:rFonts w:ascii="Arial" w:hAnsi="Arial" w:cs="Arial"/>
          <w:sz w:val="22"/>
          <w:szCs w:val="22"/>
        </w:rPr>
        <w:t xml:space="preserve"> stanoviť </w:t>
      </w:r>
      <w:r w:rsidRPr="0013596E">
        <w:rPr>
          <w:rStyle w:val="hps"/>
          <w:rFonts w:ascii="Arial" w:hAnsi="Arial" w:cs="Arial"/>
          <w:sz w:val="22"/>
          <w:szCs w:val="22"/>
        </w:rPr>
        <w:t>reálnu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hodnotu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všetkých</w:t>
      </w:r>
      <w:r w:rsidR="007B5DC5" w:rsidRPr="0013596E">
        <w:rPr>
          <w:rStyle w:val="hps"/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transakcií</w:t>
      </w:r>
      <w:r w:rsidRPr="0013596E">
        <w:rPr>
          <w:rFonts w:ascii="Arial" w:hAnsi="Arial" w:cs="Arial"/>
          <w:sz w:val="22"/>
          <w:szCs w:val="22"/>
        </w:rPr>
        <w:t xml:space="preserve">. </w:t>
      </w:r>
      <w:r w:rsidRPr="0013596E">
        <w:rPr>
          <w:rStyle w:val="hps"/>
          <w:rFonts w:ascii="Arial" w:hAnsi="Arial" w:cs="Arial"/>
          <w:sz w:val="22"/>
          <w:szCs w:val="22"/>
        </w:rPr>
        <w:t>Ak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je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odhadovaná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reálna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hodnota odlišná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od</w:t>
      </w:r>
      <w:r w:rsidRPr="0013596E">
        <w:rPr>
          <w:rFonts w:ascii="Arial" w:hAnsi="Arial" w:cs="Arial"/>
          <w:sz w:val="22"/>
          <w:szCs w:val="22"/>
        </w:rPr>
        <w:t xml:space="preserve"> hodnoty </w:t>
      </w:r>
      <w:r w:rsidRPr="0013596E">
        <w:rPr>
          <w:rStyle w:val="hps"/>
          <w:rFonts w:ascii="Arial" w:hAnsi="Arial" w:cs="Arial"/>
          <w:sz w:val="22"/>
          <w:szCs w:val="22"/>
        </w:rPr>
        <w:t>zaznamenanej</w:t>
      </w:r>
      <w:r w:rsidR="007B5DC5" w:rsidRPr="0013596E">
        <w:rPr>
          <w:rStyle w:val="hps"/>
          <w:rFonts w:ascii="Arial" w:hAnsi="Arial" w:cs="Arial"/>
          <w:sz w:val="22"/>
          <w:szCs w:val="22"/>
        </w:rPr>
        <w:t xml:space="preserve"> v</w:t>
      </w:r>
      <w:r w:rsidR="0013596E">
        <w:rPr>
          <w:rStyle w:val="hps"/>
          <w:rFonts w:ascii="Arial" w:hAnsi="Arial" w:cs="Arial"/>
          <w:sz w:val="22"/>
          <w:szCs w:val="22"/>
        </w:rPr>
        <w:t> </w:t>
      </w:r>
      <w:r w:rsidRPr="0013596E">
        <w:rPr>
          <w:rStyle w:val="hps"/>
          <w:rFonts w:ascii="Arial" w:hAnsi="Arial" w:cs="Arial"/>
          <w:sz w:val="22"/>
          <w:szCs w:val="22"/>
        </w:rPr>
        <w:t>účtovníctve,</w:t>
      </w:r>
      <w:r w:rsidRPr="0013596E">
        <w:rPr>
          <w:rFonts w:ascii="Arial" w:hAnsi="Arial" w:cs="Arial"/>
          <w:sz w:val="22"/>
          <w:szCs w:val="22"/>
        </w:rPr>
        <w:t xml:space="preserve">  </w:t>
      </w:r>
      <w:r w:rsidRPr="0013596E">
        <w:rPr>
          <w:rStyle w:val="hps"/>
          <w:rFonts w:ascii="Arial" w:hAnsi="Arial" w:cs="Arial"/>
          <w:sz w:val="22"/>
          <w:szCs w:val="22"/>
        </w:rPr>
        <w:t>potom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="0013596E">
        <w:rPr>
          <w:rFonts w:ascii="Arial" w:hAnsi="Arial" w:cs="Arial"/>
          <w:sz w:val="22"/>
          <w:szCs w:val="22"/>
        </w:rPr>
        <w:t>tieto</w:t>
      </w:r>
      <w:r w:rsidRPr="0013596E">
        <w:rPr>
          <w:rStyle w:val="hps"/>
          <w:rFonts w:ascii="Arial" w:hAnsi="Arial" w:cs="Arial"/>
          <w:sz w:val="22"/>
          <w:szCs w:val="22"/>
        </w:rPr>
        <w:t xml:space="preserve"> príjmy musia byť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zodpovedajúcim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spôsobom upravené,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pričom</w:t>
      </w:r>
      <w:r w:rsidRPr="0013596E">
        <w:rPr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>však takáto úprava nesmie byť vykonaná smerom k</w:t>
      </w:r>
      <w:r w:rsidR="007B5DC5" w:rsidRPr="0013596E">
        <w:rPr>
          <w:rStyle w:val="hps"/>
          <w:rFonts w:ascii="Arial" w:hAnsi="Arial" w:cs="Arial"/>
          <w:sz w:val="22"/>
          <w:szCs w:val="22"/>
        </w:rPr>
        <w:t xml:space="preserve"> </w:t>
      </w:r>
      <w:r w:rsidRPr="0013596E">
        <w:rPr>
          <w:rStyle w:val="hps"/>
          <w:rFonts w:ascii="Arial" w:hAnsi="Arial" w:cs="Arial"/>
          <w:sz w:val="22"/>
          <w:szCs w:val="22"/>
        </w:rPr>
        <w:t xml:space="preserve"> ich </w:t>
      </w:r>
      <w:r w:rsidR="007B5DC5" w:rsidRPr="0013596E">
        <w:rPr>
          <w:rStyle w:val="hps"/>
          <w:rFonts w:ascii="Arial" w:hAnsi="Arial" w:cs="Arial"/>
          <w:sz w:val="22"/>
          <w:szCs w:val="22"/>
        </w:rPr>
        <w:t>na</w:t>
      </w:r>
      <w:r w:rsidRPr="0013596E">
        <w:rPr>
          <w:rStyle w:val="hps"/>
          <w:rFonts w:ascii="Arial" w:hAnsi="Arial" w:cs="Arial"/>
          <w:sz w:val="22"/>
          <w:szCs w:val="22"/>
        </w:rPr>
        <w:t>výšeniu</w:t>
      </w:r>
      <w:r w:rsidRPr="0013596E">
        <w:rPr>
          <w:rFonts w:ascii="Arial" w:hAnsi="Arial" w:cs="Arial"/>
          <w:sz w:val="22"/>
          <w:szCs w:val="22"/>
        </w:rPr>
        <w:t xml:space="preserve">. </w:t>
      </w:r>
      <w:r w:rsidR="007B5DC5" w:rsidRPr="0013596E">
        <w:rPr>
          <w:rFonts w:ascii="Arial" w:hAnsi="Arial" w:cs="Arial"/>
          <w:sz w:val="22"/>
          <w:szCs w:val="22"/>
        </w:rPr>
        <w:t xml:space="preserve">Príkladmi takýchto operácií, ktoré od </w:t>
      </w:r>
      <w:r w:rsidR="008F3573">
        <w:rPr>
          <w:rFonts w:ascii="Arial" w:hAnsi="Arial" w:cs="Arial"/>
          <w:sz w:val="22"/>
          <w:szCs w:val="22"/>
        </w:rPr>
        <w:t>klubu</w:t>
      </w:r>
      <w:r w:rsidR="007B5DC5" w:rsidRPr="0013596E">
        <w:rPr>
          <w:rFonts w:ascii="Arial" w:hAnsi="Arial" w:cs="Arial"/>
          <w:sz w:val="22"/>
          <w:szCs w:val="22"/>
        </w:rPr>
        <w:t xml:space="preserve"> vyžadujú preukázanie ich reálnej hodnoty sú</w:t>
      </w:r>
      <w:r w:rsidRPr="0013596E">
        <w:rPr>
          <w:rFonts w:ascii="Arial" w:hAnsi="Arial" w:cs="Arial"/>
          <w:sz w:val="22"/>
          <w:szCs w:val="22"/>
        </w:rPr>
        <w:t>:</w:t>
      </w:r>
    </w:p>
    <w:p w14:paraId="788CE2EB" w14:textId="77777777" w:rsidR="00AB7450" w:rsidRDefault="004344E6" w:rsidP="004A6FE5">
      <w:pPr>
        <w:numPr>
          <w:ilvl w:val="1"/>
          <w:numId w:val="9"/>
        </w:numPr>
        <w:tabs>
          <w:tab w:val="clear" w:pos="2520"/>
          <w:tab w:val="num" w:pos="851"/>
        </w:tabs>
        <w:autoSpaceDE w:val="0"/>
        <w:autoSpaceDN w:val="0"/>
        <w:adjustRightInd w:val="0"/>
        <w:ind w:hanging="19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príjmy</w:t>
      </w:r>
      <w:r w:rsidR="007B5DC5" w:rsidRPr="0013596E">
        <w:rPr>
          <w:rFonts w:ascii="Arial" w:hAnsi="Arial" w:cs="Arial"/>
          <w:sz w:val="22"/>
          <w:szCs w:val="22"/>
        </w:rPr>
        <w:t xml:space="preserve"> zo sponzorských zmlúv</w:t>
      </w:r>
      <w:r w:rsidR="00AB7450" w:rsidRPr="0013596E">
        <w:rPr>
          <w:rFonts w:ascii="Arial" w:hAnsi="Arial" w:cs="Arial"/>
          <w:sz w:val="22"/>
          <w:szCs w:val="22"/>
        </w:rPr>
        <w:t>;</w:t>
      </w:r>
    </w:p>
    <w:p w14:paraId="4FEA39BF" w14:textId="77777777" w:rsidR="004A6D1B" w:rsidRDefault="004344E6" w:rsidP="004A6FE5">
      <w:pPr>
        <w:numPr>
          <w:ilvl w:val="1"/>
          <w:numId w:val="9"/>
        </w:numPr>
        <w:tabs>
          <w:tab w:val="clear" w:pos="2520"/>
          <w:tab w:val="num" w:pos="851"/>
        </w:tabs>
        <w:autoSpaceDE w:val="0"/>
        <w:autoSpaceDN w:val="0"/>
        <w:adjustRightInd w:val="0"/>
        <w:ind w:hanging="19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príjmy </w:t>
      </w:r>
      <w:r w:rsidR="007B5DC5" w:rsidRPr="004344E6">
        <w:rPr>
          <w:rFonts w:ascii="Arial" w:hAnsi="Arial" w:cs="Arial"/>
          <w:sz w:val="22"/>
          <w:szCs w:val="22"/>
        </w:rPr>
        <w:t xml:space="preserve">z poskytovania </w:t>
      </w:r>
      <w:r w:rsidR="00AB7450" w:rsidRPr="004344E6">
        <w:rPr>
          <w:rFonts w:ascii="Arial" w:hAnsi="Arial" w:cs="Arial"/>
          <w:sz w:val="22"/>
          <w:szCs w:val="22"/>
        </w:rPr>
        <w:t>osobitných</w:t>
      </w:r>
      <w:r>
        <w:rPr>
          <w:rFonts w:ascii="Arial" w:hAnsi="Arial" w:cs="Arial"/>
          <w:sz w:val="22"/>
          <w:szCs w:val="22"/>
        </w:rPr>
        <w:t xml:space="preserve"> </w:t>
      </w:r>
      <w:r w:rsidR="00AB7450" w:rsidRPr="004344E6">
        <w:rPr>
          <w:rFonts w:ascii="Arial" w:hAnsi="Arial" w:cs="Arial"/>
          <w:sz w:val="22"/>
          <w:szCs w:val="22"/>
        </w:rPr>
        <w:t>vstupeniek</w:t>
      </w:r>
      <w:r w:rsidR="007B5DC5" w:rsidRPr="004344E6">
        <w:rPr>
          <w:rFonts w:ascii="Arial" w:hAnsi="Arial" w:cs="Arial"/>
          <w:sz w:val="22"/>
          <w:szCs w:val="22"/>
        </w:rPr>
        <w:t xml:space="preserve"> a/alebo VIP boxov</w:t>
      </w:r>
      <w:r w:rsidR="00AB7450" w:rsidRPr="004344E6">
        <w:rPr>
          <w:rFonts w:ascii="Arial" w:hAnsi="Arial" w:cs="Arial"/>
          <w:sz w:val="22"/>
          <w:szCs w:val="22"/>
        </w:rPr>
        <w:t>;</w:t>
      </w:r>
    </w:p>
    <w:p w14:paraId="67B62F46" w14:textId="77777777" w:rsidR="00AB7450" w:rsidRPr="004344E6" w:rsidRDefault="004344E6" w:rsidP="004A6FE5">
      <w:pPr>
        <w:numPr>
          <w:ilvl w:val="1"/>
          <w:numId w:val="9"/>
        </w:numPr>
        <w:tabs>
          <w:tab w:val="clear" w:pos="2520"/>
          <w:tab w:val="num" w:pos="851"/>
        </w:tabs>
        <w:autoSpaceDE w:val="0"/>
        <w:autoSpaceDN w:val="0"/>
        <w:adjustRightInd w:val="0"/>
        <w:ind w:hanging="19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B7450" w:rsidRPr="004344E6">
        <w:rPr>
          <w:rFonts w:ascii="Arial" w:hAnsi="Arial" w:cs="Arial"/>
          <w:sz w:val="22"/>
          <w:szCs w:val="22"/>
        </w:rPr>
        <w:t>šetky transakcie</w:t>
      </w:r>
      <w:r w:rsidR="007B5DC5" w:rsidRPr="004344E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B7450" w:rsidRPr="004344E6">
        <w:rPr>
          <w:rFonts w:ascii="Arial" w:hAnsi="Arial" w:cs="Arial"/>
          <w:sz w:val="22"/>
          <w:szCs w:val="22"/>
        </w:rPr>
        <w:t>týkajúce sa poskytovania služieb alebo tovarov</w:t>
      </w:r>
      <w:r w:rsidR="007B5DC5" w:rsidRPr="004344E6">
        <w:rPr>
          <w:rFonts w:ascii="Arial" w:hAnsi="Arial" w:cs="Arial"/>
          <w:sz w:val="22"/>
          <w:szCs w:val="22"/>
        </w:rPr>
        <w:t>.</w:t>
      </w:r>
    </w:p>
    <w:p w14:paraId="534076EE" w14:textId="77777777" w:rsidR="00AB7450" w:rsidRPr="0013596E" w:rsidRDefault="00AB7450" w:rsidP="004A6D1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13596E">
        <w:rPr>
          <w:rFonts w:ascii="Arial" w:hAnsi="Arial" w:cs="Arial"/>
          <w:sz w:val="22"/>
          <w:szCs w:val="22"/>
        </w:rPr>
        <w:t xml:space="preserve">Príklady </w:t>
      </w:r>
      <w:r w:rsidR="004344E6">
        <w:rPr>
          <w:rFonts w:ascii="Arial" w:hAnsi="Arial" w:cs="Arial"/>
          <w:sz w:val="22"/>
          <w:szCs w:val="22"/>
        </w:rPr>
        <w:t xml:space="preserve">príjmových </w:t>
      </w:r>
      <w:r w:rsidRPr="0013596E">
        <w:rPr>
          <w:rFonts w:ascii="Arial" w:hAnsi="Arial" w:cs="Arial"/>
          <w:sz w:val="22"/>
          <w:szCs w:val="22"/>
        </w:rPr>
        <w:t>transakcií, ktoré</w:t>
      </w:r>
      <w:r w:rsidR="007B5DC5" w:rsidRPr="0013596E">
        <w:rPr>
          <w:rFonts w:ascii="Arial" w:hAnsi="Arial" w:cs="Arial"/>
          <w:sz w:val="22"/>
          <w:szCs w:val="22"/>
        </w:rPr>
        <w:t xml:space="preserve"> nie sú </w:t>
      </w:r>
      <w:r w:rsidRPr="0013596E">
        <w:rPr>
          <w:rFonts w:ascii="Arial" w:hAnsi="Arial" w:cs="Arial"/>
          <w:sz w:val="22"/>
          <w:szCs w:val="22"/>
        </w:rPr>
        <w:t>relevantný</w:t>
      </w:r>
      <w:r w:rsidR="007B5DC5" w:rsidRPr="0013596E">
        <w:rPr>
          <w:rFonts w:ascii="Arial" w:hAnsi="Arial" w:cs="Arial"/>
          <w:sz w:val="22"/>
          <w:szCs w:val="22"/>
        </w:rPr>
        <w:t>mi</w:t>
      </w:r>
      <w:r w:rsidRPr="0013596E">
        <w:rPr>
          <w:rFonts w:ascii="Arial" w:hAnsi="Arial" w:cs="Arial"/>
          <w:sz w:val="22"/>
          <w:szCs w:val="22"/>
        </w:rPr>
        <w:t xml:space="preserve"> príjm</w:t>
      </w:r>
      <w:r w:rsidR="007B5DC5" w:rsidRPr="0013596E">
        <w:rPr>
          <w:rFonts w:ascii="Arial" w:hAnsi="Arial" w:cs="Arial"/>
          <w:sz w:val="22"/>
          <w:szCs w:val="22"/>
        </w:rPr>
        <w:t>ami</w:t>
      </w:r>
      <w:r w:rsidRPr="0013596E">
        <w:rPr>
          <w:rFonts w:ascii="Arial" w:hAnsi="Arial" w:cs="Arial"/>
          <w:sz w:val="22"/>
          <w:szCs w:val="22"/>
        </w:rPr>
        <w:t>:</w:t>
      </w:r>
    </w:p>
    <w:p w14:paraId="6B1F74E1" w14:textId="6D85A0BA" w:rsidR="00AB7450" w:rsidRPr="0013596E" w:rsidRDefault="007B5DC5" w:rsidP="004A6FE5">
      <w:pPr>
        <w:numPr>
          <w:ilvl w:val="2"/>
          <w:numId w:val="9"/>
        </w:numPr>
        <w:tabs>
          <w:tab w:val="clear" w:pos="3240"/>
          <w:tab w:val="num" w:pos="851"/>
        </w:tabs>
        <w:autoSpaceDE w:val="0"/>
        <w:autoSpaceDN w:val="0"/>
        <w:adjustRightInd w:val="0"/>
        <w:ind w:hanging="2673"/>
        <w:jc w:val="both"/>
        <w:rPr>
          <w:rFonts w:ascii="Arial" w:hAnsi="Arial" w:cs="Arial"/>
          <w:sz w:val="22"/>
          <w:szCs w:val="22"/>
        </w:rPr>
      </w:pPr>
      <w:r w:rsidRPr="0013596E">
        <w:rPr>
          <w:rFonts w:ascii="Arial" w:hAnsi="Arial" w:cs="Arial"/>
          <w:sz w:val="22"/>
          <w:szCs w:val="22"/>
        </w:rPr>
        <w:t>finančné prostriedky</w:t>
      </w:r>
      <w:r w:rsidR="00AB7450" w:rsidRPr="0013596E">
        <w:rPr>
          <w:rFonts w:ascii="Arial" w:hAnsi="Arial" w:cs="Arial"/>
          <w:sz w:val="22"/>
          <w:szCs w:val="22"/>
        </w:rPr>
        <w:t xml:space="preserve">, ktoré </w:t>
      </w:r>
      <w:r w:rsidR="008F3573">
        <w:rPr>
          <w:rFonts w:ascii="Arial" w:hAnsi="Arial" w:cs="Arial"/>
          <w:sz w:val="22"/>
          <w:szCs w:val="22"/>
        </w:rPr>
        <w:t>klub</w:t>
      </w:r>
      <w:r w:rsidR="004344E6">
        <w:rPr>
          <w:rFonts w:ascii="Arial" w:hAnsi="Arial" w:cs="Arial"/>
          <w:sz w:val="22"/>
          <w:szCs w:val="22"/>
        </w:rPr>
        <w:t xml:space="preserve"> </w:t>
      </w:r>
      <w:r w:rsidR="00AB7450" w:rsidRPr="0013596E">
        <w:rPr>
          <w:rFonts w:ascii="Arial" w:hAnsi="Arial" w:cs="Arial"/>
          <w:sz w:val="22"/>
          <w:szCs w:val="22"/>
        </w:rPr>
        <w:t>obdržal</w:t>
      </w:r>
      <w:r w:rsidR="004344E6">
        <w:rPr>
          <w:rFonts w:ascii="Arial" w:hAnsi="Arial" w:cs="Arial"/>
          <w:sz w:val="22"/>
          <w:szCs w:val="22"/>
        </w:rPr>
        <w:t xml:space="preserve"> </w:t>
      </w:r>
      <w:r w:rsidR="00F2259D">
        <w:rPr>
          <w:rFonts w:ascii="Arial" w:hAnsi="Arial" w:cs="Arial"/>
          <w:sz w:val="22"/>
          <w:szCs w:val="22"/>
        </w:rPr>
        <w:t xml:space="preserve">ako </w:t>
      </w:r>
      <w:r w:rsidRPr="0013596E">
        <w:rPr>
          <w:rFonts w:ascii="Arial" w:hAnsi="Arial" w:cs="Arial"/>
          <w:sz w:val="22"/>
          <w:szCs w:val="22"/>
        </w:rPr>
        <w:t>dar</w:t>
      </w:r>
      <w:r w:rsidR="00AB7450" w:rsidRPr="0013596E">
        <w:rPr>
          <w:rFonts w:ascii="Arial" w:hAnsi="Arial" w:cs="Arial"/>
          <w:sz w:val="22"/>
          <w:szCs w:val="22"/>
        </w:rPr>
        <w:t>;</w:t>
      </w:r>
    </w:p>
    <w:p w14:paraId="30D3D593" w14:textId="77777777" w:rsidR="00AB7450" w:rsidRPr="0013596E" w:rsidRDefault="004A6D1B" w:rsidP="004A6FE5">
      <w:pPr>
        <w:numPr>
          <w:ilvl w:val="2"/>
          <w:numId w:val="9"/>
        </w:numPr>
        <w:tabs>
          <w:tab w:val="clear" w:pos="3240"/>
          <w:tab w:val="num" w:pos="851"/>
        </w:tabs>
        <w:autoSpaceDE w:val="0"/>
        <w:autoSpaceDN w:val="0"/>
        <w:adjustRightInd w:val="0"/>
        <w:ind w:hanging="2673"/>
        <w:jc w:val="both"/>
        <w:rPr>
          <w:rFonts w:ascii="Arial" w:hAnsi="Arial" w:cs="Arial"/>
          <w:sz w:val="22"/>
          <w:szCs w:val="22"/>
        </w:rPr>
      </w:pPr>
      <w:r w:rsidRPr="0013596E">
        <w:rPr>
          <w:rFonts w:ascii="Arial" w:hAnsi="Arial" w:cs="Arial"/>
          <w:sz w:val="22"/>
          <w:szCs w:val="22"/>
        </w:rPr>
        <w:t>o</w:t>
      </w:r>
      <w:r w:rsidR="007B5DC5" w:rsidRPr="0013596E">
        <w:rPr>
          <w:rFonts w:ascii="Arial" w:hAnsi="Arial" w:cs="Arial"/>
          <w:sz w:val="22"/>
          <w:szCs w:val="22"/>
        </w:rPr>
        <w:t>dpustenie dlhu.</w:t>
      </w:r>
      <w:r w:rsidR="00AB7450" w:rsidRPr="0013596E">
        <w:rPr>
          <w:rFonts w:ascii="Arial" w:hAnsi="Arial" w:cs="Arial"/>
          <w:sz w:val="22"/>
          <w:szCs w:val="22"/>
        </w:rPr>
        <w:t xml:space="preserve"> </w:t>
      </w:r>
    </w:p>
    <w:p w14:paraId="09EB7C06" w14:textId="77777777" w:rsidR="00AB7450" w:rsidRPr="00E344E7" w:rsidRDefault="00AB7450" w:rsidP="00AB7450">
      <w:pPr>
        <w:autoSpaceDE w:val="0"/>
        <w:autoSpaceDN w:val="0"/>
        <w:adjustRightInd w:val="0"/>
        <w:ind w:left="720"/>
        <w:jc w:val="both"/>
        <w:rPr>
          <w:rFonts w:ascii="Calibri" w:hAnsi="Calibri" w:cs="ArialMT"/>
          <w:sz w:val="22"/>
          <w:szCs w:val="22"/>
        </w:rPr>
      </w:pPr>
    </w:p>
    <w:p w14:paraId="2A01B88A" w14:textId="77777777" w:rsidR="00AB7450" w:rsidRPr="00B75673" w:rsidRDefault="007B5DC5" w:rsidP="00AB74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jc w:val="both"/>
        <w:rPr>
          <w:rFonts w:ascii="Arial Black" w:hAnsi="Arial Black" w:cs="Arial"/>
          <w:b/>
          <w:bCs/>
          <w:smallCaps/>
          <w:color w:val="FFFFFF"/>
        </w:rPr>
      </w:pPr>
      <w:r w:rsidRPr="00B75673">
        <w:rPr>
          <w:rFonts w:ascii="Arial Black" w:hAnsi="Arial Black" w:cs="Arial"/>
          <w:b/>
          <w:bCs/>
          <w:smallCaps/>
          <w:color w:val="FFFFFF"/>
        </w:rPr>
        <w:t xml:space="preserve">C. </w:t>
      </w:r>
      <w:r w:rsidR="00893CF6">
        <w:rPr>
          <w:rFonts w:ascii="Arial Black" w:hAnsi="Arial Black" w:cs="Arial"/>
          <w:b/>
          <w:bCs/>
          <w:smallCaps/>
          <w:color w:val="FFFFFF"/>
        </w:rPr>
        <w:t>futbalové</w:t>
      </w:r>
      <w:r w:rsidR="00437B7F">
        <w:rPr>
          <w:rFonts w:ascii="Arial Black" w:hAnsi="Arial Black" w:cs="Arial"/>
          <w:b/>
          <w:bCs/>
          <w:smallCaps/>
          <w:color w:val="FFFFFF"/>
        </w:rPr>
        <w:t xml:space="preserve"> </w:t>
      </w:r>
      <w:r w:rsidR="00AB7450" w:rsidRPr="00B75673">
        <w:rPr>
          <w:rFonts w:ascii="Arial Black" w:hAnsi="Arial Black" w:cs="Arial"/>
          <w:b/>
          <w:bCs/>
          <w:smallCaps/>
          <w:color w:val="FFFFFF"/>
        </w:rPr>
        <w:t>náklady</w:t>
      </w:r>
    </w:p>
    <w:p w14:paraId="1F114F1E" w14:textId="77777777" w:rsidR="00A7543D" w:rsidRPr="00A7543D" w:rsidRDefault="00A7543D">
      <w:pPr>
        <w:tabs>
          <w:tab w:val="num" w:pos="4500"/>
        </w:tabs>
        <w:autoSpaceDE w:val="0"/>
        <w:autoSpaceDN w:val="0"/>
        <w:adjustRightInd w:val="0"/>
        <w:jc w:val="both"/>
        <w:rPr>
          <w:rFonts w:ascii="Verdana" w:hAnsi="Verdana" w:cs="Arial"/>
          <w:b/>
          <w:sz w:val="6"/>
          <w:szCs w:val="6"/>
        </w:rPr>
      </w:pPr>
    </w:p>
    <w:p w14:paraId="7614E239" w14:textId="77777777" w:rsidR="00AB7450" w:rsidRPr="00684C4A" w:rsidRDefault="00AB7450">
      <w:pPr>
        <w:tabs>
          <w:tab w:val="num" w:pos="450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84C4A">
        <w:rPr>
          <w:rFonts w:ascii="Arial" w:hAnsi="Arial" w:cs="Arial"/>
          <w:bCs/>
          <w:sz w:val="22"/>
          <w:szCs w:val="22"/>
        </w:rPr>
        <w:t xml:space="preserve">Súčasti </w:t>
      </w:r>
      <w:r w:rsidR="00893CF6">
        <w:rPr>
          <w:rFonts w:ascii="Arial" w:hAnsi="Arial" w:cs="Arial"/>
          <w:bCs/>
          <w:sz w:val="22"/>
          <w:szCs w:val="22"/>
        </w:rPr>
        <w:t>futbalových</w:t>
      </w:r>
      <w:r w:rsidR="00684C4A" w:rsidRPr="00684C4A">
        <w:rPr>
          <w:rFonts w:ascii="Arial" w:hAnsi="Arial" w:cs="Arial"/>
          <w:bCs/>
          <w:sz w:val="22"/>
          <w:szCs w:val="22"/>
        </w:rPr>
        <w:t xml:space="preserve"> </w:t>
      </w:r>
      <w:r w:rsidR="00C10B29" w:rsidRPr="00684C4A">
        <w:rPr>
          <w:rFonts w:ascii="Arial" w:hAnsi="Arial" w:cs="Arial"/>
          <w:bCs/>
          <w:sz w:val="22"/>
          <w:szCs w:val="22"/>
        </w:rPr>
        <w:t>n</w:t>
      </w:r>
      <w:r w:rsidRPr="00684C4A">
        <w:rPr>
          <w:rFonts w:ascii="Arial" w:hAnsi="Arial" w:cs="Arial"/>
          <w:bCs/>
          <w:sz w:val="22"/>
          <w:szCs w:val="22"/>
        </w:rPr>
        <w:t>ákladov sú definované nasledovne:</w:t>
      </w:r>
    </w:p>
    <w:p w14:paraId="1A37AAFB" w14:textId="77777777" w:rsidR="00684C4A" w:rsidRPr="00684C4A" w:rsidRDefault="00684C4A">
      <w:pPr>
        <w:tabs>
          <w:tab w:val="num" w:pos="4500"/>
        </w:tabs>
        <w:autoSpaceDE w:val="0"/>
        <w:autoSpaceDN w:val="0"/>
        <w:adjustRightInd w:val="0"/>
        <w:jc w:val="both"/>
        <w:rPr>
          <w:rFonts w:ascii="Verdana" w:hAnsi="Verdana" w:cs="Arial"/>
          <w:bCs/>
          <w:sz w:val="6"/>
          <w:szCs w:val="6"/>
        </w:rPr>
      </w:pPr>
    </w:p>
    <w:p w14:paraId="64A725D7" w14:textId="77777777" w:rsidR="00AB7450" w:rsidRPr="00437B7F" w:rsidRDefault="00AB7450" w:rsidP="0045504C">
      <w:pPr>
        <w:numPr>
          <w:ilvl w:val="2"/>
          <w:numId w:val="6"/>
        </w:numPr>
        <w:tabs>
          <w:tab w:val="clear" w:pos="2340"/>
          <w:tab w:val="num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iCs/>
          <w:sz w:val="22"/>
          <w:szCs w:val="22"/>
        </w:rPr>
      </w:pPr>
      <w:r w:rsidRPr="00437B7F">
        <w:rPr>
          <w:rFonts w:ascii="Arial" w:hAnsi="Arial" w:cs="Arial"/>
          <w:b/>
          <w:iCs/>
          <w:sz w:val="22"/>
          <w:szCs w:val="22"/>
        </w:rPr>
        <w:t>Náklady na materiál a služby</w:t>
      </w:r>
    </w:p>
    <w:p w14:paraId="7B638DF5" w14:textId="57BB7548" w:rsidR="00AB7450" w:rsidRPr="00437B7F" w:rsidRDefault="00AB7450" w:rsidP="003F538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437B7F">
        <w:rPr>
          <w:rFonts w:ascii="Arial" w:hAnsi="Arial" w:cs="Arial"/>
          <w:sz w:val="22"/>
          <w:szCs w:val="22"/>
        </w:rPr>
        <w:t xml:space="preserve">Sú to </w:t>
      </w:r>
      <w:r w:rsidR="00B15D4F">
        <w:rPr>
          <w:rFonts w:ascii="Arial" w:hAnsi="Arial" w:cs="Arial"/>
          <w:sz w:val="22"/>
          <w:szCs w:val="22"/>
        </w:rPr>
        <w:t xml:space="preserve">napr. </w:t>
      </w:r>
      <w:r w:rsidRPr="00437B7F">
        <w:rPr>
          <w:rFonts w:ascii="Arial" w:hAnsi="Arial" w:cs="Arial"/>
          <w:sz w:val="22"/>
          <w:szCs w:val="22"/>
        </w:rPr>
        <w:t>náklady na stravovanie,</w:t>
      </w:r>
      <w:r w:rsidR="009D5CBB">
        <w:rPr>
          <w:rFonts w:ascii="Arial" w:hAnsi="Arial" w:cs="Arial"/>
          <w:sz w:val="22"/>
          <w:szCs w:val="22"/>
        </w:rPr>
        <w:t xml:space="preserve"> </w:t>
      </w:r>
      <w:r w:rsidRPr="00437B7F">
        <w:rPr>
          <w:rFonts w:ascii="Arial" w:hAnsi="Arial" w:cs="Arial"/>
          <w:sz w:val="22"/>
          <w:szCs w:val="22"/>
        </w:rPr>
        <w:t>lekársku starostlivosť, výstroj,</w:t>
      </w:r>
      <w:r w:rsidR="007B5DC5" w:rsidRPr="00437B7F">
        <w:rPr>
          <w:rFonts w:ascii="Arial" w:hAnsi="Arial" w:cs="Arial"/>
          <w:sz w:val="22"/>
          <w:szCs w:val="22"/>
        </w:rPr>
        <w:t xml:space="preserve"> športov</w:t>
      </w:r>
      <w:r w:rsidR="00B15D4F">
        <w:rPr>
          <w:rFonts w:ascii="Arial" w:hAnsi="Arial" w:cs="Arial"/>
          <w:sz w:val="22"/>
          <w:szCs w:val="22"/>
        </w:rPr>
        <w:t>ý</w:t>
      </w:r>
      <w:r w:rsidR="007B5DC5" w:rsidRPr="00437B7F">
        <w:rPr>
          <w:rFonts w:ascii="Arial" w:hAnsi="Arial" w:cs="Arial"/>
          <w:sz w:val="22"/>
          <w:szCs w:val="22"/>
        </w:rPr>
        <w:t xml:space="preserve"> </w:t>
      </w:r>
      <w:r w:rsidRPr="00437B7F">
        <w:rPr>
          <w:rFonts w:ascii="Arial" w:hAnsi="Arial" w:cs="Arial"/>
          <w:sz w:val="22"/>
          <w:szCs w:val="22"/>
        </w:rPr>
        <w:t>materiál</w:t>
      </w:r>
      <w:r w:rsidR="00684C4A">
        <w:rPr>
          <w:rFonts w:ascii="Arial" w:hAnsi="Arial" w:cs="Arial"/>
          <w:sz w:val="22"/>
          <w:szCs w:val="22"/>
        </w:rPr>
        <w:t xml:space="preserve"> </w:t>
      </w:r>
      <w:r w:rsidR="007B5DC5" w:rsidRPr="00893CF6">
        <w:rPr>
          <w:rFonts w:ascii="Arial" w:hAnsi="Arial" w:cs="Arial"/>
          <w:sz w:val="22"/>
          <w:szCs w:val="22"/>
        </w:rPr>
        <w:t>a pod.</w:t>
      </w:r>
      <w:r w:rsidR="00684C4A" w:rsidRPr="00893CF6">
        <w:rPr>
          <w:rFonts w:ascii="Arial" w:hAnsi="Arial" w:cs="Arial"/>
          <w:sz w:val="22"/>
          <w:szCs w:val="22"/>
        </w:rPr>
        <w:t xml:space="preserve">, </w:t>
      </w:r>
      <w:r w:rsidR="00F8431B" w:rsidRPr="00893CF6">
        <w:rPr>
          <w:rFonts w:ascii="Arial" w:hAnsi="Arial" w:cs="Arial"/>
          <w:sz w:val="22"/>
          <w:szCs w:val="22"/>
        </w:rPr>
        <w:t xml:space="preserve">a náklady na </w:t>
      </w:r>
      <w:r w:rsidR="00684C4A" w:rsidRPr="00893CF6">
        <w:rPr>
          <w:rFonts w:ascii="Arial" w:hAnsi="Arial" w:cs="Arial"/>
          <w:sz w:val="22"/>
          <w:szCs w:val="22"/>
        </w:rPr>
        <w:t>nákup tovaru.</w:t>
      </w:r>
    </w:p>
    <w:p w14:paraId="3549DC93" w14:textId="77777777" w:rsidR="00AB7450" w:rsidRPr="00437B7F" w:rsidRDefault="00AB7450" w:rsidP="0045504C">
      <w:pPr>
        <w:numPr>
          <w:ilvl w:val="2"/>
          <w:numId w:val="6"/>
        </w:numPr>
        <w:tabs>
          <w:tab w:val="clear" w:pos="2340"/>
          <w:tab w:val="num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iCs/>
          <w:sz w:val="22"/>
          <w:szCs w:val="22"/>
        </w:rPr>
      </w:pPr>
      <w:r w:rsidRPr="00437B7F">
        <w:rPr>
          <w:rFonts w:ascii="Arial" w:hAnsi="Arial" w:cs="Arial"/>
          <w:b/>
          <w:iCs/>
          <w:sz w:val="22"/>
          <w:szCs w:val="22"/>
        </w:rPr>
        <w:t xml:space="preserve">Mzdové náklady a benefity </w:t>
      </w:r>
      <w:r w:rsidR="00F1667D">
        <w:rPr>
          <w:rFonts w:ascii="Arial" w:hAnsi="Arial" w:cs="Arial"/>
          <w:b/>
          <w:iCs/>
          <w:sz w:val="22"/>
          <w:szCs w:val="22"/>
        </w:rPr>
        <w:t>hráčov</w:t>
      </w:r>
    </w:p>
    <w:p w14:paraId="6D9FD4E2" w14:textId="4D8F2B97" w:rsidR="009D5CBB" w:rsidRDefault="00274537" w:rsidP="003F538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>V</w:t>
      </w:r>
      <w:r w:rsidR="00AB7450" w:rsidRPr="00437B7F">
        <w:rPr>
          <w:rStyle w:val="hps"/>
          <w:rFonts w:ascii="Arial" w:hAnsi="Arial" w:cs="Arial"/>
          <w:sz w:val="22"/>
          <w:szCs w:val="22"/>
        </w:rPr>
        <w:t>šetky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AB7450" w:rsidRPr="00437B7F">
        <w:rPr>
          <w:rStyle w:val="hps"/>
          <w:rFonts w:ascii="Arial" w:hAnsi="Arial" w:cs="Arial"/>
          <w:sz w:val="22"/>
          <w:szCs w:val="22"/>
        </w:rPr>
        <w:t>formy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AB7450" w:rsidRPr="00437B7F">
        <w:rPr>
          <w:rStyle w:val="hps"/>
          <w:rFonts w:ascii="Arial" w:hAnsi="Arial" w:cs="Arial"/>
          <w:sz w:val="22"/>
          <w:szCs w:val="22"/>
        </w:rPr>
        <w:t>plnenia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AB7450" w:rsidRPr="00437B7F">
        <w:rPr>
          <w:rStyle w:val="hps"/>
          <w:rFonts w:ascii="Arial" w:hAnsi="Arial" w:cs="Arial"/>
          <w:sz w:val="22"/>
          <w:szCs w:val="22"/>
        </w:rPr>
        <w:t>za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AB7450" w:rsidRPr="00437B7F">
        <w:rPr>
          <w:rStyle w:val="hps"/>
          <w:rFonts w:ascii="Arial" w:hAnsi="Arial" w:cs="Arial"/>
          <w:sz w:val="22"/>
          <w:szCs w:val="22"/>
        </w:rPr>
        <w:t>služby</w:t>
      </w:r>
      <w:r w:rsidR="00B15D4F">
        <w:rPr>
          <w:rStyle w:val="hps"/>
          <w:rFonts w:ascii="Arial" w:hAnsi="Arial" w:cs="Arial"/>
          <w:sz w:val="22"/>
          <w:szCs w:val="22"/>
        </w:rPr>
        <w:t>,</w:t>
      </w:r>
      <w:r w:rsidR="00AB7450" w:rsidRPr="00437B7F">
        <w:rPr>
          <w:rStyle w:val="hps"/>
          <w:rFonts w:ascii="Arial" w:hAnsi="Arial" w:cs="Arial"/>
          <w:sz w:val="22"/>
          <w:szCs w:val="22"/>
        </w:rPr>
        <w:t xml:space="preserve"> poskytnuté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AB7450" w:rsidRPr="00437B7F">
        <w:rPr>
          <w:rStyle w:val="hps"/>
          <w:rFonts w:ascii="Arial" w:hAnsi="Arial" w:cs="Arial"/>
          <w:sz w:val="22"/>
          <w:szCs w:val="22"/>
        </w:rPr>
        <w:t>v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AB7450" w:rsidRPr="00437B7F">
        <w:rPr>
          <w:rStyle w:val="hps"/>
          <w:rFonts w:ascii="Arial" w:hAnsi="Arial" w:cs="Arial"/>
          <w:sz w:val="22"/>
          <w:szCs w:val="22"/>
        </w:rPr>
        <w:t>priebehu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AB7450" w:rsidRPr="00437B7F">
        <w:rPr>
          <w:rStyle w:val="hps"/>
          <w:rFonts w:ascii="Arial" w:hAnsi="Arial" w:cs="Arial"/>
          <w:sz w:val="22"/>
          <w:szCs w:val="22"/>
        </w:rPr>
        <w:t>účtovného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AB7450" w:rsidRPr="00437B7F">
        <w:rPr>
          <w:rStyle w:val="hps"/>
          <w:rFonts w:ascii="Arial" w:hAnsi="Arial" w:cs="Arial"/>
          <w:sz w:val="22"/>
          <w:szCs w:val="22"/>
        </w:rPr>
        <w:t>obdobia</w:t>
      </w:r>
      <w:r w:rsidR="00AB7450" w:rsidRPr="00437B7F">
        <w:rPr>
          <w:rFonts w:ascii="Arial" w:hAnsi="Arial" w:cs="Arial"/>
          <w:sz w:val="22"/>
          <w:szCs w:val="22"/>
        </w:rPr>
        <w:t xml:space="preserve"> </w:t>
      </w:r>
      <w:r w:rsidR="009D5CBB">
        <w:rPr>
          <w:rFonts w:ascii="Arial" w:hAnsi="Arial" w:cs="Arial"/>
          <w:sz w:val="22"/>
          <w:szCs w:val="22"/>
        </w:rPr>
        <w:t>registrovanými hráčmi, vrátane prípadného odstupného</w:t>
      </w:r>
      <w:r>
        <w:rPr>
          <w:rFonts w:ascii="Arial" w:hAnsi="Arial" w:cs="Arial"/>
          <w:sz w:val="22"/>
          <w:szCs w:val="22"/>
        </w:rPr>
        <w:t xml:space="preserve"> alebo inej náhrady</w:t>
      </w:r>
      <w:r w:rsidR="009D5CBB">
        <w:rPr>
          <w:rFonts w:ascii="Arial" w:hAnsi="Arial" w:cs="Arial"/>
          <w:sz w:val="22"/>
          <w:szCs w:val="22"/>
        </w:rPr>
        <w:t xml:space="preserve"> pri ukončení zmluvy.</w:t>
      </w:r>
    </w:p>
    <w:p w14:paraId="27B6C801" w14:textId="77777777" w:rsidR="00F1667D" w:rsidRPr="00437B7F" w:rsidRDefault="00F1667D" w:rsidP="0045504C">
      <w:pPr>
        <w:numPr>
          <w:ilvl w:val="2"/>
          <w:numId w:val="6"/>
        </w:numPr>
        <w:tabs>
          <w:tab w:val="clear" w:pos="2340"/>
          <w:tab w:val="num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iCs/>
          <w:sz w:val="22"/>
          <w:szCs w:val="22"/>
        </w:rPr>
      </w:pPr>
      <w:r w:rsidRPr="00437B7F">
        <w:rPr>
          <w:rFonts w:ascii="Arial" w:hAnsi="Arial" w:cs="Arial"/>
          <w:b/>
          <w:iCs/>
          <w:sz w:val="22"/>
          <w:szCs w:val="22"/>
        </w:rPr>
        <w:t xml:space="preserve">Mzdové náklady a benefity </w:t>
      </w:r>
      <w:r>
        <w:rPr>
          <w:rFonts w:ascii="Arial" w:hAnsi="Arial" w:cs="Arial"/>
          <w:b/>
          <w:iCs/>
          <w:sz w:val="22"/>
          <w:szCs w:val="22"/>
        </w:rPr>
        <w:t>ostatných zamestnancov</w:t>
      </w:r>
    </w:p>
    <w:p w14:paraId="2A23A967" w14:textId="250DC562" w:rsidR="000F7DED" w:rsidRDefault="00274537" w:rsidP="000F7DE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>V</w:t>
      </w:r>
      <w:r w:rsidR="000F7DED" w:rsidRPr="00437B7F">
        <w:rPr>
          <w:rStyle w:val="hps"/>
          <w:rFonts w:ascii="Arial" w:hAnsi="Arial" w:cs="Arial"/>
          <w:sz w:val="22"/>
          <w:szCs w:val="22"/>
        </w:rPr>
        <w:t>šetky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formy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plnenia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za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služby poskytnuté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v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priebehu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účtovného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obdobia</w:t>
      </w:r>
      <w:r w:rsidR="000F7DED">
        <w:rPr>
          <w:rFonts w:ascii="Arial" w:hAnsi="Arial" w:cs="Arial"/>
          <w:sz w:val="22"/>
          <w:szCs w:val="22"/>
        </w:rPr>
        <w:t xml:space="preserve"> zamestnancami</w:t>
      </w:r>
      <w:r w:rsidR="00B15D4F">
        <w:rPr>
          <w:rFonts w:ascii="Arial" w:hAnsi="Arial" w:cs="Arial"/>
          <w:sz w:val="22"/>
          <w:szCs w:val="22"/>
        </w:rPr>
        <w:t xml:space="preserve"> </w:t>
      </w:r>
      <w:r w:rsidR="00B15D4F" w:rsidRPr="00B15D4F">
        <w:rPr>
          <w:rFonts w:ascii="Arial" w:hAnsi="Arial" w:cs="Arial"/>
          <w:color w:val="0000CC"/>
          <w:sz w:val="22"/>
          <w:szCs w:val="22"/>
        </w:rPr>
        <w:t>(okrem hráčov)</w:t>
      </w:r>
      <w:r w:rsidR="000F7DED" w:rsidRPr="00B15D4F">
        <w:rPr>
          <w:rFonts w:ascii="Arial" w:hAnsi="Arial" w:cs="Arial"/>
          <w:color w:val="0000CC"/>
          <w:sz w:val="22"/>
          <w:szCs w:val="22"/>
        </w:rPr>
        <w:t xml:space="preserve">,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vrátane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riaditeľov</w:t>
      </w:r>
      <w:r w:rsidR="000F7DED" w:rsidRPr="00437B7F">
        <w:rPr>
          <w:rFonts w:ascii="Arial" w:hAnsi="Arial" w:cs="Arial"/>
          <w:sz w:val="22"/>
          <w:szCs w:val="22"/>
        </w:rPr>
        <w:t xml:space="preserve">, manažmentu </w:t>
      </w:r>
      <w:r w:rsidR="000F7DED" w:rsidRPr="00437B7F">
        <w:rPr>
          <w:rStyle w:val="hps"/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="000F7DED" w:rsidRPr="00437B7F">
        <w:rPr>
          <w:rStyle w:val="hps"/>
          <w:rFonts w:ascii="Arial" w:hAnsi="Arial" w:cs="Arial"/>
          <w:sz w:val="22"/>
          <w:szCs w:val="22"/>
        </w:rPr>
        <w:t>osôb</w:t>
      </w:r>
      <w:r>
        <w:rPr>
          <w:rStyle w:val="hps"/>
          <w:rFonts w:ascii="Arial" w:hAnsi="Arial" w:cs="Arial"/>
          <w:sz w:val="22"/>
          <w:szCs w:val="22"/>
        </w:rPr>
        <w:t>,</w:t>
      </w:r>
      <w:r w:rsidR="000F7DED" w:rsidRPr="00437B7F">
        <w:rPr>
          <w:rStyle w:val="hps"/>
          <w:rFonts w:ascii="Arial" w:hAnsi="Arial" w:cs="Arial"/>
          <w:sz w:val="22"/>
          <w:szCs w:val="22"/>
        </w:rPr>
        <w:t xml:space="preserve"> </w:t>
      </w:r>
      <w:r w:rsidR="000F7DED" w:rsidRPr="00437B7F">
        <w:rPr>
          <w:rFonts w:ascii="Arial" w:hAnsi="Arial" w:cs="Arial"/>
          <w:sz w:val="22"/>
          <w:szCs w:val="22"/>
        </w:rPr>
        <w:t xml:space="preserve"> </w:t>
      </w:r>
      <w:r w:rsidR="00B15D4F" w:rsidRPr="00B15D4F">
        <w:rPr>
          <w:rFonts w:ascii="Arial" w:hAnsi="Arial" w:cs="Arial"/>
          <w:color w:val="0000CC"/>
          <w:sz w:val="22"/>
          <w:szCs w:val="22"/>
        </w:rPr>
        <w:t xml:space="preserve">zodpovedných za </w:t>
      </w:r>
      <w:r w:rsidR="000F7DED" w:rsidRPr="00B15D4F">
        <w:rPr>
          <w:rStyle w:val="hps"/>
          <w:rFonts w:ascii="Arial" w:hAnsi="Arial" w:cs="Arial"/>
          <w:color w:val="0000CC"/>
          <w:sz w:val="22"/>
          <w:szCs w:val="22"/>
        </w:rPr>
        <w:t>riaden</w:t>
      </w:r>
      <w:r w:rsidR="00B15D4F" w:rsidRPr="00B15D4F">
        <w:rPr>
          <w:rStyle w:val="hps"/>
          <w:rFonts w:ascii="Arial" w:hAnsi="Arial" w:cs="Arial"/>
          <w:color w:val="0000CC"/>
          <w:sz w:val="22"/>
          <w:szCs w:val="22"/>
        </w:rPr>
        <w:t xml:space="preserve">ie </w:t>
      </w:r>
      <w:r w:rsidR="00B15D4F">
        <w:rPr>
          <w:rStyle w:val="hps"/>
          <w:rFonts w:ascii="Arial" w:hAnsi="Arial" w:cs="Arial"/>
          <w:sz w:val="22"/>
          <w:szCs w:val="22"/>
        </w:rPr>
        <w:t>klubu</w:t>
      </w:r>
      <w:r w:rsidR="000F7DED" w:rsidRPr="00437B7F">
        <w:rPr>
          <w:rFonts w:ascii="Arial" w:hAnsi="Arial" w:cs="Arial"/>
          <w:sz w:val="22"/>
          <w:szCs w:val="22"/>
        </w:rPr>
        <w:t>.</w:t>
      </w:r>
      <w:r w:rsidR="000F7DED">
        <w:rPr>
          <w:rFonts w:ascii="Arial" w:hAnsi="Arial" w:cs="Arial"/>
          <w:sz w:val="22"/>
          <w:szCs w:val="22"/>
        </w:rPr>
        <w:t xml:space="preserve"> Zahŕňa aj prípadné odstupné pri ukončení pracovného pomeru.</w:t>
      </w:r>
    </w:p>
    <w:p w14:paraId="3526A27F" w14:textId="77777777" w:rsidR="00AB7450" w:rsidRPr="00437B7F" w:rsidRDefault="00AB7450" w:rsidP="00BB3451">
      <w:pPr>
        <w:numPr>
          <w:ilvl w:val="2"/>
          <w:numId w:val="6"/>
        </w:numPr>
        <w:tabs>
          <w:tab w:val="clear" w:pos="2340"/>
          <w:tab w:val="num" w:pos="426"/>
        </w:tabs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437B7F">
        <w:rPr>
          <w:rFonts w:ascii="Arial" w:hAnsi="Arial" w:cs="Arial"/>
          <w:b/>
          <w:iCs/>
          <w:sz w:val="22"/>
          <w:szCs w:val="22"/>
        </w:rPr>
        <w:t>Ostatné prevádzkové náklady</w:t>
      </w:r>
    </w:p>
    <w:p w14:paraId="1904A60E" w14:textId="77777777" w:rsidR="000A1B31" w:rsidRDefault="00274537" w:rsidP="000A1B31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274537">
        <w:rPr>
          <w:rFonts w:ascii="Arial" w:hAnsi="Arial" w:cs="Arial"/>
          <w:sz w:val="22"/>
          <w:szCs w:val="22"/>
        </w:rPr>
        <w:t xml:space="preserve">Všetky ostatné prevádzkové náklady, ako </w:t>
      </w:r>
      <w:r>
        <w:rPr>
          <w:rFonts w:ascii="Arial" w:hAnsi="Arial" w:cs="Arial"/>
          <w:sz w:val="22"/>
          <w:szCs w:val="22"/>
        </w:rPr>
        <w:t>náklady</w:t>
      </w:r>
      <w:r w:rsidRPr="00274537">
        <w:rPr>
          <w:rFonts w:ascii="Arial" w:hAnsi="Arial" w:cs="Arial"/>
          <w:sz w:val="22"/>
          <w:szCs w:val="22"/>
        </w:rPr>
        <w:t xml:space="preserve"> na </w:t>
      </w:r>
      <w:r w:rsidR="003907A8">
        <w:rPr>
          <w:rFonts w:ascii="Arial" w:hAnsi="Arial" w:cs="Arial"/>
          <w:sz w:val="22"/>
          <w:szCs w:val="22"/>
        </w:rPr>
        <w:t xml:space="preserve">organizáciu </w:t>
      </w:r>
      <w:r w:rsidRPr="00274537">
        <w:rPr>
          <w:rFonts w:ascii="Arial" w:hAnsi="Arial" w:cs="Arial"/>
          <w:sz w:val="22"/>
          <w:szCs w:val="22"/>
        </w:rPr>
        <w:t>zápas</w:t>
      </w:r>
      <w:r w:rsidR="003907A8">
        <w:rPr>
          <w:rFonts w:ascii="Arial" w:hAnsi="Arial" w:cs="Arial"/>
          <w:sz w:val="22"/>
          <w:szCs w:val="22"/>
        </w:rPr>
        <w:t>ov</w:t>
      </w:r>
      <w:r w:rsidRPr="00274537">
        <w:rPr>
          <w:rFonts w:ascii="Arial" w:hAnsi="Arial" w:cs="Arial"/>
          <w:sz w:val="22"/>
          <w:szCs w:val="22"/>
        </w:rPr>
        <w:t>, prenájm</w:t>
      </w:r>
      <w:r>
        <w:rPr>
          <w:rFonts w:ascii="Arial" w:hAnsi="Arial" w:cs="Arial"/>
          <w:sz w:val="22"/>
          <w:szCs w:val="22"/>
        </w:rPr>
        <w:t>y</w:t>
      </w:r>
      <w:r w:rsidRPr="00274537">
        <w:rPr>
          <w:rFonts w:ascii="Arial" w:hAnsi="Arial" w:cs="Arial"/>
          <w:sz w:val="22"/>
          <w:szCs w:val="22"/>
        </w:rPr>
        <w:t>, lízing, odpisy majetk</w:t>
      </w:r>
      <w:r>
        <w:rPr>
          <w:rFonts w:ascii="Arial" w:hAnsi="Arial" w:cs="Arial"/>
          <w:sz w:val="22"/>
          <w:szCs w:val="22"/>
        </w:rPr>
        <w:t>u</w:t>
      </w:r>
      <w:r w:rsidRPr="00274537">
        <w:rPr>
          <w:rFonts w:ascii="Arial" w:hAnsi="Arial" w:cs="Arial"/>
          <w:sz w:val="22"/>
          <w:szCs w:val="22"/>
        </w:rPr>
        <w:t>, administratívne a režijné náklady.</w:t>
      </w:r>
      <w:r w:rsidR="00B15D4F">
        <w:rPr>
          <w:rFonts w:ascii="Arial" w:hAnsi="Arial" w:cs="Arial"/>
          <w:sz w:val="22"/>
          <w:szCs w:val="22"/>
        </w:rPr>
        <w:t xml:space="preserve"> </w:t>
      </w:r>
      <w:r w:rsidRPr="00274537">
        <w:rPr>
          <w:rFonts w:ascii="Arial" w:hAnsi="Arial" w:cs="Arial"/>
          <w:sz w:val="22"/>
          <w:szCs w:val="22"/>
        </w:rPr>
        <w:t>V súlade s minimálnymi požiadavkami na zverejnenie</w:t>
      </w:r>
      <w:r w:rsidR="003907A8">
        <w:rPr>
          <w:rFonts w:ascii="Arial" w:hAnsi="Arial" w:cs="Arial"/>
          <w:sz w:val="22"/>
          <w:szCs w:val="22"/>
        </w:rPr>
        <w:t>,</w:t>
      </w:r>
      <w:r w:rsidRPr="00274537">
        <w:rPr>
          <w:rFonts w:ascii="Arial" w:hAnsi="Arial" w:cs="Arial"/>
          <w:sz w:val="22"/>
          <w:szCs w:val="22"/>
        </w:rPr>
        <w:t xml:space="preserve"> </w:t>
      </w:r>
      <w:r w:rsidR="00B15D4F">
        <w:rPr>
          <w:rFonts w:ascii="Arial" w:hAnsi="Arial" w:cs="Arial"/>
          <w:sz w:val="22"/>
          <w:szCs w:val="22"/>
        </w:rPr>
        <w:t>uvedenými</w:t>
      </w:r>
      <w:r w:rsidRPr="00274537">
        <w:rPr>
          <w:rFonts w:ascii="Arial" w:hAnsi="Arial" w:cs="Arial"/>
          <w:sz w:val="22"/>
          <w:szCs w:val="22"/>
        </w:rPr>
        <w:t xml:space="preserve"> v prílohe </w:t>
      </w:r>
      <w:r w:rsidR="003907A8">
        <w:rPr>
          <w:rFonts w:ascii="Arial" w:hAnsi="Arial" w:cs="Arial"/>
          <w:sz w:val="22"/>
          <w:szCs w:val="22"/>
        </w:rPr>
        <w:t>2</w:t>
      </w:r>
      <w:r w:rsidR="009E737E">
        <w:rPr>
          <w:rFonts w:ascii="Arial" w:hAnsi="Arial" w:cs="Arial"/>
          <w:sz w:val="22"/>
          <w:szCs w:val="22"/>
        </w:rPr>
        <w:t xml:space="preserve"> licenčnej smernice </w:t>
      </w:r>
      <w:r w:rsidR="009E737E" w:rsidRPr="000A1B31">
        <w:rPr>
          <w:rFonts w:ascii="Arial" w:hAnsi="Arial" w:cs="Arial"/>
          <w:sz w:val="22"/>
          <w:szCs w:val="22"/>
        </w:rPr>
        <w:t>SFZ</w:t>
      </w:r>
      <w:r w:rsidRPr="000A1B31">
        <w:rPr>
          <w:rFonts w:ascii="Arial" w:hAnsi="Arial" w:cs="Arial"/>
          <w:sz w:val="22"/>
          <w:szCs w:val="22"/>
        </w:rPr>
        <w:t xml:space="preserve"> </w:t>
      </w:r>
      <w:r w:rsidR="000A1B31" w:rsidRPr="000A1B31">
        <w:rPr>
          <w:rFonts w:ascii="Arial" w:hAnsi="Arial" w:cs="Arial"/>
          <w:sz w:val="22"/>
          <w:szCs w:val="22"/>
        </w:rPr>
        <w:t>a</w:t>
      </w:r>
      <w:r w:rsidR="000A1B31" w:rsidRPr="000A1B31">
        <w:rPr>
          <w:rFonts w:ascii="Arial" w:hAnsi="Arial" w:cs="Arial"/>
          <w:color w:val="0000CC"/>
          <w:sz w:val="22"/>
          <w:szCs w:val="22"/>
        </w:rPr>
        <w:t xml:space="preserve"> s výnimkou odpisov majetku s právom užívania v operatívnych lízingoch a majetku, spojeného s nefutbalovými aktivitami súvisiacimi s klubom</w:t>
      </w:r>
      <w:r w:rsidR="000A1B31" w:rsidRPr="000A1B31">
        <w:rPr>
          <w:rFonts w:ascii="Arial" w:hAnsi="Arial" w:cs="Arial"/>
          <w:sz w:val="22"/>
          <w:szCs w:val="22"/>
        </w:rPr>
        <w:t xml:space="preserve">, odpisy, amortizácia a zníženie hodnoty hmotného a nehmotného </w:t>
      </w:r>
      <w:r w:rsidR="000A1B31" w:rsidRPr="000A1B31">
        <w:rPr>
          <w:rFonts w:ascii="Arial" w:hAnsi="Arial" w:cs="Arial"/>
          <w:sz w:val="22"/>
          <w:szCs w:val="22"/>
        </w:rPr>
        <w:lastRenderedPageBreak/>
        <w:t xml:space="preserve">majetku nie sú zahrnuté v ostatných prevádzkových nákladoch a </w:t>
      </w:r>
      <w:r w:rsidR="000A1B31">
        <w:rPr>
          <w:rFonts w:ascii="Arial" w:hAnsi="Arial" w:cs="Arial"/>
          <w:sz w:val="22"/>
          <w:szCs w:val="22"/>
        </w:rPr>
        <w:t>musia</w:t>
      </w:r>
      <w:r w:rsidR="000A1B31" w:rsidRPr="000A1B31">
        <w:rPr>
          <w:rFonts w:ascii="Arial" w:hAnsi="Arial" w:cs="Arial"/>
          <w:sz w:val="22"/>
          <w:szCs w:val="22"/>
        </w:rPr>
        <w:t xml:space="preserve"> sa zverejniť samostatne vo výkaze ziskov a strát.</w:t>
      </w:r>
    </w:p>
    <w:p w14:paraId="4BE927DC" w14:textId="538D4069" w:rsidR="00AB7450" w:rsidRPr="000A1B31" w:rsidRDefault="00577156" w:rsidP="000A1B31">
      <w:pPr>
        <w:pStyle w:val="Odsekzoznamu"/>
        <w:numPr>
          <w:ilvl w:val="2"/>
          <w:numId w:val="6"/>
        </w:numPr>
        <w:tabs>
          <w:tab w:val="num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0A1B31">
        <w:rPr>
          <w:rFonts w:ascii="Arial" w:hAnsi="Arial" w:cs="Arial"/>
          <w:b/>
          <w:iCs/>
          <w:sz w:val="22"/>
          <w:szCs w:val="22"/>
          <w:lang w:val="sk-SK"/>
        </w:rPr>
        <w:t xml:space="preserve">Amortizácia / </w:t>
      </w:r>
      <w:r w:rsidR="007B5DC5" w:rsidRPr="000A1B31">
        <w:rPr>
          <w:rFonts w:ascii="Arial" w:hAnsi="Arial" w:cs="Arial"/>
          <w:b/>
          <w:sz w:val="22"/>
          <w:szCs w:val="22"/>
          <w:lang w:val="sk-SK"/>
        </w:rPr>
        <w:t>zníženie hodnoty</w:t>
      </w:r>
      <w:r w:rsidRPr="000A1B31">
        <w:rPr>
          <w:rFonts w:ascii="Arial" w:hAnsi="Arial" w:cs="Arial"/>
          <w:b/>
          <w:sz w:val="22"/>
          <w:szCs w:val="22"/>
          <w:lang w:val="sk-SK"/>
        </w:rPr>
        <w:t xml:space="preserve"> a/alebo </w:t>
      </w:r>
      <w:r w:rsidR="00AB7450" w:rsidRPr="000A1B31">
        <w:rPr>
          <w:rFonts w:ascii="Arial" w:hAnsi="Arial" w:cs="Arial"/>
          <w:b/>
          <w:sz w:val="22"/>
          <w:szCs w:val="22"/>
          <w:lang w:val="sk-SK"/>
        </w:rPr>
        <w:t>náklady na obstaranie hráčov</w:t>
      </w:r>
    </w:p>
    <w:p w14:paraId="4AAB030E" w14:textId="77777777" w:rsidR="008F6E52" w:rsidRDefault="008F6E52" w:rsidP="008F6E5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8F6E52">
        <w:rPr>
          <w:rFonts w:ascii="Arial" w:hAnsi="Arial" w:cs="Arial"/>
          <w:sz w:val="22"/>
          <w:szCs w:val="22"/>
        </w:rPr>
        <w:t xml:space="preserve">Pri výpočte </w:t>
      </w:r>
      <w:r>
        <w:rPr>
          <w:rFonts w:ascii="Arial" w:hAnsi="Arial" w:cs="Arial"/>
          <w:sz w:val="22"/>
          <w:szCs w:val="22"/>
        </w:rPr>
        <w:t>týchto nákladov bude to</w:t>
      </w:r>
      <w:r w:rsidRPr="008F6E52">
        <w:rPr>
          <w:rFonts w:ascii="Arial" w:hAnsi="Arial" w:cs="Arial"/>
          <w:sz w:val="22"/>
          <w:szCs w:val="22"/>
        </w:rPr>
        <w:t xml:space="preserve">, či klub </w:t>
      </w:r>
      <w:r>
        <w:rPr>
          <w:rFonts w:ascii="Arial" w:hAnsi="Arial" w:cs="Arial"/>
          <w:sz w:val="22"/>
          <w:szCs w:val="22"/>
        </w:rPr>
        <w:t>použije</w:t>
      </w:r>
      <w:r w:rsidRPr="008F6E52">
        <w:rPr>
          <w:rFonts w:ascii="Arial" w:hAnsi="Arial" w:cs="Arial"/>
          <w:sz w:val="22"/>
          <w:szCs w:val="22"/>
        </w:rPr>
        <w:t xml:space="preserve"> buď (i) amortizáciu/zníženie hodnoty </w:t>
      </w:r>
      <w:r>
        <w:rPr>
          <w:rFonts w:ascii="Arial" w:hAnsi="Arial" w:cs="Arial"/>
          <w:sz w:val="22"/>
          <w:szCs w:val="22"/>
        </w:rPr>
        <w:t xml:space="preserve">vlastníctva </w:t>
      </w:r>
      <w:r w:rsidRPr="008F6E52">
        <w:rPr>
          <w:rFonts w:ascii="Arial" w:hAnsi="Arial" w:cs="Arial"/>
          <w:sz w:val="22"/>
          <w:szCs w:val="22"/>
        </w:rPr>
        <w:t xml:space="preserve">hráčov alebo (ii) náklady na </w:t>
      </w:r>
      <w:r>
        <w:rPr>
          <w:rFonts w:ascii="Arial" w:hAnsi="Arial" w:cs="Arial"/>
          <w:sz w:val="22"/>
          <w:szCs w:val="22"/>
        </w:rPr>
        <w:t>obstaranie</w:t>
      </w:r>
      <w:r w:rsidRPr="008F6E52">
        <w:rPr>
          <w:rFonts w:ascii="Arial" w:hAnsi="Arial" w:cs="Arial"/>
          <w:sz w:val="22"/>
          <w:szCs w:val="22"/>
        </w:rPr>
        <w:t xml:space="preserve"> hráča, závisieť od spôsobu účtovania </w:t>
      </w:r>
      <w:r>
        <w:rPr>
          <w:rFonts w:ascii="Arial" w:hAnsi="Arial" w:cs="Arial"/>
          <w:sz w:val="22"/>
          <w:szCs w:val="22"/>
        </w:rPr>
        <w:t>vlastníctva</w:t>
      </w:r>
      <w:r w:rsidRPr="008F6E52">
        <w:rPr>
          <w:rFonts w:ascii="Arial" w:hAnsi="Arial" w:cs="Arial"/>
          <w:sz w:val="22"/>
          <w:szCs w:val="22"/>
        </w:rPr>
        <w:t xml:space="preserve"> hráčov v účtovnej závierke klubu a od minimálnych požiadaviek na účtovanie</w:t>
      </w:r>
      <w:r>
        <w:rPr>
          <w:rFonts w:ascii="Arial" w:hAnsi="Arial" w:cs="Arial"/>
          <w:sz w:val="22"/>
          <w:szCs w:val="22"/>
        </w:rPr>
        <w:t>,</w:t>
      </w:r>
      <w:r w:rsidRPr="008F6E52">
        <w:rPr>
          <w:rFonts w:ascii="Arial" w:hAnsi="Arial" w:cs="Arial"/>
          <w:sz w:val="22"/>
          <w:szCs w:val="22"/>
        </w:rPr>
        <w:t xml:space="preserve"> ako </w:t>
      </w:r>
      <w:r>
        <w:rPr>
          <w:rFonts w:ascii="Arial" w:hAnsi="Arial" w:cs="Arial"/>
          <w:sz w:val="22"/>
          <w:szCs w:val="22"/>
        </w:rPr>
        <w:t>ich opisuje</w:t>
      </w:r>
      <w:r w:rsidRPr="008F6E52">
        <w:rPr>
          <w:rFonts w:ascii="Arial" w:hAnsi="Arial" w:cs="Arial"/>
          <w:sz w:val="22"/>
          <w:szCs w:val="22"/>
        </w:rPr>
        <w:t xml:space="preserve"> príloh</w:t>
      </w:r>
      <w:r>
        <w:rPr>
          <w:rFonts w:ascii="Arial" w:hAnsi="Arial" w:cs="Arial"/>
          <w:sz w:val="22"/>
          <w:szCs w:val="22"/>
        </w:rPr>
        <w:t>a</w:t>
      </w:r>
      <w:r w:rsidRPr="008F6E52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 xml:space="preserve"> licenčnej smernice SFZ.</w:t>
      </w:r>
    </w:p>
    <w:p w14:paraId="1DA10BA7" w14:textId="77777777" w:rsidR="008F6E52" w:rsidRPr="008F6E52" w:rsidRDefault="008F6E52" w:rsidP="008F6E5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8F6E52">
        <w:rPr>
          <w:rFonts w:ascii="Arial" w:hAnsi="Arial" w:cs="Arial"/>
          <w:sz w:val="22"/>
          <w:szCs w:val="22"/>
          <w:u w:val="single"/>
        </w:rPr>
        <w:t xml:space="preserve">Pre výpočet futbalových nákladov:  </w:t>
      </w:r>
    </w:p>
    <w:p w14:paraId="4648B7CC" w14:textId="77777777" w:rsidR="00AB7450" w:rsidRPr="00684C4A" w:rsidRDefault="008F6E52" w:rsidP="004A6FE5">
      <w:pPr>
        <w:numPr>
          <w:ilvl w:val="0"/>
          <w:numId w:val="11"/>
        </w:numPr>
        <w:tabs>
          <w:tab w:val="clear" w:pos="4500"/>
          <w:tab w:val="num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AB7450" w:rsidRPr="00684C4A">
        <w:rPr>
          <w:rFonts w:ascii="Arial" w:hAnsi="Arial" w:cs="Arial"/>
          <w:sz w:val="22"/>
          <w:szCs w:val="22"/>
        </w:rPr>
        <w:t>lub</w:t>
      </w:r>
      <w:r w:rsidR="00285332" w:rsidRPr="00684C4A">
        <w:rPr>
          <w:rFonts w:ascii="Arial" w:hAnsi="Arial" w:cs="Arial"/>
          <w:sz w:val="22"/>
          <w:szCs w:val="22"/>
        </w:rPr>
        <w:t>,</w:t>
      </w:r>
      <w:r w:rsidR="00AB7450" w:rsidRPr="00684C4A">
        <w:rPr>
          <w:rFonts w:ascii="Arial" w:hAnsi="Arial" w:cs="Arial"/>
          <w:sz w:val="22"/>
          <w:szCs w:val="22"/>
        </w:rPr>
        <w:t xml:space="preserve"> používajúci metódu</w:t>
      </w:r>
      <w:r w:rsidR="0011797F" w:rsidRPr="00684C4A">
        <w:rPr>
          <w:rFonts w:ascii="Arial" w:hAnsi="Arial" w:cs="Arial"/>
          <w:sz w:val="22"/>
          <w:szCs w:val="22"/>
        </w:rPr>
        <w:t xml:space="preserve"> kapita</w:t>
      </w:r>
      <w:r>
        <w:rPr>
          <w:rFonts w:ascii="Arial" w:hAnsi="Arial" w:cs="Arial"/>
          <w:sz w:val="22"/>
          <w:szCs w:val="22"/>
        </w:rPr>
        <w:t>li</w:t>
      </w:r>
      <w:r w:rsidR="00AB7450" w:rsidRPr="00684C4A">
        <w:rPr>
          <w:rFonts w:ascii="Arial" w:hAnsi="Arial" w:cs="Arial"/>
          <w:sz w:val="22"/>
          <w:szCs w:val="22"/>
        </w:rPr>
        <w:t>zácie a amortizácie, musí vo svojich finančných výkazoch za príslušné účtovné obdobie použiť túto metódu aj pre vyjadrenie relevantných</w:t>
      </w:r>
      <w:r>
        <w:rPr>
          <w:rFonts w:ascii="Arial" w:hAnsi="Arial" w:cs="Arial"/>
          <w:sz w:val="22"/>
          <w:szCs w:val="22"/>
        </w:rPr>
        <w:t xml:space="preserve"> nákladov</w:t>
      </w:r>
      <w:r w:rsidR="00AB7450" w:rsidRPr="00684C4A">
        <w:rPr>
          <w:rFonts w:ascii="Arial" w:hAnsi="Arial" w:cs="Arial"/>
          <w:sz w:val="22"/>
          <w:szCs w:val="22"/>
        </w:rPr>
        <w:t>;</w:t>
      </w:r>
    </w:p>
    <w:p w14:paraId="6EBFD470" w14:textId="77777777" w:rsidR="003D0819" w:rsidRDefault="008F6E52" w:rsidP="004A6FE5">
      <w:pPr>
        <w:numPr>
          <w:ilvl w:val="0"/>
          <w:numId w:val="11"/>
        </w:numPr>
        <w:tabs>
          <w:tab w:val="clear" w:pos="4500"/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AB7450" w:rsidRPr="00684C4A">
        <w:rPr>
          <w:rFonts w:ascii="Arial" w:hAnsi="Arial" w:cs="Arial"/>
          <w:sz w:val="22"/>
          <w:szCs w:val="22"/>
        </w:rPr>
        <w:t>lub</w:t>
      </w:r>
      <w:r>
        <w:rPr>
          <w:rFonts w:ascii="Arial" w:hAnsi="Arial" w:cs="Arial"/>
          <w:sz w:val="22"/>
          <w:szCs w:val="22"/>
        </w:rPr>
        <w:t>,</w:t>
      </w:r>
      <w:r w:rsidR="00AB7450" w:rsidRPr="00684C4A">
        <w:rPr>
          <w:rFonts w:ascii="Arial" w:hAnsi="Arial" w:cs="Arial"/>
          <w:sz w:val="22"/>
          <w:szCs w:val="22"/>
        </w:rPr>
        <w:t xml:space="preserve"> používajúci metódu výnosov a nákladov si môže vybrať, ktorú metódu použije, ale táto potom musí byť konzistentne používaná vo všetkých monitorovaných účtovných obdobiach.</w:t>
      </w:r>
    </w:p>
    <w:p w14:paraId="5045C9E4" w14:textId="77777777" w:rsidR="003D0819" w:rsidRDefault="003D0819" w:rsidP="00244D6E">
      <w:pPr>
        <w:numPr>
          <w:ilvl w:val="2"/>
          <w:numId w:val="6"/>
        </w:numPr>
        <w:tabs>
          <w:tab w:val="left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bCs/>
          <w:sz w:val="22"/>
          <w:szCs w:val="22"/>
        </w:rPr>
      </w:pPr>
      <w:r w:rsidRPr="003D0819">
        <w:rPr>
          <w:rFonts w:ascii="Arial" w:hAnsi="Arial" w:cs="Arial"/>
          <w:b/>
          <w:bCs/>
          <w:sz w:val="22"/>
          <w:szCs w:val="22"/>
        </w:rPr>
        <w:t>Strata z vlastníctva / predaja hráčov</w:t>
      </w:r>
    </w:p>
    <w:p w14:paraId="205F1DC0" w14:textId="77777777" w:rsidR="003D0819" w:rsidRDefault="003D0819" w:rsidP="009547FA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9547FA">
        <w:rPr>
          <w:rFonts w:ascii="Arial" w:hAnsi="Arial" w:cs="Arial"/>
          <w:sz w:val="22"/>
          <w:szCs w:val="22"/>
        </w:rPr>
        <w:t xml:space="preserve">Pri výpočte príslušných </w:t>
      </w:r>
      <w:r w:rsidR="009547FA">
        <w:rPr>
          <w:rFonts w:ascii="Arial" w:hAnsi="Arial" w:cs="Arial"/>
          <w:sz w:val="22"/>
          <w:szCs w:val="22"/>
        </w:rPr>
        <w:t>nákladov</w:t>
      </w:r>
      <w:r w:rsidRPr="009547FA">
        <w:rPr>
          <w:rFonts w:ascii="Arial" w:hAnsi="Arial" w:cs="Arial"/>
          <w:sz w:val="22"/>
          <w:szCs w:val="22"/>
        </w:rPr>
        <w:t xml:space="preserve"> bude strata závisieť od spôsobu účtovania </w:t>
      </w:r>
      <w:r w:rsidR="009547FA">
        <w:rPr>
          <w:rFonts w:ascii="Arial" w:hAnsi="Arial" w:cs="Arial"/>
          <w:sz w:val="22"/>
          <w:szCs w:val="22"/>
        </w:rPr>
        <w:t>vlastníctva</w:t>
      </w:r>
      <w:r w:rsidRPr="009547FA">
        <w:rPr>
          <w:rFonts w:ascii="Arial" w:hAnsi="Arial" w:cs="Arial"/>
          <w:sz w:val="22"/>
          <w:szCs w:val="22"/>
        </w:rPr>
        <w:t xml:space="preserve"> hráčov v účtovnej závierke</w:t>
      </w:r>
      <w:r w:rsidR="009547FA">
        <w:rPr>
          <w:rFonts w:ascii="Arial" w:hAnsi="Arial" w:cs="Arial"/>
          <w:sz w:val="22"/>
          <w:szCs w:val="22"/>
        </w:rPr>
        <w:t xml:space="preserve"> </w:t>
      </w:r>
      <w:r w:rsidRPr="009547FA">
        <w:rPr>
          <w:rFonts w:ascii="Arial" w:hAnsi="Arial" w:cs="Arial"/>
          <w:sz w:val="22"/>
          <w:szCs w:val="22"/>
        </w:rPr>
        <w:t xml:space="preserve">klubu a od uplatnenia požiadaviek definovaných </w:t>
      </w:r>
      <w:r w:rsidR="0033662D">
        <w:rPr>
          <w:rFonts w:ascii="Arial" w:hAnsi="Arial" w:cs="Arial"/>
          <w:sz w:val="22"/>
          <w:szCs w:val="22"/>
        </w:rPr>
        <w:t>nižšie</w:t>
      </w:r>
      <w:r w:rsidRPr="009547FA">
        <w:rPr>
          <w:rFonts w:ascii="Arial" w:hAnsi="Arial" w:cs="Arial"/>
          <w:sz w:val="22"/>
          <w:szCs w:val="22"/>
        </w:rPr>
        <w:t>:</w:t>
      </w:r>
    </w:p>
    <w:p w14:paraId="7C051421" w14:textId="77777777" w:rsidR="002A715B" w:rsidRPr="00C6465C" w:rsidRDefault="002A715B" w:rsidP="004A6FE5">
      <w:pPr>
        <w:numPr>
          <w:ilvl w:val="0"/>
          <w:numId w:val="52"/>
        </w:numPr>
        <w:tabs>
          <w:tab w:val="left" w:pos="426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C6465C">
        <w:rPr>
          <w:rFonts w:ascii="Arial" w:hAnsi="Arial" w:cs="Arial"/>
          <w:sz w:val="22"/>
          <w:szCs w:val="22"/>
        </w:rPr>
        <w:t xml:space="preserve">pre klub, používajúci </w:t>
      </w:r>
      <w:r w:rsidR="00C6465C">
        <w:rPr>
          <w:rFonts w:ascii="Arial" w:hAnsi="Arial" w:cs="Arial"/>
          <w:sz w:val="22"/>
          <w:szCs w:val="22"/>
        </w:rPr>
        <w:t xml:space="preserve">v </w:t>
      </w:r>
      <w:r w:rsidR="00C6465C" w:rsidRPr="00C6465C">
        <w:rPr>
          <w:rFonts w:ascii="Arial" w:hAnsi="Arial" w:cs="Arial"/>
          <w:sz w:val="22"/>
          <w:szCs w:val="22"/>
        </w:rPr>
        <w:t>ročnej účtovnej závierke</w:t>
      </w:r>
      <w:r w:rsidR="00C6465C">
        <w:rPr>
          <w:rFonts w:ascii="Arial" w:hAnsi="Arial" w:cs="Arial"/>
          <w:sz w:val="22"/>
          <w:szCs w:val="22"/>
        </w:rPr>
        <w:t xml:space="preserve"> </w:t>
      </w:r>
      <w:r w:rsidRPr="00C6465C">
        <w:rPr>
          <w:rFonts w:ascii="Arial" w:hAnsi="Arial" w:cs="Arial"/>
          <w:sz w:val="22"/>
          <w:szCs w:val="22"/>
        </w:rPr>
        <w:t>metódu kapitalizácie a amortizácie:</w:t>
      </w:r>
    </w:p>
    <w:p w14:paraId="69E23DD5" w14:textId="77777777" w:rsidR="002A715B" w:rsidRDefault="002A715B" w:rsidP="004A6FE5">
      <w:pPr>
        <w:numPr>
          <w:ilvl w:val="0"/>
          <w:numId w:val="53"/>
        </w:numPr>
        <w:tabs>
          <w:tab w:val="left" w:pos="426"/>
        </w:tabs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2A715B">
        <w:rPr>
          <w:rFonts w:ascii="Arial" w:hAnsi="Arial" w:cs="Arial"/>
          <w:sz w:val="22"/>
          <w:szCs w:val="22"/>
        </w:rPr>
        <w:t xml:space="preserve">trata </w:t>
      </w:r>
      <w:r>
        <w:rPr>
          <w:rFonts w:ascii="Arial" w:hAnsi="Arial" w:cs="Arial"/>
          <w:sz w:val="22"/>
          <w:szCs w:val="22"/>
        </w:rPr>
        <w:t>z vlastníctva</w:t>
      </w:r>
      <w:r w:rsidRPr="002A715B">
        <w:rPr>
          <w:rFonts w:ascii="Arial" w:hAnsi="Arial" w:cs="Arial"/>
          <w:sz w:val="22"/>
          <w:szCs w:val="22"/>
        </w:rPr>
        <w:t xml:space="preserve"> hráča sa vypočíta od</w:t>
      </w:r>
      <w:r>
        <w:rPr>
          <w:rFonts w:ascii="Arial" w:hAnsi="Arial" w:cs="Arial"/>
          <w:sz w:val="22"/>
          <w:szCs w:val="22"/>
        </w:rPr>
        <w:t xml:space="preserve">rátaním </w:t>
      </w:r>
      <w:r w:rsidRPr="002A715B">
        <w:rPr>
          <w:rFonts w:ascii="Arial" w:hAnsi="Arial" w:cs="Arial"/>
          <w:sz w:val="22"/>
          <w:szCs w:val="22"/>
        </w:rPr>
        <w:t>čistej účtovnej hodnoty</w:t>
      </w:r>
      <w:r>
        <w:rPr>
          <w:rFonts w:ascii="Arial" w:hAnsi="Arial" w:cs="Arial"/>
          <w:sz w:val="22"/>
          <w:szCs w:val="22"/>
        </w:rPr>
        <w:t xml:space="preserve"> </w:t>
      </w:r>
      <w:r w:rsidRPr="002A715B">
        <w:rPr>
          <w:rFonts w:ascii="Arial" w:hAnsi="Arial" w:cs="Arial"/>
          <w:sz w:val="22"/>
          <w:szCs w:val="22"/>
        </w:rPr>
        <w:t xml:space="preserve">hráča v čase </w:t>
      </w:r>
      <w:r>
        <w:rPr>
          <w:rFonts w:ascii="Arial" w:hAnsi="Arial" w:cs="Arial"/>
          <w:sz w:val="22"/>
          <w:szCs w:val="22"/>
        </w:rPr>
        <w:t>transferu</w:t>
      </w:r>
      <w:r w:rsidRPr="002A715B">
        <w:rPr>
          <w:rFonts w:ascii="Arial" w:hAnsi="Arial" w:cs="Arial"/>
          <w:sz w:val="22"/>
          <w:szCs w:val="22"/>
        </w:rPr>
        <w:t xml:space="preserve"> od čistých prijatých a nárokovaných </w:t>
      </w:r>
      <w:r>
        <w:rPr>
          <w:rFonts w:ascii="Arial" w:hAnsi="Arial" w:cs="Arial"/>
          <w:sz w:val="22"/>
          <w:szCs w:val="22"/>
        </w:rPr>
        <w:t>príjmov</w:t>
      </w:r>
      <w:r w:rsidRPr="002A715B">
        <w:rPr>
          <w:rFonts w:ascii="Arial" w:hAnsi="Arial" w:cs="Arial"/>
          <w:sz w:val="22"/>
          <w:szCs w:val="22"/>
        </w:rPr>
        <w:t>;</w:t>
      </w:r>
    </w:p>
    <w:p w14:paraId="276AFA5C" w14:textId="77777777" w:rsidR="002A715B" w:rsidRDefault="002A715B" w:rsidP="004A6FE5">
      <w:pPr>
        <w:numPr>
          <w:ilvl w:val="0"/>
          <w:numId w:val="53"/>
        </w:numPr>
        <w:tabs>
          <w:tab w:val="left" w:pos="426"/>
        </w:tabs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2A715B">
        <w:rPr>
          <w:rFonts w:ascii="Arial" w:hAnsi="Arial" w:cs="Arial"/>
          <w:sz w:val="22"/>
          <w:szCs w:val="22"/>
        </w:rPr>
        <w:t xml:space="preserve">trata z vlastníctva hráča </w:t>
      </w:r>
      <w:r w:rsidR="00594E59">
        <w:rPr>
          <w:rFonts w:ascii="Arial" w:hAnsi="Arial" w:cs="Arial"/>
          <w:sz w:val="22"/>
          <w:szCs w:val="22"/>
        </w:rPr>
        <w:t>vznikne</w:t>
      </w:r>
      <w:r w:rsidRPr="002A715B">
        <w:rPr>
          <w:rFonts w:ascii="Arial" w:hAnsi="Arial" w:cs="Arial"/>
          <w:sz w:val="22"/>
          <w:szCs w:val="22"/>
        </w:rPr>
        <w:t xml:space="preserve">, ak </w:t>
      </w:r>
      <w:r w:rsidR="00594E59">
        <w:rPr>
          <w:rFonts w:ascii="Arial" w:hAnsi="Arial" w:cs="Arial"/>
          <w:sz w:val="22"/>
          <w:szCs w:val="22"/>
        </w:rPr>
        <w:t xml:space="preserve">bude </w:t>
      </w:r>
      <w:r w:rsidRPr="002A715B">
        <w:rPr>
          <w:rFonts w:ascii="Arial" w:hAnsi="Arial" w:cs="Arial"/>
          <w:sz w:val="22"/>
          <w:szCs w:val="22"/>
        </w:rPr>
        <w:t>čistý príjem</w:t>
      </w:r>
      <w:r w:rsidR="00594E59">
        <w:rPr>
          <w:rFonts w:ascii="Arial" w:hAnsi="Arial" w:cs="Arial"/>
          <w:sz w:val="22"/>
          <w:szCs w:val="22"/>
        </w:rPr>
        <w:t xml:space="preserve"> </w:t>
      </w:r>
      <w:r w:rsidRPr="002A715B">
        <w:rPr>
          <w:rFonts w:ascii="Arial" w:hAnsi="Arial" w:cs="Arial"/>
          <w:sz w:val="22"/>
          <w:szCs w:val="22"/>
        </w:rPr>
        <w:t>nižší ako účtovná hodnota hráča v čase transferu. Každá takáto strata musí byť zahrnutá</w:t>
      </w:r>
      <w:r w:rsidR="0033662D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náklad</w:t>
      </w:r>
      <w:r w:rsidR="0033662D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="0033662D">
        <w:rPr>
          <w:rFonts w:ascii="Arial" w:hAnsi="Arial" w:cs="Arial"/>
          <w:sz w:val="22"/>
          <w:szCs w:val="22"/>
        </w:rPr>
        <w:t>pre</w:t>
      </w:r>
      <w:r w:rsidRPr="002A715B">
        <w:rPr>
          <w:rFonts w:ascii="Arial" w:hAnsi="Arial" w:cs="Arial"/>
          <w:sz w:val="22"/>
          <w:szCs w:val="22"/>
        </w:rPr>
        <w:t xml:space="preserve"> výpočet futbalových </w:t>
      </w:r>
      <w:r>
        <w:rPr>
          <w:rFonts w:ascii="Arial" w:hAnsi="Arial" w:cs="Arial"/>
          <w:sz w:val="22"/>
          <w:szCs w:val="22"/>
        </w:rPr>
        <w:t>príjmov</w:t>
      </w:r>
      <w:r w:rsidRPr="002A715B">
        <w:rPr>
          <w:rFonts w:ascii="Arial" w:hAnsi="Arial" w:cs="Arial"/>
          <w:sz w:val="22"/>
          <w:szCs w:val="22"/>
        </w:rPr>
        <w:t>.</w:t>
      </w:r>
    </w:p>
    <w:p w14:paraId="4E135710" w14:textId="77777777" w:rsidR="00DB7E4F" w:rsidRPr="004E19C7" w:rsidRDefault="00DB7E4F" w:rsidP="004A6FE5">
      <w:pPr>
        <w:numPr>
          <w:ilvl w:val="0"/>
          <w:numId w:val="54"/>
        </w:numPr>
        <w:tabs>
          <w:tab w:val="left" w:pos="426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v prípade klubu</w:t>
      </w:r>
      <w:r w:rsidRPr="00DB7E4F">
        <w:rPr>
          <w:rFonts w:ascii="Arial" w:hAnsi="Arial" w:cs="Arial"/>
          <w:sz w:val="22"/>
          <w:szCs w:val="22"/>
        </w:rPr>
        <w:t>, používa</w:t>
      </w:r>
      <w:r>
        <w:rPr>
          <w:rFonts w:ascii="Arial" w:hAnsi="Arial" w:cs="Arial"/>
          <w:sz w:val="22"/>
          <w:szCs w:val="22"/>
        </w:rPr>
        <w:t>júceho</w:t>
      </w:r>
      <w:r w:rsidRPr="00DB7E4F">
        <w:rPr>
          <w:rFonts w:ascii="Arial" w:hAnsi="Arial" w:cs="Arial"/>
          <w:sz w:val="22"/>
          <w:szCs w:val="22"/>
        </w:rPr>
        <w:t xml:space="preserve"> </w:t>
      </w:r>
      <w:r w:rsidR="00C6465C">
        <w:rPr>
          <w:rFonts w:ascii="Arial" w:hAnsi="Arial" w:cs="Arial"/>
          <w:sz w:val="22"/>
          <w:szCs w:val="22"/>
        </w:rPr>
        <w:t xml:space="preserve">pri účtovaní vlastníctva hráčov </w:t>
      </w:r>
      <w:r w:rsidRPr="00DB7E4F">
        <w:rPr>
          <w:rFonts w:ascii="Arial" w:hAnsi="Arial" w:cs="Arial"/>
          <w:sz w:val="22"/>
          <w:szCs w:val="22"/>
        </w:rPr>
        <w:t>metódu príjmov a výdavkov</w:t>
      </w:r>
      <w:r>
        <w:rPr>
          <w:rFonts w:ascii="Arial" w:hAnsi="Arial" w:cs="Arial"/>
          <w:sz w:val="22"/>
          <w:szCs w:val="22"/>
        </w:rPr>
        <w:t>, sa náklady na obstaranie hráča zaznamenávajú v účtovnom období.</w:t>
      </w:r>
    </w:p>
    <w:p w14:paraId="56FFF121" w14:textId="77777777" w:rsidR="004E19C7" w:rsidRDefault="004E19C7" w:rsidP="004E19C7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4E19C7">
        <w:rPr>
          <w:rFonts w:ascii="Arial" w:hAnsi="Arial" w:cs="Arial"/>
          <w:sz w:val="22"/>
          <w:szCs w:val="22"/>
          <w:u w:val="single"/>
        </w:rPr>
        <w:t xml:space="preserve">Pre výpočet futbalových </w:t>
      </w:r>
      <w:r w:rsidR="0067108F">
        <w:rPr>
          <w:rFonts w:ascii="Arial" w:hAnsi="Arial" w:cs="Arial"/>
          <w:sz w:val="22"/>
          <w:szCs w:val="22"/>
          <w:u w:val="single"/>
        </w:rPr>
        <w:t>nákladov</w:t>
      </w:r>
      <w:r w:rsidRPr="004E19C7">
        <w:rPr>
          <w:rFonts w:ascii="Arial" w:hAnsi="Arial" w:cs="Arial"/>
          <w:sz w:val="22"/>
          <w:szCs w:val="22"/>
          <w:u w:val="single"/>
        </w:rPr>
        <w:t>:</w:t>
      </w:r>
    </w:p>
    <w:p w14:paraId="33D2638B" w14:textId="37E4DACA" w:rsidR="0067108F" w:rsidRDefault="0067108F" w:rsidP="004A6FE5">
      <w:pPr>
        <w:numPr>
          <w:ilvl w:val="0"/>
          <w:numId w:val="55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684C4A">
        <w:rPr>
          <w:rFonts w:ascii="Arial" w:hAnsi="Arial" w:cs="Arial"/>
          <w:sz w:val="22"/>
          <w:szCs w:val="22"/>
        </w:rPr>
        <w:t>lub, používajúci metódu kapita</w:t>
      </w:r>
      <w:r>
        <w:rPr>
          <w:rFonts w:ascii="Arial" w:hAnsi="Arial" w:cs="Arial"/>
          <w:sz w:val="22"/>
          <w:szCs w:val="22"/>
        </w:rPr>
        <w:t>li</w:t>
      </w:r>
      <w:r w:rsidRPr="00684C4A">
        <w:rPr>
          <w:rFonts w:ascii="Arial" w:hAnsi="Arial" w:cs="Arial"/>
          <w:sz w:val="22"/>
          <w:szCs w:val="22"/>
        </w:rPr>
        <w:t xml:space="preserve">zácie a amortizácie, musí vo svojich finančných výkazoch za príslušné účtovné obdobie použiť túto metódu aj pre vyjadrenie </w:t>
      </w:r>
      <w:r>
        <w:rPr>
          <w:rFonts w:ascii="Arial" w:hAnsi="Arial" w:cs="Arial"/>
          <w:sz w:val="22"/>
          <w:szCs w:val="22"/>
        </w:rPr>
        <w:t>príslušných nákladov</w:t>
      </w:r>
      <w:r w:rsidRPr="00684C4A">
        <w:rPr>
          <w:rFonts w:ascii="Arial" w:hAnsi="Arial" w:cs="Arial"/>
          <w:sz w:val="22"/>
          <w:szCs w:val="22"/>
        </w:rPr>
        <w:t>;</w:t>
      </w:r>
    </w:p>
    <w:p w14:paraId="29419C32" w14:textId="77777777" w:rsidR="0067108F" w:rsidRPr="0067108F" w:rsidRDefault="0067108F" w:rsidP="004A6FE5">
      <w:pPr>
        <w:numPr>
          <w:ilvl w:val="0"/>
          <w:numId w:val="55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67108F">
        <w:rPr>
          <w:rFonts w:ascii="Arial" w:hAnsi="Arial" w:cs="Arial"/>
          <w:sz w:val="22"/>
          <w:szCs w:val="22"/>
        </w:rPr>
        <w:t>lub, používa</w:t>
      </w:r>
      <w:r w:rsidR="00C806B3">
        <w:rPr>
          <w:rFonts w:ascii="Arial" w:hAnsi="Arial" w:cs="Arial"/>
          <w:sz w:val="22"/>
          <w:szCs w:val="22"/>
        </w:rPr>
        <w:t>júci</w:t>
      </w:r>
      <w:r w:rsidRPr="0067108F">
        <w:rPr>
          <w:rFonts w:ascii="Arial" w:hAnsi="Arial" w:cs="Arial"/>
          <w:sz w:val="22"/>
          <w:szCs w:val="22"/>
        </w:rPr>
        <w:t xml:space="preserve"> metódu príjmov a výdavkov, si môže zvoliť, akú metódu použije (bude nastavené v prepracovanej </w:t>
      </w:r>
      <w:r>
        <w:rPr>
          <w:rFonts w:ascii="Arial" w:hAnsi="Arial" w:cs="Arial"/>
          <w:sz w:val="22"/>
          <w:szCs w:val="22"/>
        </w:rPr>
        <w:t>RÚZ</w:t>
      </w:r>
      <w:r w:rsidR="00C806B3">
        <w:rPr>
          <w:rFonts w:ascii="Arial" w:hAnsi="Arial" w:cs="Arial"/>
          <w:sz w:val="22"/>
          <w:szCs w:val="22"/>
        </w:rPr>
        <w:t>,</w:t>
      </w:r>
      <w:r w:rsidRPr="0067108F">
        <w:rPr>
          <w:rFonts w:ascii="Arial" w:hAnsi="Arial" w:cs="Arial"/>
          <w:sz w:val="22"/>
          <w:szCs w:val="22"/>
        </w:rPr>
        <w:t xml:space="preserve"> podľa prílohy </w:t>
      </w:r>
      <w:r>
        <w:rPr>
          <w:rFonts w:ascii="Arial" w:hAnsi="Arial" w:cs="Arial"/>
          <w:sz w:val="22"/>
          <w:szCs w:val="22"/>
        </w:rPr>
        <w:t>3 licenčnej smernice SFZ</w:t>
      </w:r>
      <w:r w:rsidRPr="0067108F">
        <w:rPr>
          <w:rFonts w:ascii="Arial" w:hAnsi="Arial" w:cs="Arial"/>
          <w:sz w:val="22"/>
          <w:szCs w:val="22"/>
        </w:rPr>
        <w:t xml:space="preserve">). Vybraná metóda sa musí uplatňovať konzistentne od jedného </w:t>
      </w:r>
      <w:r>
        <w:rPr>
          <w:rFonts w:ascii="Arial" w:hAnsi="Arial" w:cs="Arial"/>
          <w:sz w:val="22"/>
          <w:szCs w:val="22"/>
        </w:rPr>
        <w:t>účtovného</w:t>
      </w:r>
      <w:r w:rsidRPr="0067108F">
        <w:rPr>
          <w:rFonts w:ascii="Arial" w:hAnsi="Arial" w:cs="Arial"/>
          <w:sz w:val="22"/>
          <w:szCs w:val="22"/>
        </w:rPr>
        <w:t xml:space="preserve"> obdobia k ďalšiemu.</w:t>
      </w:r>
    </w:p>
    <w:p w14:paraId="5511F5B1" w14:textId="77777777" w:rsidR="001B39A3" w:rsidRPr="001B39A3" w:rsidRDefault="001B39A3" w:rsidP="001B39A3">
      <w:pPr>
        <w:numPr>
          <w:ilvl w:val="2"/>
          <w:numId w:val="6"/>
        </w:numPr>
        <w:tabs>
          <w:tab w:val="left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sz w:val="22"/>
          <w:szCs w:val="22"/>
        </w:rPr>
      </w:pPr>
      <w:r w:rsidRPr="001B39A3">
        <w:rPr>
          <w:rFonts w:ascii="Arial" w:hAnsi="Arial" w:cs="Arial"/>
          <w:b/>
          <w:iCs/>
          <w:sz w:val="22"/>
          <w:szCs w:val="22"/>
        </w:rPr>
        <w:t xml:space="preserve">Amortizácia / </w:t>
      </w:r>
      <w:r w:rsidRPr="001B39A3">
        <w:rPr>
          <w:rFonts w:ascii="Arial" w:hAnsi="Arial" w:cs="Arial"/>
          <w:b/>
          <w:sz w:val="22"/>
          <w:szCs w:val="22"/>
        </w:rPr>
        <w:t xml:space="preserve">zníženie hodnoty a/alebo náklady na </w:t>
      </w:r>
      <w:r>
        <w:rPr>
          <w:rFonts w:ascii="Arial" w:hAnsi="Arial" w:cs="Arial"/>
          <w:b/>
          <w:sz w:val="22"/>
          <w:szCs w:val="22"/>
        </w:rPr>
        <w:t>uvoľnenie zamestnancov</w:t>
      </w:r>
    </w:p>
    <w:p w14:paraId="2D0B64BD" w14:textId="4ED9B458" w:rsidR="001B39A3" w:rsidRDefault="001B39A3" w:rsidP="001B39A3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1B39A3">
        <w:rPr>
          <w:rFonts w:ascii="Arial" w:hAnsi="Arial" w:cs="Arial"/>
          <w:sz w:val="22"/>
          <w:szCs w:val="22"/>
        </w:rPr>
        <w:t>V súvislosti s nákladmi inej strane za to, že klub získa hlavného trénera a/alebo in</w:t>
      </w:r>
      <w:r>
        <w:rPr>
          <w:rFonts w:ascii="Arial" w:hAnsi="Arial" w:cs="Arial"/>
          <w:sz w:val="22"/>
          <w:szCs w:val="22"/>
        </w:rPr>
        <w:t xml:space="preserve">ých zamestnancov, </w:t>
      </w:r>
      <w:r w:rsidR="001D66B5" w:rsidRPr="001D66B5">
        <w:rPr>
          <w:rFonts w:ascii="Arial" w:hAnsi="Arial" w:cs="Arial"/>
          <w:color w:val="0000CC"/>
          <w:sz w:val="22"/>
          <w:szCs w:val="22"/>
        </w:rPr>
        <w:t>iných ako hráčov</w:t>
      </w:r>
      <w:r w:rsidRPr="001B39A3">
        <w:rPr>
          <w:rFonts w:ascii="Arial" w:hAnsi="Arial" w:cs="Arial"/>
          <w:sz w:val="22"/>
          <w:szCs w:val="22"/>
        </w:rPr>
        <w:t>:</w:t>
      </w:r>
    </w:p>
    <w:p w14:paraId="29246D8B" w14:textId="77777777" w:rsidR="001B39A3" w:rsidRDefault="001B39A3" w:rsidP="004A6FE5">
      <w:pPr>
        <w:numPr>
          <w:ilvl w:val="0"/>
          <w:numId w:val="56"/>
        </w:numPr>
        <w:tabs>
          <w:tab w:val="left" w:pos="426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1B39A3">
        <w:rPr>
          <w:rFonts w:ascii="Arial" w:hAnsi="Arial" w:cs="Arial"/>
          <w:sz w:val="22"/>
          <w:szCs w:val="22"/>
        </w:rPr>
        <w:t xml:space="preserve">lub, </w:t>
      </w:r>
      <w:r w:rsidRPr="00684C4A">
        <w:rPr>
          <w:rFonts w:ascii="Arial" w:hAnsi="Arial" w:cs="Arial"/>
          <w:sz w:val="22"/>
          <w:szCs w:val="22"/>
        </w:rPr>
        <w:t>používajúci metódu kapita</w:t>
      </w:r>
      <w:r>
        <w:rPr>
          <w:rFonts w:ascii="Arial" w:hAnsi="Arial" w:cs="Arial"/>
          <w:sz w:val="22"/>
          <w:szCs w:val="22"/>
        </w:rPr>
        <w:t>li</w:t>
      </w:r>
      <w:r w:rsidRPr="00684C4A">
        <w:rPr>
          <w:rFonts w:ascii="Arial" w:hAnsi="Arial" w:cs="Arial"/>
          <w:sz w:val="22"/>
          <w:szCs w:val="22"/>
        </w:rPr>
        <w:t>zácie a amortizácie</w:t>
      </w:r>
      <w:r w:rsidRPr="001B39A3">
        <w:rPr>
          <w:rFonts w:ascii="Arial" w:hAnsi="Arial" w:cs="Arial"/>
          <w:sz w:val="22"/>
          <w:szCs w:val="22"/>
        </w:rPr>
        <w:t>, musí zaúčtovať amortizáciu</w:t>
      </w:r>
      <w:r>
        <w:rPr>
          <w:rFonts w:ascii="Arial" w:hAnsi="Arial" w:cs="Arial"/>
          <w:sz w:val="22"/>
          <w:szCs w:val="22"/>
        </w:rPr>
        <w:t xml:space="preserve"> </w:t>
      </w:r>
      <w:r w:rsidRPr="001B39A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1B39A3">
        <w:rPr>
          <w:rFonts w:ascii="Arial" w:hAnsi="Arial" w:cs="Arial"/>
          <w:sz w:val="22"/>
          <w:szCs w:val="22"/>
        </w:rPr>
        <w:t xml:space="preserve">zníženie hodnoty </w:t>
      </w:r>
      <w:r w:rsidR="00824879">
        <w:rPr>
          <w:rFonts w:ascii="Arial" w:hAnsi="Arial" w:cs="Arial"/>
          <w:sz w:val="22"/>
          <w:szCs w:val="22"/>
        </w:rPr>
        <w:t>nákladov</w:t>
      </w:r>
      <w:r w:rsidRPr="001B39A3">
        <w:rPr>
          <w:rFonts w:ascii="Arial" w:hAnsi="Arial" w:cs="Arial"/>
          <w:sz w:val="22"/>
          <w:szCs w:val="22"/>
        </w:rPr>
        <w:t xml:space="preserve"> vyplatených a/alebo splatných za</w:t>
      </w:r>
      <w:r>
        <w:rPr>
          <w:rFonts w:ascii="Arial" w:hAnsi="Arial" w:cs="Arial"/>
          <w:sz w:val="22"/>
          <w:szCs w:val="22"/>
        </w:rPr>
        <w:t xml:space="preserve"> zamestnancov</w:t>
      </w:r>
      <w:r w:rsidR="00824879">
        <w:rPr>
          <w:rFonts w:ascii="Arial" w:hAnsi="Arial" w:cs="Arial"/>
          <w:sz w:val="22"/>
          <w:szCs w:val="22"/>
        </w:rPr>
        <w:t xml:space="preserve"> </w:t>
      </w:r>
      <w:r w:rsidRPr="001B39A3">
        <w:rPr>
          <w:rFonts w:ascii="Arial" w:hAnsi="Arial" w:cs="Arial"/>
          <w:sz w:val="22"/>
          <w:szCs w:val="22"/>
        </w:rPr>
        <w:t>iných ako hráčov</w:t>
      </w:r>
      <w:r w:rsidR="00824879">
        <w:rPr>
          <w:rFonts w:ascii="Arial" w:hAnsi="Arial" w:cs="Arial"/>
          <w:sz w:val="22"/>
          <w:szCs w:val="22"/>
        </w:rPr>
        <w:t xml:space="preserve"> v príslušnom</w:t>
      </w:r>
      <w:r>
        <w:rPr>
          <w:rFonts w:ascii="Arial" w:hAnsi="Arial" w:cs="Arial"/>
          <w:sz w:val="22"/>
          <w:szCs w:val="22"/>
        </w:rPr>
        <w:t xml:space="preserve"> účtovnom</w:t>
      </w:r>
      <w:r w:rsidRPr="001B39A3">
        <w:rPr>
          <w:rFonts w:ascii="Arial" w:hAnsi="Arial" w:cs="Arial"/>
          <w:sz w:val="22"/>
          <w:szCs w:val="22"/>
        </w:rPr>
        <w:t xml:space="preserve"> období;</w:t>
      </w:r>
    </w:p>
    <w:p w14:paraId="758B40E3" w14:textId="3A570844" w:rsidR="00824879" w:rsidRDefault="00824879" w:rsidP="004A6FE5">
      <w:pPr>
        <w:numPr>
          <w:ilvl w:val="0"/>
          <w:numId w:val="56"/>
        </w:numPr>
        <w:tabs>
          <w:tab w:val="left" w:pos="426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klub</w:t>
      </w:r>
      <w:r w:rsidRPr="00824879">
        <w:rPr>
          <w:rFonts w:ascii="Arial" w:hAnsi="Arial" w:cs="Arial"/>
          <w:sz w:val="22"/>
          <w:szCs w:val="22"/>
        </w:rPr>
        <w:t>, používa</w:t>
      </w:r>
      <w:r>
        <w:rPr>
          <w:rFonts w:ascii="Arial" w:hAnsi="Arial" w:cs="Arial"/>
          <w:sz w:val="22"/>
          <w:szCs w:val="22"/>
        </w:rPr>
        <w:t xml:space="preserve">júci </w:t>
      </w:r>
      <w:r w:rsidRPr="00824879">
        <w:rPr>
          <w:rFonts w:ascii="Arial" w:hAnsi="Arial" w:cs="Arial"/>
          <w:sz w:val="22"/>
          <w:szCs w:val="22"/>
        </w:rPr>
        <w:t>metódu príjmov a výdavkov, musí zaúčtovať náklady</w:t>
      </w:r>
      <w:r>
        <w:rPr>
          <w:rFonts w:ascii="Arial" w:hAnsi="Arial" w:cs="Arial"/>
          <w:sz w:val="22"/>
          <w:szCs w:val="22"/>
        </w:rPr>
        <w:t xml:space="preserve"> </w:t>
      </w:r>
      <w:r w:rsidRPr="00824879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zamestnancov</w:t>
      </w:r>
      <w:r w:rsidRPr="00824879">
        <w:rPr>
          <w:rFonts w:ascii="Arial" w:hAnsi="Arial" w:cs="Arial"/>
          <w:sz w:val="22"/>
          <w:szCs w:val="22"/>
        </w:rPr>
        <w:t xml:space="preserve"> iných ako hráčov</w:t>
      </w:r>
      <w:r>
        <w:rPr>
          <w:rFonts w:ascii="Arial" w:hAnsi="Arial" w:cs="Arial"/>
          <w:sz w:val="22"/>
          <w:szCs w:val="22"/>
        </w:rPr>
        <w:t xml:space="preserve"> –</w:t>
      </w:r>
      <w:r w:rsidRPr="00824879">
        <w:rPr>
          <w:rFonts w:ascii="Arial" w:hAnsi="Arial" w:cs="Arial"/>
          <w:sz w:val="22"/>
          <w:szCs w:val="22"/>
        </w:rPr>
        <w:t xml:space="preserve"> vyplaten</w:t>
      </w:r>
      <w:r>
        <w:rPr>
          <w:rFonts w:ascii="Arial" w:hAnsi="Arial" w:cs="Arial"/>
          <w:sz w:val="22"/>
          <w:szCs w:val="22"/>
        </w:rPr>
        <w:t>é</w:t>
      </w:r>
      <w:r w:rsidRPr="00824879">
        <w:rPr>
          <w:rFonts w:ascii="Arial" w:hAnsi="Arial" w:cs="Arial"/>
          <w:sz w:val="22"/>
          <w:szCs w:val="22"/>
        </w:rPr>
        <w:t xml:space="preserve"> a/alebo splatn</w:t>
      </w:r>
      <w:r>
        <w:rPr>
          <w:rFonts w:ascii="Arial" w:hAnsi="Arial" w:cs="Arial"/>
          <w:sz w:val="22"/>
          <w:szCs w:val="22"/>
        </w:rPr>
        <w:t xml:space="preserve">é – </w:t>
      </w:r>
      <w:r w:rsidRPr="0082487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príslušnom účtovnom </w:t>
      </w:r>
      <w:r w:rsidRPr="00824879">
        <w:rPr>
          <w:rFonts w:ascii="Arial" w:hAnsi="Arial" w:cs="Arial"/>
          <w:sz w:val="22"/>
          <w:szCs w:val="22"/>
        </w:rPr>
        <w:t>období.</w:t>
      </w:r>
    </w:p>
    <w:p w14:paraId="7A454B08" w14:textId="77777777" w:rsidR="001B39A3" w:rsidRPr="00893CF6" w:rsidRDefault="00A47A50" w:rsidP="00C031F0">
      <w:pPr>
        <w:numPr>
          <w:ilvl w:val="2"/>
          <w:numId w:val="6"/>
        </w:numPr>
        <w:tabs>
          <w:tab w:val="left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bCs/>
          <w:sz w:val="22"/>
          <w:szCs w:val="22"/>
        </w:rPr>
      </w:pPr>
      <w:r w:rsidRPr="00893CF6">
        <w:rPr>
          <w:rFonts w:ascii="Arial" w:hAnsi="Arial" w:cs="Arial"/>
          <w:b/>
          <w:bCs/>
          <w:sz w:val="22"/>
          <w:szCs w:val="22"/>
        </w:rPr>
        <w:t>Ostatné n</w:t>
      </w:r>
      <w:r w:rsidR="00BB3451" w:rsidRPr="00893CF6">
        <w:rPr>
          <w:rFonts w:ascii="Arial" w:hAnsi="Arial" w:cs="Arial"/>
          <w:b/>
          <w:bCs/>
          <w:sz w:val="22"/>
          <w:szCs w:val="22"/>
        </w:rPr>
        <w:t>eprevádzkové náklady</w:t>
      </w:r>
    </w:p>
    <w:p w14:paraId="4F5C7ACD" w14:textId="77777777" w:rsidR="00BB3451" w:rsidRPr="00BB3451" w:rsidRDefault="00BB3451" w:rsidP="00BB3451">
      <w:pPr>
        <w:tabs>
          <w:tab w:val="left" w:pos="426"/>
        </w:tabs>
        <w:autoSpaceDE w:val="0"/>
        <w:autoSpaceDN w:val="0"/>
        <w:adjustRightInd w:val="0"/>
        <w:ind w:left="142"/>
        <w:jc w:val="both"/>
        <w:rPr>
          <w:rFonts w:ascii="Arial" w:hAnsi="Arial" w:cs="Arial"/>
          <w:sz w:val="22"/>
          <w:szCs w:val="22"/>
        </w:rPr>
      </w:pPr>
      <w:r w:rsidRPr="00893CF6">
        <w:rPr>
          <w:rFonts w:ascii="Arial" w:hAnsi="Arial" w:cs="Arial"/>
          <w:sz w:val="22"/>
          <w:szCs w:val="22"/>
        </w:rPr>
        <w:tab/>
        <w:t xml:space="preserve">Všetky ostatné </w:t>
      </w:r>
      <w:r w:rsidR="00A47A50" w:rsidRPr="00893CF6">
        <w:rPr>
          <w:rFonts w:ascii="Arial" w:hAnsi="Arial" w:cs="Arial"/>
          <w:sz w:val="22"/>
          <w:szCs w:val="22"/>
        </w:rPr>
        <w:t xml:space="preserve">neprevádzkové </w:t>
      </w:r>
      <w:r w:rsidRPr="00893CF6">
        <w:rPr>
          <w:rFonts w:ascii="Arial" w:hAnsi="Arial" w:cs="Arial"/>
          <w:sz w:val="22"/>
          <w:szCs w:val="22"/>
        </w:rPr>
        <w:t xml:space="preserve">náklady, </w:t>
      </w:r>
      <w:r w:rsidR="00A47A50" w:rsidRPr="00893CF6">
        <w:rPr>
          <w:rFonts w:ascii="Arial" w:hAnsi="Arial" w:cs="Arial"/>
          <w:sz w:val="22"/>
          <w:szCs w:val="22"/>
        </w:rPr>
        <w:t>ne</w:t>
      </w:r>
      <w:r w:rsidR="0012236B" w:rsidRPr="00893CF6">
        <w:rPr>
          <w:rFonts w:ascii="Arial" w:hAnsi="Arial" w:cs="Arial"/>
          <w:sz w:val="22"/>
          <w:szCs w:val="22"/>
        </w:rPr>
        <w:t>účtované</w:t>
      </w:r>
      <w:r w:rsidRPr="00893CF6">
        <w:rPr>
          <w:rFonts w:ascii="Arial" w:hAnsi="Arial" w:cs="Arial"/>
          <w:sz w:val="22"/>
          <w:szCs w:val="22"/>
        </w:rPr>
        <w:t xml:space="preserve"> v inom riadku výkazu ziskov a strát.</w:t>
      </w:r>
    </w:p>
    <w:p w14:paraId="29DFDEEB" w14:textId="1AB0CA44" w:rsidR="00AB7450" w:rsidRPr="0012236B" w:rsidRDefault="00AB7450" w:rsidP="0012236B">
      <w:pPr>
        <w:numPr>
          <w:ilvl w:val="2"/>
          <w:numId w:val="6"/>
        </w:numPr>
        <w:tabs>
          <w:tab w:val="left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bCs/>
          <w:sz w:val="22"/>
          <w:szCs w:val="22"/>
        </w:rPr>
      </w:pPr>
      <w:r w:rsidRPr="0012236B">
        <w:rPr>
          <w:rFonts w:ascii="Arial" w:hAnsi="Arial" w:cs="Arial"/>
          <w:b/>
          <w:iCs/>
          <w:sz w:val="22"/>
          <w:szCs w:val="22"/>
        </w:rPr>
        <w:t>Finančné náklady</w:t>
      </w:r>
    </w:p>
    <w:p w14:paraId="4211C614" w14:textId="77777777" w:rsidR="00612232" w:rsidRPr="00612232" w:rsidRDefault="00612232" w:rsidP="00612232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Style w:val="hps"/>
          <w:rFonts w:ascii="Arial" w:hAnsi="Arial" w:cs="Arial"/>
          <w:color w:val="0000CC"/>
          <w:sz w:val="22"/>
          <w:szCs w:val="22"/>
        </w:rPr>
      </w:pPr>
      <w:r w:rsidRPr="00612232">
        <w:rPr>
          <w:rStyle w:val="hps"/>
          <w:rFonts w:ascii="Arial" w:hAnsi="Arial" w:cs="Arial"/>
          <w:color w:val="0000CC"/>
          <w:sz w:val="22"/>
          <w:szCs w:val="22"/>
        </w:rPr>
        <w:t xml:space="preserve">Zahŕňajú náklady, ktoré klub vynaložil v súvislosti s jeho finančnými aktivitami a finančnými záväzkami. Patria sem: </w:t>
      </w:r>
    </w:p>
    <w:p w14:paraId="145D7D98" w14:textId="7CBC22F2" w:rsidR="00612232" w:rsidRPr="00612232" w:rsidRDefault="00612232" w:rsidP="00612232">
      <w:pPr>
        <w:pStyle w:val="Odsekzoznamu"/>
        <w:numPr>
          <w:ilvl w:val="0"/>
          <w:numId w:val="95"/>
        </w:numPr>
        <w:tabs>
          <w:tab w:val="num" w:pos="426"/>
        </w:tabs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612232">
        <w:rPr>
          <w:rFonts w:ascii="Arial" w:hAnsi="Arial" w:cs="Arial"/>
          <w:color w:val="0000CC"/>
          <w:sz w:val="22"/>
          <w:szCs w:val="22"/>
          <w:lang w:val="sk-SK"/>
        </w:rPr>
        <w:t>úroky a iné náklady, ktoré klubu vznikli v súvislosti s požiča</w:t>
      </w:r>
      <w:r w:rsidR="008001CF">
        <w:rPr>
          <w:rFonts w:ascii="Arial" w:hAnsi="Arial" w:cs="Arial"/>
          <w:color w:val="0000CC"/>
          <w:sz w:val="22"/>
          <w:szCs w:val="22"/>
          <w:lang w:val="sk-SK"/>
        </w:rPr>
        <w:t>ním</w:t>
      </w:r>
      <w:r w:rsidRPr="00612232">
        <w:rPr>
          <w:rFonts w:ascii="Arial" w:hAnsi="Arial" w:cs="Arial"/>
          <w:color w:val="0000CC"/>
          <w:sz w:val="22"/>
          <w:szCs w:val="22"/>
          <w:lang w:val="sk-SK"/>
        </w:rPr>
        <w:t xml:space="preserve"> si finančných prostriedkov, vrátane úrokov z</w:t>
      </w:r>
      <w:r w:rsidR="008001CF">
        <w:rPr>
          <w:rFonts w:ascii="Arial" w:hAnsi="Arial" w:cs="Arial"/>
          <w:color w:val="0000CC"/>
          <w:sz w:val="22"/>
          <w:szCs w:val="22"/>
          <w:lang w:val="sk-SK"/>
        </w:rPr>
        <w:t> </w:t>
      </w:r>
      <w:r w:rsidRPr="00612232">
        <w:rPr>
          <w:rFonts w:ascii="Arial" w:hAnsi="Arial" w:cs="Arial"/>
          <w:color w:val="0000CC"/>
          <w:sz w:val="22"/>
          <w:szCs w:val="22"/>
          <w:lang w:val="sk-SK"/>
        </w:rPr>
        <w:t>prečerpan</w:t>
      </w:r>
      <w:r w:rsidR="008001CF">
        <w:rPr>
          <w:rFonts w:ascii="Arial" w:hAnsi="Arial" w:cs="Arial"/>
          <w:color w:val="0000CC"/>
          <w:sz w:val="22"/>
          <w:szCs w:val="22"/>
          <w:lang w:val="sk-SK"/>
        </w:rPr>
        <w:t>ia bankového účtu</w:t>
      </w:r>
      <w:r w:rsidRPr="00612232">
        <w:rPr>
          <w:rFonts w:ascii="Arial" w:hAnsi="Arial" w:cs="Arial"/>
          <w:color w:val="0000CC"/>
          <w:sz w:val="22"/>
          <w:szCs w:val="22"/>
          <w:lang w:val="sk-SK"/>
        </w:rPr>
        <w:t xml:space="preserve"> a z bankových a iných úverov a finančných poplatkov súvisiacich s lízingom; </w:t>
      </w:r>
    </w:p>
    <w:p w14:paraId="4BFEA28F" w14:textId="77777777" w:rsidR="00612232" w:rsidRPr="00612232" w:rsidRDefault="00612232" w:rsidP="00612232">
      <w:pPr>
        <w:pStyle w:val="Odsekzoznamu"/>
        <w:numPr>
          <w:ilvl w:val="0"/>
          <w:numId w:val="95"/>
        </w:numPr>
        <w:tabs>
          <w:tab w:val="num" w:pos="426"/>
        </w:tabs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612232">
        <w:rPr>
          <w:rFonts w:ascii="Arial" w:hAnsi="Arial" w:cs="Arial"/>
          <w:color w:val="0000CC"/>
          <w:sz w:val="22"/>
          <w:szCs w:val="22"/>
          <w:lang w:val="sk-SK"/>
        </w:rPr>
        <w:t xml:space="preserve">bankové poplatky a finančné poplatky; </w:t>
      </w:r>
    </w:p>
    <w:p w14:paraId="34D6ACCB" w14:textId="77777777" w:rsidR="00612232" w:rsidRPr="00612232" w:rsidRDefault="00612232" w:rsidP="00612232">
      <w:pPr>
        <w:pStyle w:val="Odsekzoznamu"/>
        <w:numPr>
          <w:ilvl w:val="0"/>
          <w:numId w:val="95"/>
        </w:numPr>
        <w:tabs>
          <w:tab w:val="num" w:pos="426"/>
        </w:tabs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612232">
        <w:rPr>
          <w:rFonts w:ascii="Arial" w:hAnsi="Arial" w:cs="Arial"/>
          <w:color w:val="0000CC"/>
          <w:sz w:val="22"/>
          <w:szCs w:val="22"/>
          <w:lang w:val="sk-SK"/>
        </w:rPr>
        <w:t xml:space="preserve">výdavky vyplývajúce z účinkov časovej hodnoty peňazí; </w:t>
      </w:r>
    </w:p>
    <w:p w14:paraId="16C8B47A" w14:textId="44EE1583" w:rsidR="00612232" w:rsidRPr="00612232" w:rsidRDefault="00612232" w:rsidP="00612232">
      <w:pPr>
        <w:pStyle w:val="Odsekzoznamu"/>
        <w:numPr>
          <w:ilvl w:val="0"/>
          <w:numId w:val="95"/>
        </w:numPr>
        <w:tabs>
          <w:tab w:val="num" w:pos="426"/>
        </w:tabs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  <w:lang w:val="sk-SK"/>
        </w:rPr>
      </w:pPr>
      <w:r w:rsidRPr="00612232">
        <w:rPr>
          <w:rFonts w:ascii="Arial" w:hAnsi="Arial" w:cs="Arial"/>
          <w:color w:val="0000CC"/>
          <w:sz w:val="22"/>
          <w:szCs w:val="22"/>
          <w:lang w:val="sk-SK"/>
        </w:rPr>
        <w:t xml:space="preserve">dividendy vykázané v účtovnej závierke, ktoré bez ohľadu na to, či sú prezentované vo výkaze ziskov a strát alebo </w:t>
      </w:r>
      <w:r w:rsidR="008001CF">
        <w:rPr>
          <w:rFonts w:ascii="Arial" w:hAnsi="Arial" w:cs="Arial"/>
          <w:color w:val="0000CC"/>
          <w:sz w:val="22"/>
          <w:szCs w:val="22"/>
          <w:lang w:val="sk-SK"/>
        </w:rPr>
        <w:t xml:space="preserve">inom finančnom </w:t>
      </w:r>
      <w:r w:rsidRPr="00612232">
        <w:rPr>
          <w:rFonts w:ascii="Arial" w:hAnsi="Arial" w:cs="Arial"/>
          <w:color w:val="0000CC"/>
          <w:sz w:val="22"/>
          <w:szCs w:val="22"/>
          <w:lang w:val="sk-SK"/>
        </w:rPr>
        <w:t>výkaze, musia byť zahrnuté ako relevantné výdavky.</w:t>
      </w:r>
    </w:p>
    <w:p w14:paraId="6610178E" w14:textId="61FD30A4" w:rsidR="00AB7450" w:rsidRPr="008001CF" w:rsidRDefault="0012236B" w:rsidP="00612232">
      <w:pPr>
        <w:pStyle w:val="Odsekzoznamu"/>
        <w:numPr>
          <w:ilvl w:val="2"/>
          <w:numId w:val="6"/>
        </w:numPr>
        <w:tabs>
          <w:tab w:val="num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8001CF">
        <w:rPr>
          <w:rFonts w:ascii="Arial" w:hAnsi="Arial" w:cs="Arial"/>
          <w:b/>
          <w:sz w:val="22"/>
          <w:szCs w:val="22"/>
          <w:lang w:val="sk-SK"/>
        </w:rPr>
        <w:t xml:space="preserve">Nákladové </w:t>
      </w:r>
      <w:r w:rsidR="00AB7450" w:rsidRPr="008001CF">
        <w:rPr>
          <w:rFonts w:ascii="Arial" w:hAnsi="Arial" w:cs="Arial"/>
          <w:b/>
          <w:sz w:val="22"/>
          <w:szCs w:val="22"/>
          <w:lang w:val="sk-SK"/>
        </w:rPr>
        <w:t xml:space="preserve">transakcie </w:t>
      </w:r>
      <w:r w:rsidRPr="008001CF">
        <w:rPr>
          <w:rFonts w:ascii="Arial" w:hAnsi="Arial" w:cs="Arial"/>
          <w:b/>
          <w:sz w:val="22"/>
          <w:szCs w:val="22"/>
          <w:lang w:val="sk-SK"/>
        </w:rPr>
        <w:t>pod reálnou hodnotou</w:t>
      </w:r>
    </w:p>
    <w:p w14:paraId="1264A291" w14:textId="4403F7C7" w:rsidR="007B5DC5" w:rsidRPr="00684C4A" w:rsidRDefault="00AB7450" w:rsidP="00C806B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FFFFFF"/>
          <w:sz w:val="22"/>
          <w:szCs w:val="22"/>
        </w:rPr>
      </w:pPr>
      <w:r w:rsidRPr="00684C4A">
        <w:rPr>
          <w:rStyle w:val="hps"/>
          <w:rFonts w:ascii="Arial" w:hAnsi="Arial" w:cs="Arial"/>
          <w:sz w:val="22"/>
          <w:szCs w:val="22"/>
        </w:rPr>
        <w:t>Na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účely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výpočtu</w:t>
      </w:r>
      <w:r w:rsidRPr="00684C4A">
        <w:rPr>
          <w:rFonts w:ascii="Arial" w:hAnsi="Arial" w:cs="Arial"/>
          <w:sz w:val="22"/>
          <w:szCs w:val="22"/>
        </w:rPr>
        <w:t xml:space="preserve"> výsledku  </w:t>
      </w:r>
      <w:r w:rsidR="0012236B">
        <w:rPr>
          <w:rFonts w:ascii="Arial" w:hAnsi="Arial" w:cs="Arial"/>
          <w:sz w:val="22"/>
          <w:szCs w:val="22"/>
        </w:rPr>
        <w:t>futbalových príjmov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musí </w:t>
      </w:r>
      <w:r w:rsidR="008001CF">
        <w:rPr>
          <w:rStyle w:val="hps"/>
          <w:rFonts w:ascii="Arial" w:hAnsi="Arial" w:cs="Arial"/>
          <w:sz w:val="22"/>
          <w:szCs w:val="22"/>
        </w:rPr>
        <w:t>klub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 určiť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reálnu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hodnotu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všetkých</w:t>
      </w:r>
      <w:r w:rsidRPr="00684C4A">
        <w:rPr>
          <w:rFonts w:ascii="Arial" w:hAnsi="Arial" w:cs="Arial"/>
          <w:sz w:val="22"/>
          <w:szCs w:val="22"/>
        </w:rPr>
        <w:t xml:space="preserve"> transakcií. </w:t>
      </w:r>
      <w:r w:rsidRPr="00684C4A">
        <w:rPr>
          <w:rStyle w:val="hps"/>
          <w:rFonts w:ascii="Arial" w:hAnsi="Arial" w:cs="Arial"/>
          <w:sz w:val="22"/>
          <w:szCs w:val="22"/>
        </w:rPr>
        <w:t>Ak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je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odhadovaná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reálna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hodnota odlišná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od</w:t>
      </w:r>
      <w:r w:rsidRPr="00684C4A">
        <w:rPr>
          <w:rFonts w:ascii="Arial" w:hAnsi="Arial" w:cs="Arial"/>
          <w:sz w:val="22"/>
          <w:szCs w:val="22"/>
        </w:rPr>
        <w:t xml:space="preserve"> hodnoty </w:t>
      </w:r>
      <w:r w:rsidRPr="00684C4A">
        <w:rPr>
          <w:rStyle w:val="hps"/>
          <w:rFonts w:ascii="Arial" w:hAnsi="Arial" w:cs="Arial"/>
          <w:sz w:val="22"/>
          <w:szCs w:val="22"/>
        </w:rPr>
        <w:t>zaznamenanej</w:t>
      </w:r>
      <w:r w:rsidR="008001CF">
        <w:rPr>
          <w:rStyle w:val="hps"/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v</w:t>
      </w:r>
      <w:r w:rsidR="008001CF">
        <w:rPr>
          <w:rStyle w:val="hps"/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účtov</w:t>
      </w:r>
      <w:r w:rsidR="008001CF">
        <w:rPr>
          <w:rStyle w:val="hps"/>
          <w:rFonts w:ascii="Arial" w:hAnsi="Arial" w:cs="Arial"/>
          <w:sz w:val="22"/>
          <w:szCs w:val="22"/>
        </w:rPr>
        <w:t>-</w:t>
      </w:r>
      <w:r w:rsidRPr="00684C4A">
        <w:rPr>
          <w:rStyle w:val="hps"/>
          <w:rFonts w:ascii="Arial" w:hAnsi="Arial" w:cs="Arial"/>
          <w:sz w:val="22"/>
          <w:szCs w:val="22"/>
        </w:rPr>
        <w:t>níctve,</w:t>
      </w:r>
      <w:r w:rsidR="007B5DC5" w:rsidRPr="00684C4A">
        <w:rPr>
          <w:rStyle w:val="hps"/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potom</w:t>
      </w:r>
      <w:r w:rsidRPr="00684C4A">
        <w:rPr>
          <w:rFonts w:ascii="Arial" w:hAnsi="Arial" w:cs="Arial"/>
          <w:sz w:val="22"/>
          <w:szCs w:val="22"/>
        </w:rPr>
        <w:t xml:space="preserve"> musia 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byť </w:t>
      </w:r>
      <w:r w:rsidR="0012236B">
        <w:rPr>
          <w:rStyle w:val="hps"/>
          <w:rFonts w:ascii="Arial" w:hAnsi="Arial" w:cs="Arial"/>
          <w:sz w:val="22"/>
          <w:szCs w:val="22"/>
        </w:rPr>
        <w:t>tieto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 náklady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zodpovedajúcim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spôsobom upravené,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pričom</w:t>
      </w:r>
      <w:r w:rsidRPr="00684C4A">
        <w:rPr>
          <w:rFonts w:ascii="Arial" w:hAnsi="Arial" w:cs="Arial"/>
          <w:sz w:val="22"/>
          <w:szCs w:val="22"/>
        </w:rPr>
        <w:t xml:space="preserve"> </w:t>
      </w:r>
      <w:r w:rsidRPr="00684C4A">
        <w:rPr>
          <w:rStyle w:val="hps"/>
          <w:rFonts w:ascii="Arial" w:hAnsi="Arial" w:cs="Arial"/>
          <w:sz w:val="22"/>
          <w:szCs w:val="22"/>
        </w:rPr>
        <w:t>takáto úprava nesmie byť vykonaná smerom k ich zníženiu</w:t>
      </w:r>
      <w:r w:rsidRPr="00684C4A">
        <w:rPr>
          <w:rFonts w:ascii="Arial" w:hAnsi="Arial" w:cs="Arial"/>
          <w:sz w:val="22"/>
          <w:szCs w:val="22"/>
        </w:rPr>
        <w:t>.</w:t>
      </w:r>
      <w:r w:rsidRPr="00684C4A">
        <w:rPr>
          <w:rFonts w:ascii="Arial" w:hAnsi="Arial" w:cs="Arial"/>
          <w:sz w:val="22"/>
          <w:szCs w:val="22"/>
        </w:rPr>
        <w:tab/>
      </w:r>
      <w:r w:rsidRPr="00684C4A">
        <w:rPr>
          <w:rFonts w:ascii="Arial" w:hAnsi="Arial" w:cs="Arial"/>
          <w:color w:val="FFFFFF"/>
          <w:sz w:val="22"/>
          <w:szCs w:val="22"/>
        </w:rPr>
        <w:t>.</w:t>
      </w:r>
    </w:p>
    <w:p w14:paraId="39BD5171" w14:textId="7CC1C71F" w:rsidR="007B5DC5" w:rsidRPr="00684C4A" w:rsidRDefault="007B5DC5" w:rsidP="00C806B3">
      <w:pPr>
        <w:autoSpaceDE w:val="0"/>
        <w:autoSpaceDN w:val="0"/>
        <w:adjustRightInd w:val="0"/>
        <w:ind w:left="426"/>
        <w:jc w:val="both"/>
        <w:rPr>
          <w:rStyle w:val="hps"/>
          <w:rFonts w:ascii="Arial" w:hAnsi="Arial" w:cs="Arial"/>
          <w:sz w:val="22"/>
          <w:szCs w:val="22"/>
        </w:rPr>
      </w:pPr>
      <w:r w:rsidRPr="00684C4A">
        <w:rPr>
          <w:rStyle w:val="hps"/>
          <w:rFonts w:ascii="Arial" w:hAnsi="Arial" w:cs="Arial"/>
          <w:sz w:val="22"/>
          <w:szCs w:val="22"/>
        </w:rPr>
        <w:lastRenderedPageBreak/>
        <w:t xml:space="preserve">Príklady </w:t>
      </w:r>
      <w:r w:rsidR="0012236B">
        <w:rPr>
          <w:rStyle w:val="hps"/>
          <w:rFonts w:ascii="Arial" w:hAnsi="Arial" w:cs="Arial"/>
          <w:sz w:val="22"/>
          <w:szCs w:val="22"/>
        </w:rPr>
        <w:t>nákladových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 transakcií, vyžadujúce od </w:t>
      </w:r>
      <w:r w:rsidR="008001CF">
        <w:rPr>
          <w:rStyle w:val="hps"/>
          <w:rFonts w:ascii="Arial" w:hAnsi="Arial" w:cs="Arial"/>
          <w:sz w:val="22"/>
          <w:szCs w:val="22"/>
        </w:rPr>
        <w:t>klubu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 preukázanie ich reálnej hodnoty sú:</w:t>
      </w:r>
    </w:p>
    <w:p w14:paraId="2EEA41CE" w14:textId="77777777" w:rsidR="007B5DC5" w:rsidRDefault="007B5DC5" w:rsidP="004A6FE5">
      <w:pPr>
        <w:numPr>
          <w:ilvl w:val="0"/>
          <w:numId w:val="57"/>
        </w:numPr>
        <w:autoSpaceDE w:val="0"/>
        <w:autoSpaceDN w:val="0"/>
        <w:adjustRightInd w:val="0"/>
        <w:ind w:left="709" w:hanging="283"/>
        <w:jc w:val="both"/>
        <w:rPr>
          <w:rStyle w:val="hps"/>
          <w:rFonts w:ascii="Arial" w:hAnsi="Arial" w:cs="Arial"/>
          <w:sz w:val="22"/>
          <w:szCs w:val="22"/>
        </w:rPr>
      </w:pPr>
      <w:r w:rsidRPr="00684C4A">
        <w:rPr>
          <w:rStyle w:val="hps"/>
          <w:rFonts w:ascii="Arial" w:hAnsi="Arial" w:cs="Arial"/>
          <w:sz w:val="22"/>
          <w:szCs w:val="22"/>
        </w:rPr>
        <w:t>akékoľvek  transakci</w:t>
      </w:r>
      <w:r w:rsidR="005801F4">
        <w:rPr>
          <w:rStyle w:val="hps"/>
          <w:rFonts w:ascii="Arial" w:hAnsi="Arial" w:cs="Arial"/>
          <w:sz w:val="22"/>
          <w:szCs w:val="22"/>
        </w:rPr>
        <w:t>e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, pri ktorých sú </w:t>
      </w:r>
      <w:r w:rsidR="005801F4" w:rsidRPr="00684C4A">
        <w:rPr>
          <w:rStyle w:val="hps"/>
          <w:rFonts w:ascii="Arial" w:hAnsi="Arial" w:cs="Arial"/>
          <w:sz w:val="22"/>
          <w:szCs w:val="22"/>
        </w:rPr>
        <w:t>účtovnej  jednotke</w:t>
      </w:r>
      <w:r w:rsidR="005801F4">
        <w:rPr>
          <w:rStyle w:val="hps"/>
          <w:rFonts w:ascii="Arial" w:hAnsi="Arial" w:cs="Arial"/>
          <w:sz w:val="22"/>
          <w:szCs w:val="22"/>
        </w:rPr>
        <w:t xml:space="preserve"> bezplatne poskytované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 tovary </w:t>
      </w:r>
      <w:r w:rsidR="005801F4">
        <w:rPr>
          <w:rStyle w:val="hps"/>
          <w:rFonts w:ascii="Arial" w:hAnsi="Arial" w:cs="Arial"/>
          <w:sz w:val="22"/>
          <w:szCs w:val="22"/>
        </w:rPr>
        <w:t>alebo</w:t>
      </w:r>
      <w:r w:rsidRPr="00684C4A">
        <w:rPr>
          <w:rStyle w:val="hps"/>
          <w:rFonts w:ascii="Arial" w:hAnsi="Arial" w:cs="Arial"/>
          <w:sz w:val="22"/>
          <w:szCs w:val="22"/>
        </w:rPr>
        <w:t xml:space="preserve"> služby;</w:t>
      </w:r>
    </w:p>
    <w:p w14:paraId="6BEB48EF" w14:textId="75C45570" w:rsidR="007B5DC5" w:rsidRDefault="005801F4" w:rsidP="004A6FE5">
      <w:pPr>
        <w:numPr>
          <w:ilvl w:val="0"/>
          <w:numId w:val="57"/>
        </w:numPr>
        <w:autoSpaceDE w:val="0"/>
        <w:autoSpaceDN w:val="0"/>
        <w:adjustRightInd w:val="0"/>
        <w:ind w:left="709" w:hanging="283"/>
        <w:jc w:val="both"/>
        <w:rPr>
          <w:rStyle w:val="hps"/>
          <w:rFonts w:ascii="Arial" w:hAnsi="Arial" w:cs="Arial"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>z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amestnanecké </w:t>
      </w:r>
      <w:r w:rsidR="007B5DC5" w:rsidRPr="005801F4">
        <w:rPr>
          <w:rStyle w:val="hps"/>
          <w:rFonts w:ascii="Arial" w:hAnsi="Arial" w:cs="Arial"/>
          <w:sz w:val="22"/>
          <w:szCs w:val="22"/>
        </w:rPr>
        <w:t>benefity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 </w:t>
      </w:r>
      <w:r w:rsidR="007B5DC5" w:rsidRPr="005801F4">
        <w:rPr>
          <w:rStyle w:val="hps"/>
          <w:rFonts w:ascii="Arial" w:hAnsi="Arial" w:cs="Arial"/>
          <w:sz w:val="22"/>
          <w:szCs w:val="22"/>
        </w:rPr>
        <w:t>zamestnancov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 subjektov </w:t>
      </w:r>
      <w:r w:rsidR="007B5DC5" w:rsidRPr="005801F4">
        <w:rPr>
          <w:rStyle w:val="hps"/>
          <w:rFonts w:ascii="Arial" w:hAnsi="Arial" w:cs="Arial"/>
          <w:sz w:val="22"/>
          <w:szCs w:val="22"/>
        </w:rPr>
        <w:t>mimo  finančného  perimetra</w:t>
      </w:r>
      <w:r w:rsidR="008001CF">
        <w:rPr>
          <w:rStyle w:val="hps"/>
          <w:rFonts w:ascii="Arial" w:hAnsi="Arial" w:cs="Arial"/>
          <w:sz w:val="22"/>
          <w:szCs w:val="22"/>
        </w:rPr>
        <w:t xml:space="preserve"> klubu</w:t>
      </w:r>
      <w:r w:rsidR="007B5DC5" w:rsidRPr="005801F4">
        <w:rPr>
          <w:rStyle w:val="hps"/>
          <w:rFonts w:ascii="Arial" w:hAnsi="Arial" w:cs="Arial"/>
          <w:sz w:val="22"/>
          <w:szCs w:val="22"/>
        </w:rPr>
        <w:t>, ak títo</w:t>
      </w:r>
      <w:r w:rsidR="0095041C" w:rsidRPr="005801F4">
        <w:rPr>
          <w:rStyle w:val="hps"/>
          <w:rFonts w:ascii="Arial" w:hAnsi="Arial" w:cs="Arial"/>
          <w:sz w:val="22"/>
          <w:szCs w:val="22"/>
        </w:rPr>
        <w:t xml:space="preserve"> </w:t>
      </w:r>
      <w:r w:rsidR="007B5DC5" w:rsidRPr="005801F4">
        <w:rPr>
          <w:rStyle w:val="hps"/>
          <w:rFonts w:ascii="Arial" w:hAnsi="Arial" w:cs="Arial"/>
          <w:sz w:val="22"/>
          <w:szCs w:val="22"/>
        </w:rPr>
        <w:t>prispievajú na činnosti účtovných jednotiek patriacich do finančného perimetra držiteľa licencie;</w:t>
      </w:r>
    </w:p>
    <w:p w14:paraId="3C59F581" w14:textId="37778EB8" w:rsidR="005801F4" w:rsidRPr="005801F4" w:rsidRDefault="005801F4" w:rsidP="004A6FE5">
      <w:pPr>
        <w:numPr>
          <w:ilvl w:val="0"/>
          <w:numId w:val="57"/>
        </w:numPr>
        <w:autoSpaceDE w:val="0"/>
        <w:autoSpaceDN w:val="0"/>
        <w:adjustRightInd w:val="0"/>
        <w:ind w:left="709" w:hanging="283"/>
        <w:jc w:val="both"/>
        <w:rPr>
          <w:rStyle w:val="hps"/>
          <w:rFonts w:ascii="Arial" w:hAnsi="Arial" w:cs="Arial"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 xml:space="preserve">bezúročné úvery prijaté </w:t>
      </w:r>
      <w:r w:rsidR="008001CF">
        <w:rPr>
          <w:rStyle w:val="hps"/>
          <w:rFonts w:ascii="Arial" w:hAnsi="Arial" w:cs="Arial"/>
          <w:sz w:val="22"/>
          <w:szCs w:val="22"/>
        </w:rPr>
        <w:t>klubom</w:t>
      </w:r>
      <w:r>
        <w:rPr>
          <w:rStyle w:val="hps"/>
          <w:rFonts w:ascii="Arial" w:hAnsi="Arial" w:cs="Arial"/>
          <w:sz w:val="22"/>
          <w:szCs w:val="22"/>
        </w:rPr>
        <w:t>.</w:t>
      </w:r>
    </w:p>
    <w:p w14:paraId="622C394B" w14:textId="19F7B219" w:rsidR="00244D6E" w:rsidRDefault="00244D6E" w:rsidP="00244D6E">
      <w:pPr>
        <w:autoSpaceDE w:val="0"/>
        <w:autoSpaceDN w:val="0"/>
        <w:adjustRightInd w:val="0"/>
        <w:ind w:left="426"/>
        <w:jc w:val="both"/>
        <w:rPr>
          <w:rStyle w:val="hps"/>
          <w:rFonts w:ascii="Arial" w:hAnsi="Arial" w:cs="Arial"/>
          <w:sz w:val="22"/>
          <w:szCs w:val="22"/>
        </w:rPr>
      </w:pPr>
      <w:r w:rsidRPr="00594E59">
        <w:rPr>
          <w:rStyle w:val="hps"/>
          <w:rFonts w:ascii="Arial" w:hAnsi="Arial" w:cs="Arial"/>
          <w:sz w:val="22"/>
          <w:szCs w:val="22"/>
        </w:rPr>
        <w:t xml:space="preserve">Pre účel výpočtu </w:t>
      </w:r>
      <w:r w:rsidR="00FA05D5" w:rsidRPr="00594E59">
        <w:rPr>
          <w:rStyle w:val="hps"/>
          <w:rFonts w:ascii="Arial" w:hAnsi="Arial" w:cs="Arial"/>
          <w:sz w:val="22"/>
          <w:szCs w:val="22"/>
        </w:rPr>
        <w:t xml:space="preserve">celkových </w:t>
      </w:r>
      <w:r w:rsidRPr="00594E59">
        <w:rPr>
          <w:rStyle w:val="hps"/>
          <w:rFonts w:ascii="Arial" w:hAnsi="Arial" w:cs="Arial"/>
          <w:sz w:val="22"/>
          <w:szCs w:val="22"/>
        </w:rPr>
        <w:t xml:space="preserve">futbalových príjmov, ak sa výsledok hráčskych transakcií líši od požiadaviek uvedených v tejto prílohe, </w:t>
      </w:r>
      <w:r w:rsidR="008001CF">
        <w:rPr>
          <w:rStyle w:val="hps"/>
          <w:rFonts w:ascii="Arial" w:hAnsi="Arial" w:cs="Arial"/>
          <w:sz w:val="22"/>
          <w:szCs w:val="22"/>
        </w:rPr>
        <w:t>klub</w:t>
      </w:r>
      <w:r w:rsidRPr="00594E59">
        <w:rPr>
          <w:rStyle w:val="hps"/>
          <w:rFonts w:ascii="Arial" w:hAnsi="Arial" w:cs="Arial"/>
          <w:sz w:val="22"/>
          <w:szCs w:val="22"/>
        </w:rPr>
        <w:t xml:space="preserve"> musí uplatniť úpravy uv</w:t>
      </w:r>
      <w:r w:rsidR="00FA05D5" w:rsidRPr="00594E59">
        <w:rPr>
          <w:rStyle w:val="hps"/>
          <w:rFonts w:ascii="Arial" w:hAnsi="Arial" w:cs="Arial"/>
          <w:sz w:val="22"/>
          <w:szCs w:val="22"/>
        </w:rPr>
        <w:t>ádza</w:t>
      </w:r>
      <w:r w:rsidRPr="00594E59">
        <w:rPr>
          <w:rStyle w:val="hps"/>
          <w:rFonts w:ascii="Arial" w:hAnsi="Arial" w:cs="Arial"/>
          <w:sz w:val="22"/>
          <w:szCs w:val="22"/>
        </w:rPr>
        <w:t>né tejto</w:t>
      </w:r>
      <w:r w:rsidR="00FA05D5" w:rsidRPr="00594E59">
        <w:rPr>
          <w:rStyle w:val="hps"/>
          <w:rFonts w:ascii="Arial" w:hAnsi="Arial" w:cs="Arial"/>
          <w:sz w:val="22"/>
          <w:szCs w:val="22"/>
        </w:rPr>
        <w:t xml:space="preserve"> </w:t>
      </w:r>
      <w:r w:rsidRPr="00594E59">
        <w:rPr>
          <w:rStyle w:val="hps"/>
          <w:rFonts w:ascii="Arial" w:hAnsi="Arial" w:cs="Arial"/>
          <w:sz w:val="22"/>
          <w:szCs w:val="22"/>
        </w:rPr>
        <w:t>v prílohe.</w:t>
      </w:r>
    </w:p>
    <w:p w14:paraId="559ECD82" w14:textId="77777777" w:rsidR="00032DE8" w:rsidRPr="005801F4" w:rsidRDefault="00AB7450" w:rsidP="00D94DF2">
      <w:pPr>
        <w:numPr>
          <w:ilvl w:val="2"/>
          <w:numId w:val="6"/>
        </w:numPr>
        <w:tabs>
          <w:tab w:val="clear" w:pos="2340"/>
          <w:tab w:val="num" w:pos="426"/>
        </w:tabs>
        <w:autoSpaceDE w:val="0"/>
        <w:autoSpaceDN w:val="0"/>
        <w:adjustRightInd w:val="0"/>
        <w:ind w:hanging="2198"/>
        <w:jc w:val="both"/>
        <w:rPr>
          <w:rFonts w:ascii="Arial" w:hAnsi="Arial" w:cs="Arial"/>
          <w:b/>
          <w:iCs/>
          <w:sz w:val="22"/>
          <w:szCs w:val="22"/>
        </w:rPr>
      </w:pPr>
      <w:r w:rsidRPr="005801F4">
        <w:rPr>
          <w:rFonts w:ascii="Arial" w:hAnsi="Arial" w:cs="Arial"/>
          <w:b/>
          <w:iCs/>
          <w:sz w:val="22"/>
          <w:szCs w:val="22"/>
        </w:rPr>
        <w:t>Nep</w:t>
      </w:r>
      <w:r w:rsidR="00CE594B" w:rsidRPr="005801F4">
        <w:rPr>
          <w:rFonts w:ascii="Arial" w:hAnsi="Arial" w:cs="Arial"/>
          <w:b/>
          <w:iCs/>
          <w:sz w:val="22"/>
          <w:szCs w:val="22"/>
        </w:rPr>
        <w:t>e</w:t>
      </w:r>
      <w:r w:rsidR="00F617E6" w:rsidRPr="005801F4">
        <w:rPr>
          <w:rFonts w:ascii="Arial" w:hAnsi="Arial" w:cs="Arial"/>
          <w:b/>
          <w:iCs/>
          <w:sz w:val="22"/>
          <w:szCs w:val="22"/>
        </w:rPr>
        <w:t>ňažné náklady</w:t>
      </w:r>
    </w:p>
    <w:p w14:paraId="483ED735" w14:textId="77777777" w:rsidR="00032DE8" w:rsidRPr="005801F4" w:rsidRDefault="00032DE8" w:rsidP="00244D6E">
      <w:pPr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5801F4">
        <w:rPr>
          <w:rStyle w:val="longtext"/>
          <w:rFonts w:ascii="Arial" w:hAnsi="Arial" w:cs="Arial"/>
          <w:sz w:val="22"/>
          <w:szCs w:val="22"/>
          <w:shd w:val="clear" w:color="auto" w:fill="FFFFFF"/>
        </w:rPr>
        <w:t>Po príslušných úpravách môžu byť tiet</w:t>
      </w:r>
      <w:r w:rsidR="00BA1C50" w:rsidRPr="005801F4">
        <w:rPr>
          <w:rStyle w:val="longtext"/>
          <w:rFonts w:ascii="Arial" w:hAnsi="Arial" w:cs="Arial"/>
          <w:sz w:val="22"/>
          <w:szCs w:val="22"/>
          <w:shd w:val="clear" w:color="auto" w:fill="FFFFFF"/>
        </w:rPr>
        <w:t>o</w:t>
      </w:r>
      <w:r w:rsidRPr="005801F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náklady vyňaté z výpočtu </w:t>
      </w:r>
      <w:r w:rsidR="00DC634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futbalových príjmov</w:t>
      </w:r>
      <w:r w:rsidRPr="005801F4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</w:p>
    <w:p w14:paraId="2DD2E412" w14:textId="77777777" w:rsidR="00032DE8" w:rsidRPr="005801F4" w:rsidRDefault="00032DE8" w:rsidP="00244D6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5801F4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Nepeňažné položky</w:t>
      </w:r>
      <w:r w:rsidR="00594E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801F4">
        <w:rPr>
          <w:rStyle w:val="longtext"/>
          <w:rFonts w:ascii="Arial" w:hAnsi="Arial" w:cs="Arial"/>
          <w:sz w:val="22"/>
          <w:szCs w:val="22"/>
          <w:shd w:val="clear" w:color="auto" w:fill="FFFFFF"/>
        </w:rPr>
        <w:t>sú položky, ktoré nespĺňajú definíciu peňažných položiek.</w:t>
      </w:r>
      <w:r w:rsidR="00DC634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Peňažné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položky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sú definované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ako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jednotky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meny,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aktíva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alebo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záväzky, ktoré majú byť prijaté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alebo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vyplatené v stanoviteľnom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počte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jednotiek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meny</w:t>
      </w:r>
      <w:r w:rsidRPr="005801F4">
        <w:rPr>
          <w:rFonts w:ascii="Arial" w:hAnsi="Arial" w:cs="Arial"/>
          <w:sz w:val="22"/>
          <w:szCs w:val="22"/>
        </w:rPr>
        <w:t>.</w:t>
      </w:r>
      <w:r w:rsidR="00DC6342">
        <w:rPr>
          <w:rFonts w:ascii="Arial" w:hAnsi="Arial" w:cs="Arial"/>
          <w:sz w:val="22"/>
          <w:szCs w:val="22"/>
        </w:rPr>
        <w:tab/>
      </w:r>
      <w:r w:rsidRPr="005801F4">
        <w:rPr>
          <w:rFonts w:ascii="Arial" w:hAnsi="Arial" w:cs="Arial"/>
          <w:sz w:val="22"/>
          <w:szCs w:val="22"/>
        </w:rPr>
        <w:t xml:space="preserve"> </w:t>
      </w:r>
    </w:p>
    <w:p w14:paraId="0E845BE3" w14:textId="77777777" w:rsidR="00032DE8" w:rsidRPr="00ED7BF4" w:rsidRDefault="00032DE8" w:rsidP="00ED7BF4">
      <w:pPr>
        <w:autoSpaceDE w:val="0"/>
        <w:autoSpaceDN w:val="0"/>
        <w:adjustRightInd w:val="0"/>
        <w:ind w:left="284" w:firstLine="142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ED7BF4">
        <w:rPr>
          <w:rFonts w:ascii="Arial" w:hAnsi="Arial" w:cs="Arial"/>
          <w:bCs/>
          <w:sz w:val="22"/>
          <w:szCs w:val="22"/>
          <w:u w:val="single"/>
        </w:rPr>
        <w:t>Príklady nepeňažných nákladov:</w:t>
      </w:r>
    </w:p>
    <w:p w14:paraId="06C5C2AC" w14:textId="77777777" w:rsidR="00032DE8" w:rsidRPr="005801F4" w:rsidRDefault="00ED7BF4" w:rsidP="004A6FE5">
      <w:pPr>
        <w:numPr>
          <w:ilvl w:val="0"/>
          <w:numId w:val="2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32DE8" w:rsidRPr="005801F4">
        <w:rPr>
          <w:rFonts w:ascii="Arial" w:hAnsi="Arial" w:cs="Arial"/>
          <w:sz w:val="22"/>
          <w:szCs w:val="22"/>
        </w:rPr>
        <w:t>recenenie</w:t>
      </w:r>
      <w:r>
        <w:rPr>
          <w:rFonts w:ascii="Arial" w:hAnsi="Arial" w:cs="Arial"/>
          <w:sz w:val="22"/>
          <w:szCs w:val="22"/>
        </w:rPr>
        <w:t xml:space="preserve"> hodnoty </w:t>
      </w:r>
      <w:r w:rsidR="00032DE8" w:rsidRPr="005801F4">
        <w:rPr>
          <w:rFonts w:ascii="Arial" w:hAnsi="Arial" w:cs="Arial"/>
          <w:sz w:val="22"/>
          <w:szCs w:val="22"/>
        </w:rPr>
        <w:t>zásob</w:t>
      </w:r>
      <w:r>
        <w:rPr>
          <w:rFonts w:ascii="Arial" w:hAnsi="Arial" w:cs="Arial"/>
          <w:sz w:val="22"/>
          <w:szCs w:val="22"/>
        </w:rPr>
        <w:t xml:space="preserve"> smerom nadol</w:t>
      </w:r>
      <w:r w:rsidR="00032DE8" w:rsidRPr="005801F4">
        <w:rPr>
          <w:rFonts w:ascii="Arial" w:hAnsi="Arial" w:cs="Arial"/>
          <w:sz w:val="22"/>
          <w:szCs w:val="22"/>
        </w:rPr>
        <w:t>;</w:t>
      </w:r>
    </w:p>
    <w:p w14:paraId="6BCA0498" w14:textId="77777777" w:rsidR="00032DE8" w:rsidRPr="005801F4" w:rsidRDefault="00032DE8" w:rsidP="00037BAC">
      <w:pPr>
        <w:numPr>
          <w:ilvl w:val="0"/>
          <w:numId w:val="2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22"/>
          <w:szCs w:val="22"/>
        </w:rPr>
      </w:pPr>
      <w:r w:rsidRPr="005801F4">
        <w:rPr>
          <w:rFonts w:ascii="Arial" w:hAnsi="Arial" w:cs="Arial"/>
          <w:sz w:val="22"/>
          <w:szCs w:val="22"/>
        </w:rPr>
        <w:t>kurzové straty z nepeňažných položiek.</w:t>
      </w:r>
    </w:p>
    <w:p w14:paraId="065D7CFB" w14:textId="77777777" w:rsidR="004F3BE6" w:rsidRPr="007F5F6B" w:rsidRDefault="004F3BE6">
      <w:pPr>
        <w:autoSpaceDE w:val="0"/>
        <w:autoSpaceDN w:val="0"/>
        <w:adjustRightInd w:val="0"/>
        <w:ind w:left="708"/>
        <w:jc w:val="both"/>
        <w:rPr>
          <w:rStyle w:val="hps"/>
          <w:rFonts w:ascii="Arial Narrow" w:hAnsi="Arial Narrow"/>
          <w:color w:val="0000FF"/>
          <w:sz w:val="20"/>
          <w:szCs w:val="20"/>
        </w:rPr>
      </w:pPr>
    </w:p>
    <w:p w14:paraId="4B905D8F" w14:textId="77777777" w:rsidR="007B5DC5" w:rsidRPr="00A7543D" w:rsidRDefault="007B5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jc w:val="both"/>
        <w:rPr>
          <w:rFonts w:ascii="Arial Black" w:hAnsi="Arial Black" w:cs="Arial"/>
          <w:b/>
          <w:bCs/>
          <w:smallCaps/>
          <w:color w:val="FFFFFF"/>
        </w:rPr>
      </w:pPr>
      <w:r w:rsidRPr="00A7543D">
        <w:rPr>
          <w:rFonts w:ascii="Arial Black" w:hAnsi="Arial Black" w:cs="Arial"/>
          <w:b/>
          <w:bCs/>
          <w:smallCaps/>
          <w:color w:val="FFFFFF"/>
        </w:rPr>
        <w:t>D. položky vyňaté z vý</w:t>
      </w:r>
      <w:r w:rsidR="00537106">
        <w:rPr>
          <w:rFonts w:ascii="Arial Black" w:hAnsi="Arial Black" w:cs="Arial"/>
          <w:b/>
          <w:bCs/>
          <w:smallCaps/>
          <w:color w:val="FFFFFF"/>
        </w:rPr>
        <w:t>počtu</w:t>
      </w:r>
      <w:r w:rsidRPr="00A7543D">
        <w:rPr>
          <w:rFonts w:ascii="Arial Black" w:hAnsi="Arial Black" w:cs="Arial"/>
          <w:b/>
          <w:bCs/>
          <w:smallCaps/>
          <w:color w:val="FFFFFF"/>
        </w:rPr>
        <w:t xml:space="preserve"> </w:t>
      </w:r>
      <w:r w:rsidR="00537106">
        <w:rPr>
          <w:rFonts w:ascii="Arial Black" w:hAnsi="Arial Black" w:cs="Arial"/>
          <w:b/>
          <w:bCs/>
          <w:smallCaps/>
          <w:color w:val="FFFFFF"/>
        </w:rPr>
        <w:t>futbalových príjmov</w:t>
      </w:r>
    </w:p>
    <w:p w14:paraId="7C620F83" w14:textId="77777777" w:rsidR="007B5DC5" w:rsidRPr="007F5F6B" w:rsidRDefault="007B5DC5" w:rsidP="00574536">
      <w:pPr>
        <w:tabs>
          <w:tab w:val="num" w:pos="360"/>
        </w:tabs>
        <w:autoSpaceDE w:val="0"/>
        <w:autoSpaceDN w:val="0"/>
        <w:adjustRightInd w:val="0"/>
        <w:ind w:left="708"/>
        <w:jc w:val="both"/>
        <w:rPr>
          <w:rFonts w:ascii="Calibri" w:hAnsi="Calibri"/>
          <w:color w:val="FFFFFF"/>
          <w:sz w:val="4"/>
          <w:szCs w:val="4"/>
        </w:rPr>
      </w:pPr>
    </w:p>
    <w:p w14:paraId="58FA0941" w14:textId="77777777" w:rsidR="00C45B9B" w:rsidRDefault="00C45B9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AB7450" w:rsidRPr="00F027D1">
        <w:rPr>
          <w:rFonts w:ascii="Arial" w:hAnsi="Arial" w:cs="Arial"/>
          <w:bCs/>
          <w:sz w:val="22"/>
          <w:szCs w:val="22"/>
        </w:rPr>
        <w:t>asled</w:t>
      </w:r>
      <w:r>
        <w:rPr>
          <w:rFonts w:ascii="Arial" w:hAnsi="Arial" w:cs="Arial"/>
          <w:bCs/>
          <w:sz w:val="22"/>
          <w:szCs w:val="22"/>
        </w:rPr>
        <w:t>ujúce položky nie sú zahrnuté do výpočtu futbalových príjmov:</w:t>
      </w:r>
    </w:p>
    <w:p w14:paraId="0B41D56A" w14:textId="77777777" w:rsidR="00AB7450" w:rsidRPr="007F5F6B" w:rsidRDefault="00AB745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4"/>
          <w:szCs w:val="4"/>
        </w:rPr>
      </w:pPr>
    </w:p>
    <w:p w14:paraId="77A4EBF7" w14:textId="4345727B" w:rsidR="00AB7450" w:rsidRPr="00D505E8" w:rsidRDefault="007B5DC5" w:rsidP="004A6FE5">
      <w:pPr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iCs/>
          <w:color w:val="0000CC"/>
          <w:sz w:val="22"/>
          <w:szCs w:val="22"/>
        </w:rPr>
      </w:pPr>
      <w:r w:rsidRPr="005801F4">
        <w:rPr>
          <w:rFonts w:ascii="Arial" w:hAnsi="Arial" w:cs="Arial"/>
          <w:b/>
          <w:iCs/>
          <w:sz w:val="22"/>
          <w:szCs w:val="22"/>
        </w:rPr>
        <w:t>Zisk/strata z</w:t>
      </w:r>
      <w:r w:rsidR="00A60155">
        <w:rPr>
          <w:rFonts w:ascii="Arial" w:hAnsi="Arial" w:cs="Arial"/>
          <w:b/>
          <w:iCs/>
          <w:sz w:val="22"/>
          <w:szCs w:val="22"/>
        </w:rPr>
        <w:t xml:space="preserve"> </w:t>
      </w:r>
      <w:r w:rsidRPr="005801F4">
        <w:rPr>
          <w:rFonts w:ascii="Arial" w:hAnsi="Arial" w:cs="Arial"/>
          <w:b/>
          <w:iCs/>
          <w:sz w:val="22"/>
          <w:szCs w:val="22"/>
        </w:rPr>
        <w:t>predaja a </w:t>
      </w:r>
      <w:r w:rsidR="00D505E8">
        <w:rPr>
          <w:rFonts w:ascii="Arial" w:hAnsi="Arial" w:cs="Arial"/>
          <w:b/>
          <w:iCs/>
          <w:sz w:val="22"/>
          <w:szCs w:val="22"/>
        </w:rPr>
        <w:t>odpisovania</w:t>
      </w:r>
      <w:r w:rsidR="00AB7450" w:rsidRPr="005801F4">
        <w:rPr>
          <w:rFonts w:ascii="Arial" w:hAnsi="Arial" w:cs="Arial"/>
          <w:b/>
          <w:iCs/>
          <w:sz w:val="22"/>
          <w:szCs w:val="22"/>
        </w:rPr>
        <w:t xml:space="preserve"> </w:t>
      </w:r>
      <w:r w:rsidR="00231849">
        <w:rPr>
          <w:rFonts w:ascii="Arial" w:hAnsi="Arial" w:cs="Arial"/>
          <w:b/>
          <w:iCs/>
          <w:sz w:val="22"/>
          <w:szCs w:val="22"/>
        </w:rPr>
        <w:t xml:space="preserve">dlhodobého </w:t>
      </w:r>
      <w:r w:rsidR="00AB7450" w:rsidRPr="005801F4">
        <w:rPr>
          <w:rFonts w:ascii="Arial" w:hAnsi="Arial" w:cs="Arial"/>
          <w:b/>
          <w:iCs/>
          <w:sz w:val="22"/>
          <w:szCs w:val="22"/>
        </w:rPr>
        <w:t>hmotného majetku</w:t>
      </w:r>
      <w:r w:rsidR="00D505E8">
        <w:rPr>
          <w:rFonts w:ascii="Arial" w:hAnsi="Arial" w:cs="Arial"/>
          <w:b/>
          <w:iCs/>
          <w:sz w:val="22"/>
          <w:szCs w:val="22"/>
        </w:rPr>
        <w:t xml:space="preserve"> a </w:t>
      </w:r>
      <w:r w:rsidR="00D505E8" w:rsidRPr="00D505E8">
        <w:rPr>
          <w:rFonts w:ascii="Arial" w:hAnsi="Arial" w:cs="Arial"/>
          <w:b/>
          <w:iCs/>
          <w:color w:val="0000CC"/>
          <w:sz w:val="22"/>
          <w:szCs w:val="22"/>
        </w:rPr>
        <w:t>investičných nehnuteľností</w:t>
      </w:r>
    </w:p>
    <w:p w14:paraId="0CFD663C" w14:textId="5813C16D" w:rsidR="00D15EB6" w:rsidRPr="005801F4" w:rsidRDefault="00D15EB6" w:rsidP="00D15EB6">
      <w:pPr>
        <w:autoSpaceDE w:val="0"/>
        <w:autoSpaceDN w:val="0"/>
        <w:adjustRightInd w:val="0"/>
        <w:ind w:left="284"/>
        <w:jc w:val="both"/>
        <w:rPr>
          <w:rStyle w:val="hps"/>
          <w:rFonts w:ascii="Arial" w:hAnsi="Arial" w:cs="Arial"/>
          <w:sz w:val="22"/>
          <w:szCs w:val="22"/>
        </w:rPr>
      </w:pPr>
      <w:r w:rsidRPr="005801F4">
        <w:rPr>
          <w:rStyle w:val="hps"/>
          <w:rFonts w:ascii="Arial" w:hAnsi="Arial" w:cs="Arial"/>
          <w:sz w:val="22"/>
          <w:szCs w:val="22"/>
        </w:rPr>
        <w:t>Zisk/strata sa vypočíta ako výnos z predaja (znížený o náklady na jeho realizáciu), po odpo</w:t>
      </w:r>
      <w:r w:rsidR="00231849">
        <w:rPr>
          <w:rStyle w:val="hps"/>
          <w:rFonts w:ascii="Arial" w:hAnsi="Arial" w:cs="Arial"/>
          <w:sz w:val="22"/>
          <w:szCs w:val="22"/>
        </w:rPr>
        <w:t>-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čítaní zostatkovej hodnoty (podľa súvahy) tohto majetku k </w:t>
      </w:r>
      <w:r w:rsidR="00C45B9B">
        <w:rPr>
          <w:rStyle w:val="hps"/>
          <w:rFonts w:ascii="Arial" w:hAnsi="Arial" w:cs="Arial"/>
          <w:sz w:val="22"/>
          <w:szCs w:val="22"/>
        </w:rPr>
        <w:t>dátumu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 predaja.</w:t>
      </w:r>
    </w:p>
    <w:p w14:paraId="7047B6E1" w14:textId="7BEAD8A0" w:rsidR="00D15EB6" w:rsidRPr="005801F4" w:rsidRDefault="00D15EB6" w:rsidP="00D15EB6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5801F4">
        <w:rPr>
          <w:rFonts w:ascii="Arial" w:hAnsi="Arial" w:cs="Arial"/>
          <w:sz w:val="22"/>
          <w:szCs w:val="22"/>
        </w:rPr>
        <w:t>Zisk/s</w:t>
      </w:r>
      <w:r w:rsidRPr="005801F4">
        <w:rPr>
          <w:rStyle w:val="hps"/>
          <w:rFonts w:ascii="Arial" w:hAnsi="Arial" w:cs="Arial"/>
          <w:sz w:val="22"/>
          <w:szCs w:val="22"/>
        </w:rPr>
        <w:t>trata z  predaja a amortizácie dlhodobého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hmotného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majetku</w:t>
      </w:r>
      <w:r w:rsidR="00D505E8">
        <w:rPr>
          <w:rStyle w:val="hps"/>
          <w:rFonts w:ascii="Arial" w:hAnsi="Arial" w:cs="Arial"/>
          <w:sz w:val="22"/>
          <w:szCs w:val="22"/>
        </w:rPr>
        <w:t xml:space="preserve"> a </w:t>
      </w:r>
      <w:r w:rsidR="00D505E8" w:rsidRPr="00D505E8">
        <w:rPr>
          <w:rStyle w:val="hps"/>
          <w:rFonts w:ascii="Arial" w:hAnsi="Arial" w:cs="Arial"/>
          <w:color w:val="0000CC"/>
          <w:sz w:val="22"/>
          <w:szCs w:val="22"/>
        </w:rPr>
        <w:t>investičných nehnuteľ-ností</w:t>
      </w:r>
      <w:r w:rsidRPr="00D505E8">
        <w:rPr>
          <w:rStyle w:val="hps"/>
          <w:rFonts w:ascii="Arial" w:hAnsi="Arial" w:cs="Arial"/>
          <w:color w:val="0000CC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za účtovné obdobie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je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vyňatá z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výpočtu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výsledku </w:t>
      </w:r>
      <w:r w:rsidR="00A60155">
        <w:rPr>
          <w:rStyle w:val="hps"/>
          <w:rFonts w:ascii="Arial" w:hAnsi="Arial" w:cs="Arial"/>
          <w:sz w:val="22"/>
          <w:szCs w:val="22"/>
        </w:rPr>
        <w:t>futbalových príjmov</w:t>
      </w:r>
      <w:r w:rsidRPr="005801F4">
        <w:rPr>
          <w:rFonts w:ascii="Arial" w:hAnsi="Arial" w:cs="Arial"/>
          <w:sz w:val="22"/>
          <w:szCs w:val="22"/>
        </w:rPr>
        <w:t xml:space="preserve">, </w:t>
      </w:r>
      <w:r w:rsidRPr="005801F4">
        <w:rPr>
          <w:rStyle w:val="hps"/>
          <w:rFonts w:ascii="Arial" w:hAnsi="Arial" w:cs="Arial"/>
          <w:sz w:val="22"/>
          <w:szCs w:val="22"/>
        </w:rPr>
        <w:t>pretože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cieľom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je podporiť investície </w:t>
      </w:r>
      <w:r w:rsidRPr="005801F4">
        <w:rPr>
          <w:rFonts w:ascii="Arial" w:hAnsi="Arial" w:cs="Arial"/>
          <w:sz w:val="22"/>
          <w:szCs w:val="22"/>
        </w:rPr>
        <w:t xml:space="preserve">do zariadení a aktivít </w:t>
      </w:r>
      <w:r w:rsidRPr="005801F4">
        <w:rPr>
          <w:rStyle w:val="hps"/>
          <w:rFonts w:ascii="Arial" w:hAnsi="Arial" w:cs="Arial"/>
          <w:sz w:val="22"/>
          <w:szCs w:val="22"/>
        </w:rPr>
        <w:t>pre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dlhodobý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="00A60155">
        <w:rPr>
          <w:rFonts w:ascii="Arial" w:hAnsi="Arial" w:cs="Arial"/>
          <w:sz w:val="22"/>
          <w:szCs w:val="22"/>
        </w:rPr>
        <w:t>prospech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klubu</w:t>
      </w:r>
      <w:r w:rsidRPr="005801F4">
        <w:rPr>
          <w:rFonts w:ascii="Arial" w:hAnsi="Arial" w:cs="Arial"/>
          <w:sz w:val="22"/>
          <w:szCs w:val="22"/>
        </w:rPr>
        <w:t>.</w:t>
      </w:r>
    </w:p>
    <w:p w14:paraId="0A3FC097" w14:textId="73077602" w:rsidR="00D15EB6" w:rsidRPr="005801F4" w:rsidRDefault="00D505E8" w:rsidP="00D15EB6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8B38AA">
        <w:rPr>
          <w:rFonts w:ascii="Arial" w:hAnsi="Arial" w:cs="Arial"/>
          <w:color w:val="0000CC"/>
          <w:sz w:val="22"/>
          <w:szCs w:val="22"/>
        </w:rPr>
        <w:t xml:space="preserve">Aby sa </w:t>
      </w:r>
      <w:r>
        <w:rPr>
          <w:rFonts w:ascii="Arial" w:hAnsi="Arial" w:cs="Arial"/>
          <w:color w:val="0000CC"/>
          <w:sz w:val="22"/>
          <w:szCs w:val="22"/>
        </w:rPr>
        <w:t>vylúčili</w:t>
      </w:r>
      <w:r w:rsidRPr="008B38AA">
        <w:rPr>
          <w:rFonts w:ascii="Arial" w:hAnsi="Arial" w:cs="Arial"/>
          <w:color w:val="0000CC"/>
          <w:sz w:val="22"/>
          <w:szCs w:val="22"/>
        </w:rPr>
        <w:t xml:space="preserve"> </w:t>
      </w:r>
      <w:r>
        <w:rPr>
          <w:rFonts w:ascii="Arial" w:hAnsi="Arial" w:cs="Arial"/>
          <w:color w:val="0000CC"/>
          <w:sz w:val="22"/>
          <w:szCs w:val="22"/>
        </w:rPr>
        <w:t>dohady</w:t>
      </w:r>
      <w:r>
        <w:rPr>
          <w:rFonts w:ascii="Arial" w:hAnsi="Arial" w:cs="Arial"/>
          <w:sz w:val="22"/>
          <w:szCs w:val="22"/>
        </w:rPr>
        <w:t>, a</w:t>
      </w:r>
      <w:r w:rsidR="00D15EB6" w:rsidRPr="005801F4">
        <w:rPr>
          <w:rFonts w:ascii="Arial" w:hAnsi="Arial" w:cs="Arial"/>
          <w:sz w:val="22"/>
          <w:szCs w:val="22"/>
        </w:rPr>
        <w:t>k</w:t>
      </w:r>
      <w:r w:rsidR="003C6974" w:rsidRPr="005801F4">
        <w:rPr>
          <w:rFonts w:ascii="Arial" w:hAnsi="Arial" w:cs="Arial"/>
          <w:sz w:val="22"/>
          <w:szCs w:val="22"/>
        </w:rPr>
        <w:t>é</w:t>
      </w:r>
      <w:r w:rsidR="00D15EB6" w:rsidRPr="005801F4">
        <w:rPr>
          <w:rFonts w:ascii="Arial" w:hAnsi="Arial" w:cs="Arial"/>
          <w:sz w:val="22"/>
          <w:szCs w:val="22"/>
        </w:rPr>
        <w:t xml:space="preserve">koľvek odpisy, týkajúce sa užívacích práv (pri operatívnom </w:t>
      </w:r>
      <w:r w:rsidR="00BC5A8E">
        <w:rPr>
          <w:rFonts w:ascii="Arial" w:hAnsi="Arial" w:cs="Arial"/>
          <w:sz w:val="22"/>
          <w:szCs w:val="22"/>
        </w:rPr>
        <w:t>lízingu</w:t>
      </w:r>
      <w:r w:rsidR="00D15EB6" w:rsidRPr="005801F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</w:t>
      </w:r>
      <w:r w:rsidR="00D15EB6" w:rsidRPr="005801F4">
        <w:rPr>
          <w:rFonts w:ascii="Arial" w:hAnsi="Arial" w:cs="Arial"/>
          <w:sz w:val="22"/>
          <w:szCs w:val="22"/>
        </w:rPr>
        <w:t xml:space="preserve"> </w:t>
      </w:r>
      <w:r w:rsidRPr="00D505E8">
        <w:rPr>
          <w:rFonts w:ascii="Arial" w:hAnsi="Arial" w:cs="Arial"/>
          <w:color w:val="0000CC"/>
          <w:sz w:val="22"/>
          <w:szCs w:val="22"/>
        </w:rPr>
        <w:t>majetku spojeného s nefutbalovými aktivitami súvisiacimi s</w:t>
      </w:r>
      <w:r>
        <w:rPr>
          <w:rFonts w:ascii="Arial" w:hAnsi="Arial" w:cs="Arial"/>
          <w:color w:val="0000CC"/>
          <w:sz w:val="22"/>
          <w:szCs w:val="22"/>
        </w:rPr>
        <w:t> </w:t>
      </w:r>
      <w:r w:rsidRPr="00D505E8">
        <w:rPr>
          <w:rFonts w:ascii="Arial" w:hAnsi="Arial" w:cs="Arial"/>
          <w:color w:val="0000CC"/>
          <w:sz w:val="22"/>
          <w:szCs w:val="22"/>
        </w:rPr>
        <w:t>klubom</w:t>
      </w:r>
      <w:r>
        <w:rPr>
          <w:rFonts w:ascii="Arial" w:hAnsi="Arial" w:cs="Arial"/>
          <w:color w:val="0000CC"/>
          <w:sz w:val="22"/>
          <w:szCs w:val="22"/>
        </w:rPr>
        <w:t>,</w:t>
      </w:r>
      <w:r w:rsidRPr="00D505E8">
        <w:rPr>
          <w:rFonts w:ascii="Arial" w:hAnsi="Arial" w:cs="Arial"/>
          <w:color w:val="0000CC"/>
          <w:sz w:val="22"/>
          <w:szCs w:val="22"/>
        </w:rPr>
        <w:t xml:space="preserve"> </w:t>
      </w:r>
      <w:r w:rsidRPr="00D505E8">
        <w:rPr>
          <w:rFonts w:ascii="Arial" w:hAnsi="Arial" w:cs="Arial"/>
          <w:sz w:val="22"/>
          <w:szCs w:val="22"/>
        </w:rPr>
        <w:t xml:space="preserve">musia byť zahrnuté do výpočtu futbalových príjmov. </w:t>
      </w:r>
      <w:r w:rsidR="00D15EB6" w:rsidRPr="005801F4">
        <w:rPr>
          <w:rFonts w:ascii="Arial" w:hAnsi="Arial" w:cs="Arial"/>
          <w:sz w:val="22"/>
          <w:szCs w:val="22"/>
        </w:rPr>
        <w:t xml:space="preserve">  </w:t>
      </w:r>
    </w:p>
    <w:p w14:paraId="41139362" w14:textId="77777777" w:rsidR="007F5F6B" w:rsidRPr="007F5F6B" w:rsidRDefault="007F5F6B" w:rsidP="007F5F6B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iCs/>
          <w:sz w:val="2"/>
          <w:szCs w:val="2"/>
        </w:rPr>
      </w:pPr>
    </w:p>
    <w:p w14:paraId="4ACC153B" w14:textId="1044F910" w:rsidR="007B5DC5" w:rsidRPr="005801F4" w:rsidRDefault="007D4205" w:rsidP="004A6FE5">
      <w:pPr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5801F4">
        <w:rPr>
          <w:rFonts w:ascii="Arial" w:hAnsi="Arial" w:cs="Arial"/>
          <w:b/>
          <w:iCs/>
          <w:sz w:val="22"/>
          <w:szCs w:val="22"/>
        </w:rPr>
        <w:t>Zisk</w:t>
      </w:r>
      <w:r w:rsidR="00D15EB6" w:rsidRPr="005801F4">
        <w:rPr>
          <w:rFonts w:ascii="Arial" w:hAnsi="Arial" w:cs="Arial"/>
          <w:b/>
          <w:iCs/>
          <w:sz w:val="22"/>
          <w:szCs w:val="22"/>
        </w:rPr>
        <w:t xml:space="preserve">/strata </w:t>
      </w:r>
      <w:r w:rsidR="007B5DC5" w:rsidRPr="005801F4">
        <w:rPr>
          <w:rFonts w:ascii="Arial" w:hAnsi="Arial" w:cs="Arial"/>
          <w:b/>
          <w:iCs/>
          <w:sz w:val="22"/>
          <w:szCs w:val="22"/>
        </w:rPr>
        <w:t>z predaja a amortizáci</w:t>
      </w:r>
      <w:r w:rsidR="00D15EB6" w:rsidRPr="005801F4">
        <w:rPr>
          <w:rFonts w:ascii="Arial" w:hAnsi="Arial" w:cs="Arial"/>
          <w:b/>
          <w:iCs/>
          <w:sz w:val="22"/>
          <w:szCs w:val="22"/>
        </w:rPr>
        <w:t>e</w:t>
      </w:r>
      <w:r w:rsidR="007B5DC5" w:rsidRPr="005801F4">
        <w:rPr>
          <w:rFonts w:ascii="Arial" w:hAnsi="Arial" w:cs="Arial"/>
          <w:b/>
          <w:iCs/>
          <w:sz w:val="22"/>
          <w:szCs w:val="22"/>
        </w:rPr>
        <w:t xml:space="preserve"> dlhodobého nehmotného majetku</w:t>
      </w:r>
      <w:r w:rsidR="00354715">
        <w:rPr>
          <w:rFonts w:ascii="Arial" w:hAnsi="Arial" w:cs="Arial"/>
          <w:b/>
          <w:iCs/>
          <w:sz w:val="22"/>
          <w:szCs w:val="22"/>
        </w:rPr>
        <w:t xml:space="preserve"> – </w:t>
      </w:r>
      <w:r w:rsidR="007B5DC5" w:rsidRPr="005801F4">
        <w:rPr>
          <w:rFonts w:ascii="Arial" w:hAnsi="Arial" w:cs="Arial"/>
          <w:b/>
          <w:iCs/>
          <w:sz w:val="22"/>
          <w:szCs w:val="22"/>
        </w:rPr>
        <w:t>iného ako hráč</w:t>
      </w:r>
      <w:r w:rsidR="004E3530">
        <w:rPr>
          <w:rFonts w:ascii="Arial" w:hAnsi="Arial" w:cs="Arial"/>
          <w:b/>
          <w:iCs/>
          <w:sz w:val="22"/>
          <w:szCs w:val="22"/>
        </w:rPr>
        <w:t>i a náklady na uvoľnenie iných zamestnancov</w:t>
      </w:r>
    </w:p>
    <w:p w14:paraId="12575100" w14:textId="77777777" w:rsidR="00C04F57" w:rsidRPr="005801F4" w:rsidRDefault="00C04F57" w:rsidP="00C04F57">
      <w:pPr>
        <w:autoSpaceDE w:val="0"/>
        <w:autoSpaceDN w:val="0"/>
        <w:adjustRightInd w:val="0"/>
        <w:ind w:left="284"/>
        <w:jc w:val="both"/>
        <w:rPr>
          <w:rStyle w:val="hps"/>
          <w:rFonts w:ascii="Arial" w:hAnsi="Arial" w:cs="Arial"/>
          <w:sz w:val="22"/>
          <w:szCs w:val="22"/>
        </w:rPr>
      </w:pPr>
      <w:r w:rsidRPr="005801F4">
        <w:rPr>
          <w:rStyle w:val="hps"/>
          <w:rFonts w:ascii="Arial" w:hAnsi="Arial" w:cs="Arial"/>
          <w:sz w:val="22"/>
          <w:szCs w:val="22"/>
        </w:rPr>
        <w:t>Tento majetok sa definuje ako identifikovateľný nepeňažný majetok bez fyzickej podstaty, ktorý je pod kontrolou účtovnej jednotky, ako výsledok minulých udalostí (napr. nákup, vlastná tvorba) a od ktorého sa očakáva budúci ekonomický benefit (napr. príjem hotovosti alebo zníženie budúcich nákladov).</w:t>
      </w:r>
      <w:r w:rsidR="00A90201">
        <w:rPr>
          <w:rStyle w:val="hps"/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Zisk/strata </w:t>
      </w:r>
      <w:r w:rsidR="00A90201">
        <w:rPr>
          <w:rStyle w:val="hps"/>
          <w:rFonts w:ascii="Arial" w:hAnsi="Arial" w:cs="Arial"/>
          <w:sz w:val="22"/>
          <w:szCs w:val="22"/>
        </w:rPr>
        <w:t xml:space="preserve">z predaja 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sa vypočíta ako výnos z predaja (znížený o náklady na jeho realizáciu), po odpočítaní zostatkovej hodnoty (podľa súvahy) tohto majetku k </w:t>
      </w:r>
      <w:r w:rsidR="004E3530">
        <w:rPr>
          <w:rStyle w:val="hps"/>
          <w:rFonts w:ascii="Arial" w:hAnsi="Arial" w:cs="Arial"/>
          <w:sz w:val="22"/>
          <w:szCs w:val="22"/>
        </w:rPr>
        <w:t>dátumu</w:t>
      </w:r>
      <w:r w:rsidRPr="005801F4">
        <w:rPr>
          <w:rStyle w:val="hps"/>
          <w:rFonts w:ascii="Arial" w:hAnsi="Arial" w:cs="Arial"/>
          <w:sz w:val="22"/>
          <w:szCs w:val="22"/>
        </w:rPr>
        <w:t xml:space="preserve"> predaja.</w:t>
      </w:r>
    </w:p>
    <w:p w14:paraId="3ACB3B4D" w14:textId="1525B3C2" w:rsidR="00C806B3" w:rsidRDefault="00C04F57" w:rsidP="00C04F57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5801F4">
        <w:rPr>
          <w:rStyle w:val="hps"/>
          <w:rFonts w:ascii="Arial" w:hAnsi="Arial" w:cs="Arial"/>
          <w:sz w:val="22"/>
          <w:szCs w:val="22"/>
        </w:rPr>
        <w:t>Amortizácia je systematické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rozdelenie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odpisovanej</w:t>
      </w:r>
      <w:r w:rsidRPr="005801F4">
        <w:rPr>
          <w:rFonts w:ascii="Arial" w:hAnsi="Arial" w:cs="Arial"/>
          <w:sz w:val="22"/>
          <w:szCs w:val="22"/>
        </w:rPr>
        <w:t xml:space="preserve">  </w:t>
      </w:r>
      <w:r w:rsidRPr="005801F4">
        <w:rPr>
          <w:rStyle w:val="hps"/>
          <w:rFonts w:ascii="Arial" w:hAnsi="Arial" w:cs="Arial"/>
          <w:sz w:val="22"/>
          <w:szCs w:val="22"/>
        </w:rPr>
        <w:t>sumy</w:t>
      </w:r>
      <w:r w:rsidRPr="005801F4">
        <w:rPr>
          <w:rFonts w:ascii="Arial" w:hAnsi="Arial" w:cs="Arial"/>
          <w:sz w:val="22"/>
          <w:szCs w:val="22"/>
        </w:rPr>
        <w:t xml:space="preserve">  </w:t>
      </w:r>
      <w:r w:rsidRPr="005801F4">
        <w:rPr>
          <w:rStyle w:val="hps"/>
          <w:rFonts w:ascii="Arial" w:hAnsi="Arial" w:cs="Arial"/>
          <w:sz w:val="22"/>
          <w:szCs w:val="22"/>
        </w:rPr>
        <w:t>majetku</w:t>
      </w:r>
      <w:r w:rsidRPr="005801F4">
        <w:rPr>
          <w:rFonts w:ascii="Arial" w:hAnsi="Arial" w:cs="Arial"/>
          <w:sz w:val="22"/>
          <w:szCs w:val="22"/>
        </w:rPr>
        <w:t xml:space="preserve">  </w:t>
      </w:r>
      <w:r w:rsidRPr="005801F4">
        <w:rPr>
          <w:rStyle w:val="hps"/>
          <w:rFonts w:ascii="Arial" w:hAnsi="Arial" w:cs="Arial"/>
          <w:sz w:val="22"/>
          <w:szCs w:val="22"/>
        </w:rPr>
        <w:t>počas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doby jeho</w:t>
      </w:r>
      <w:r w:rsidRPr="005801F4">
        <w:rPr>
          <w:rFonts w:ascii="Arial" w:hAnsi="Arial" w:cs="Arial"/>
          <w:sz w:val="22"/>
          <w:szCs w:val="22"/>
        </w:rPr>
        <w:t xml:space="preserve">  </w:t>
      </w:r>
      <w:r w:rsidRPr="005801F4">
        <w:rPr>
          <w:rStyle w:val="hps"/>
          <w:rFonts w:ascii="Arial" w:hAnsi="Arial" w:cs="Arial"/>
          <w:sz w:val="22"/>
          <w:szCs w:val="22"/>
        </w:rPr>
        <w:t>použiteľnosti</w:t>
      </w:r>
      <w:r w:rsidRPr="005801F4">
        <w:rPr>
          <w:rFonts w:ascii="Arial" w:hAnsi="Arial" w:cs="Arial"/>
          <w:sz w:val="22"/>
          <w:szCs w:val="22"/>
        </w:rPr>
        <w:t xml:space="preserve">,  </w:t>
      </w:r>
      <w:r w:rsidRPr="005801F4">
        <w:rPr>
          <w:rStyle w:val="hps"/>
          <w:rFonts w:ascii="Arial" w:hAnsi="Arial" w:cs="Arial"/>
          <w:sz w:val="22"/>
          <w:szCs w:val="22"/>
        </w:rPr>
        <w:t>t. j.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obdobia</w:t>
      </w:r>
      <w:r w:rsidRPr="005801F4">
        <w:rPr>
          <w:rFonts w:ascii="Arial" w:hAnsi="Arial" w:cs="Arial"/>
          <w:sz w:val="22"/>
          <w:szCs w:val="22"/>
        </w:rPr>
        <w:t xml:space="preserve">, </w:t>
      </w:r>
      <w:r w:rsidRPr="005801F4">
        <w:rPr>
          <w:rStyle w:val="hps"/>
          <w:rFonts w:ascii="Arial" w:hAnsi="Arial" w:cs="Arial"/>
          <w:sz w:val="22"/>
          <w:szCs w:val="22"/>
        </w:rPr>
        <w:t>počas ktorého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sa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očakáva</w:t>
      </w:r>
      <w:r w:rsidRPr="005801F4">
        <w:rPr>
          <w:rFonts w:ascii="Arial" w:hAnsi="Arial" w:cs="Arial"/>
          <w:sz w:val="22"/>
          <w:szCs w:val="22"/>
        </w:rPr>
        <w:t xml:space="preserve">, </w:t>
      </w:r>
      <w:r w:rsidRPr="005801F4">
        <w:rPr>
          <w:rStyle w:val="hps"/>
          <w:rFonts w:ascii="Arial" w:hAnsi="Arial" w:cs="Arial"/>
          <w:sz w:val="22"/>
          <w:szCs w:val="22"/>
        </w:rPr>
        <w:t>že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majetok bude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k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dispozícii</w:t>
      </w:r>
      <w:r w:rsidRPr="005801F4">
        <w:rPr>
          <w:rFonts w:ascii="Arial" w:hAnsi="Arial" w:cs="Arial"/>
          <w:sz w:val="22"/>
          <w:szCs w:val="22"/>
        </w:rPr>
        <w:t xml:space="preserve"> účtovnej jednotke. </w:t>
      </w:r>
      <w:r w:rsidRPr="005801F4">
        <w:rPr>
          <w:rStyle w:val="hps"/>
          <w:rFonts w:ascii="Arial" w:hAnsi="Arial" w:cs="Arial"/>
          <w:sz w:val="22"/>
          <w:szCs w:val="22"/>
        </w:rPr>
        <w:t>Strata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zo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zníženia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hodnoty dlhodobého nehmotného majetku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je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suma</w:t>
      </w:r>
      <w:r w:rsidRPr="005801F4">
        <w:rPr>
          <w:rFonts w:ascii="Arial" w:hAnsi="Arial" w:cs="Arial"/>
          <w:sz w:val="22"/>
          <w:szCs w:val="22"/>
        </w:rPr>
        <w:t xml:space="preserve">, </w:t>
      </w:r>
      <w:r w:rsidRPr="005801F4">
        <w:rPr>
          <w:rStyle w:val="hps"/>
          <w:rFonts w:ascii="Arial" w:hAnsi="Arial" w:cs="Arial"/>
          <w:sz w:val="22"/>
          <w:szCs w:val="22"/>
        </w:rPr>
        <w:t>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ktorú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účtovná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hodnota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majetku prevyšuje jeho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reálnu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hodnotu,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znížená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náklady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na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predaj</w:t>
      </w:r>
      <w:r w:rsidRPr="005801F4">
        <w:rPr>
          <w:rFonts w:ascii="Arial" w:hAnsi="Arial" w:cs="Arial"/>
          <w:sz w:val="22"/>
          <w:szCs w:val="22"/>
        </w:rPr>
        <w:t>.</w:t>
      </w:r>
    </w:p>
    <w:p w14:paraId="21AECBB2" w14:textId="430D0A88" w:rsidR="00C04F57" w:rsidRPr="005801F4" w:rsidRDefault="00C04F57" w:rsidP="00C04F57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5801F4">
        <w:rPr>
          <w:rFonts w:ascii="Arial" w:hAnsi="Arial" w:cs="Arial"/>
          <w:sz w:val="22"/>
          <w:szCs w:val="22"/>
        </w:rPr>
        <w:t>Zisk/s</w:t>
      </w:r>
      <w:r w:rsidRPr="005801F4">
        <w:rPr>
          <w:rStyle w:val="hps"/>
          <w:rFonts w:ascii="Arial" w:hAnsi="Arial" w:cs="Arial"/>
          <w:sz w:val="22"/>
          <w:szCs w:val="22"/>
        </w:rPr>
        <w:t>trata z predaja a amortizácie dlhodobého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nehmotného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majetku,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iného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ako hráčov</w:t>
      </w:r>
      <w:r w:rsidR="00A90201">
        <w:rPr>
          <w:rStyle w:val="hps"/>
          <w:rFonts w:ascii="Arial" w:hAnsi="Arial" w:cs="Arial"/>
          <w:sz w:val="22"/>
          <w:szCs w:val="22"/>
        </w:rPr>
        <w:t xml:space="preserve"> a uvoľnenie iných zamestnancov</w:t>
      </w:r>
      <w:r w:rsidR="007E4645">
        <w:rPr>
          <w:rStyle w:val="hps"/>
          <w:rFonts w:ascii="Arial" w:hAnsi="Arial" w:cs="Arial"/>
          <w:sz w:val="22"/>
          <w:szCs w:val="22"/>
        </w:rPr>
        <w:t>,</w:t>
      </w:r>
      <w:r w:rsidR="00A90201">
        <w:rPr>
          <w:rStyle w:val="hps"/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je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vyňatá</w:t>
      </w:r>
      <w:r w:rsidRPr="005801F4">
        <w:rPr>
          <w:rFonts w:ascii="Arial" w:hAnsi="Arial" w:cs="Arial"/>
          <w:sz w:val="22"/>
          <w:szCs w:val="22"/>
        </w:rPr>
        <w:t xml:space="preserve"> </w:t>
      </w:r>
      <w:r w:rsidRPr="005801F4">
        <w:rPr>
          <w:rStyle w:val="hps"/>
          <w:rFonts w:ascii="Arial" w:hAnsi="Arial" w:cs="Arial"/>
          <w:sz w:val="22"/>
          <w:szCs w:val="22"/>
        </w:rPr>
        <w:t>z</w:t>
      </w:r>
      <w:r w:rsidRPr="005801F4">
        <w:rPr>
          <w:rFonts w:ascii="Arial" w:hAnsi="Arial" w:cs="Arial"/>
          <w:sz w:val="22"/>
          <w:szCs w:val="22"/>
        </w:rPr>
        <w:t> </w:t>
      </w:r>
      <w:r w:rsidRPr="005801F4">
        <w:rPr>
          <w:rStyle w:val="hps"/>
          <w:rFonts w:ascii="Arial" w:hAnsi="Arial" w:cs="Arial"/>
          <w:sz w:val="22"/>
          <w:szCs w:val="22"/>
        </w:rPr>
        <w:t>výpočtu výsledku</w:t>
      </w:r>
      <w:r w:rsidR="00A90201">
        <w:rPr>
          <w:rStyle w:val="hps"/>
          <w:rFonts w:ascii="Arial" w:hAnsi="Arial" w:cs="Arial"/>
          <w:sz w:val="22"/>
          <w:szCs w:val="22"/>
        </w:rPr>
        <w:t xml:space="preserve"> futbalových príjmov</w:t>
      </w:r>
      <w:r w:rsidRPr="005801F4">
        <w:rPr>
          <w:rFonts w:ascii="Arial" w:hAnsi="Arial" w:cs="Arial"/>
          <w:sz w:val="22"/>
          <w:szCs w:val="22"/>
        </w:rPr>
        <w:t xml:space="preserve">. Ak však nehmotný majetok generuje alebo vytvára príslušný </w:t>
      </w:r>
      <w:r w:rsidR="00A90201">
        <w:rPr>
          <w:rFonts w:ascii="Arial" w:hAnsi="Arial" w:cs="Arial"/>
          <w:sz w:val="22"/>
          <w:szCs w:val="22"/>
        </w:rPr>
        <w:t>príjem</w:t>
      </w:r>
      <w:r w:rsidRPr="005801F4">
        <w:rPr>
          <w:rFonts w:ascii="Arial" w:hAnsi="Arial" w:cs="Arial"/>
          <w:sz w:val="22"/>
          <w:szCs w:val="22"/>
        </w:rPr>
        <w:t>, potom súvisiaca amortizácia / zníženie hodnoty musí byť tiež vykázaná ako príslušný náklad.</w:t>
      </w:r>
    </w:p>
    <w:p w14:paraId="49C93385" w14:textId="1DCD9B04" w:rsidR="00C04F57" w:rsidRPr="005801F4" w:rsidRDefault="00A90201" w:rsidP="00C04F57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>A</w:t>
      </w:r>
      <w:r w:rsidR="00C04F57" w:rsidRPr="005801F4">
        <w:rPr>
          <w:rFonts w:ascii="Arial" w:hAnsi="Arial" w:cs="Arial"/>
          <w:sz w:val="22"/>
          <w:szCs w:val="22"/>
        </w:rPr>
        <w:t>mortizácia</w:t>
      </w:r>
      <w:r w:rsidR="00C04F57" w:rsidRPr="005801F4">
        <w:rPr>
          <w:rStyle w:val="hps"/>
          <w:rFonts w:ascii="Arial" w:hAnsi="Arial" w:cs="Arial"/>
          <w:sz w:val="22"/>
          <w:szCs w:val="22"/>
        </w:rPr>
        <w:t>/zníženie hodnoty hráčov</w:t>
      </w:r>
      <w:r>
        <w:rPr>
          <w:rStyle w:val="hps"/>
          <w:rFonts w:ascii="Arial" w:hAnsi="Arial" w:cs="Arial"/>
          <w:sz w:val="22"/>
          <w:szCs w:val="22"/>
        </w:rPr>
        <w:t xml:space="preserve"> a náklady na uvoľnenie iných zamestnancov </w:t>
      </w:r>
      <w:r w:rsidR="00C04F57" w:rsidRPr="005801F4">
        <w:rPr>
          <w:rFonts w:ascii="Arial" w:hAnsi="Arial" w:cs="Arial"/>
          <w:sz w:val="22"/>
          <w:szCs w:val="22"/>
        </w:rPr>
        <w:t xml:space="preserve"> </w:t>
      </w:r>
      <w:r w:rsidR="00C04F57" w:rsidRPr="005801F4">
        <w:rPr>
          <w:rStyle w:val="hps"/>
          <w:rFonts w:ascii="Arial" w:hAnsi="Arial" w:cs="Arial"/>
          <w:sz w:val="22"/>
          <w:szCs w:val="22"/>
        </w:rPr>
        <w:t>mus</w:t>
      </w:r>
      <w:r>
        <w:rPr>
          <w:rStyle w:val="hps"/>
          <w:rFonts w:ascii="Arial" w:hAnsi="Arial" w:cs="Arial"/>
          <w:sz w:val="22"/>
          <w:szCs w:val="22"/>
        </w:rPr>
        <w:t>ia</w:t>
      </w:r>
      <w:r w:rsidR="00C04F57" w:rsidRPr="005801F4">
        <w:rPr>
          <w:rFonts w:ascii="Arial" w:hAnsi="Arial" w:cs="Arial"/>
          <w:sz w:val="22"/>
          <w:szCs w:val="22"/>
        </w:rPr>
        <w:t xml:space="preserve"> </w:t>
      </w:r>
      <w:r w:rsidR="00C04F57" w:rsidRPr="005801F4">
        <w:rPr>
          <w:rStyle w:val="hps"/>
          <w:rFonts w:ascii="Arial" w:hAnsi="Arial" w:cs="Arial"/>
          <w:sz w:val="22"/>
          <w:szCs w:val="22"/>
        </w:rPr>
        <w:t>byť</w:t>
      </w:r>
      <w:r w:rsidR="00C04F57" w:rsidRPr="005801F4">
        <w:rPr>
          <w:rFonts w:ascii="Arial" w:hAnsi="Arial" w:cs="Arial"/>
          <w:sz w:val="22"/>
          <w:szCs w:val="22"/>
        </w:rPr>
        <w:t xml:space="preserve"> </w:t>
      </w:r>
      <w:r w:rsidR="00C04F57" w:rsidRPr="005801F4">
        <w:rPr>
          <w:rStyle w:val="hps"/>
          <w:rFonts w:ascii="Arial" w:hAnsi="Arial" w:cs="Arial"/>
          <w:sz w:val="22"/>
          <w:szCs w:val="22"/>
        </w:rPr>
        <w:t>zahrnuté</w:t>
      </w:r>
      <w:r w:rsidR="00C04F57" w:rsidRPr="005801F4">
        <w:rPr>
          <w:rFonts w:ascii="Arial" w:hAnsi="Arial" w:cs="Arial"/>
          <w:sz w:val="22"/>
          <w:szCs w:val="22"/>
        </w:rPr>
        <w:t xml:space="preserve"> </w:t>
      </w:r>
      <w:r w:rsidR="00C04F57" w:rsidRPr="005801F4">
        <w:rPr>
          <w:rStyle w:val="hps"/>
          <w:rFonts w:ascii="Arial" w:hAnsi="Arial" w:cs="Arial"/>
          <w:sz w:val="22"/>
          <w:szCs w:val="22"/>
        </w:rPr>
        <w:t>do</w:t>
      </w:r>
      <w:r w:rsidR="00C04F57" w:rsidRPr="005801F4">
        <w:rPr>
          <w:rFonts w:ascii="Arial" w:hAnsi="Arial" w:cs="Arial"/>
          <w:sz w:val="22"/>
          <w:szCs w:val="22"/>
        </w:rPr>
        <w:t xml:space="preserve"> </w:t>
      </w:r>
      <w:r w:rsidR="00C04F57" w:rsidRPr="005801F4">
        <w:rPr>
          <w:rStyle w:val="hps"/>
          <w:rFonts w:ascii="Arial" w:hAnsi="Arial" w:cs="Arial"/>
          <w:sz w:val="22"/>
          <w:szCs w:val="22"/>
        </w:rPr>
        <w:t>výpočtu výsledku</w:t>
      </w:r>
      <w:r>
        <w:rPr>
          <w:rStyle w:val="hps"/>
          <w:rFonts w:ascii="Arial" w:hAnsi="Arial" w:cs="Arial"/>
          <w:sz w:val="22"/>
          <w:szCs w:val="22"/>
        </w:rPr>
        <w:t xml:space="preserve"> futbalových príjmov</w:t>
      </w:r>
      <w:r w:rsidR="00C04F57" w:rsidRPr="005801F4">
        <w:rPr>
          <w:rFonts w:ascii="Arial" w:hAnsi="Arial" w:cs="Arial"/>
          <w:sz w:val="22"/>
          <w:szCs w:val="22"/>
        </w:rPr>
        <w:t xml:space="preserve"> </w:t>
      </w:r>
      <w:r w:rsidR="00C04F57" w:rsidRPr="005801F4">
        <w:rPr>
          <w:rStyle w:val="hps"/>
          <w:rFonts w:ascii="Arial" w:hAnsi="Arial" w:cs="Arial"/>
          <w:sz w:val="22"/>
          <w:szCs w:val="22"/>
        </w:rPr>
        <w:t>za príslušné účtovné</w:t>
      </w:r>
      <w:r w:rsidR="00C04F57" w:rsidRPr="005801F4">
        <w:rPr>
          <w:rFonts w:ascii="Arial" w:hAnsi="Arial" w:cs="Arial"/>
          <w:sz w:val="22"/>
          <w:szCs w:val="22"/>
        </w:rPr>
        <w:t xml:space="preserve"> </w:t>
      </w:r>
      <w:r w:rsidR="00C04F57" w:rsidRPr="005801F4">
        <w:rPr>
          <w:rStyle w:val="hps"/>
          <w:rFonts w:ascii="Arial" w:hAnsi="Arial" w:cs="Arial"/>
          <w:sz w:val="22"/>
          <w:szCs w:val="22"/>
        </w:rPr>
        <w:t>obdobie</w:t>
      </w:r>
      <w:r w:rsidR="00C04F57" w:rsidRPr="005801F4">
        <w:rPr>
          <w:rFonts w:ascii="Arial" w:hAnsi="Arial" w:cs="Arial"/>
          <w:sz w:val="22"/>
          <w:szCs w:val="22"/>
        </w:rPr>
        <w:t>.</w:t>
      </w:r>
    </w:p>
    <w:p w14:paraId="4426078A" w14:textId="40847434" w:rsidR="007F5F6B" w:rsidRPr="007F5F6B" w:rsidRDefault="007F5F6B" w:rsidP="007F5F6B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iCs/>
          <w:color w:val="0000CC"/>
          <w:sz w:val="2"/>
          <w:szCs w:val="2"/>
        </w:rPr>
      </w:pPr>
    </w:p>
    <w:p w14:paraId="72875C55" w14:textId="2709F5C3" w:rsidR="001231F4" w:rsidRPr="001231F4" w:rsidRDefault="001231F4" w:rsidP="004A6FE5">
      <w:pPr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iCs/>
          <w:color w:val="0000CC"/>
          <w:sz w:val="22"/>
          <w:szCs w:val="22"/>
        </w:rPr>
      </w:pPr>
      <w:r w:rsidRPr="001231F4">
        <w:rPr>
          <w:rFonts w:ascii="Arial" w:hAnsi="Arial" w:cs="Arial"/>
          <w:b/>
          <w:iCs/>
          <w:color w:val="0000CC"/>
          <w:sz w:val="22"/>
          <w:szCs w:val="22"/>
        </w:rPr>
        <w:t>Zisk/strata z predaja investícií alebo dcérskych spoločností</w:t>
      </w:r>
    </w:p>
    <w:p w14:paraId="1FCDC43C" w14:textId="1BEE066C" w:rsidR="001231F4" w:rsidRPr="001231F4" w:rsidRDefault="001231F4" w:rsidP="001231F4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iCs/>
          <w:color w:val="0000CC"/>
          <w:sz w:val="22"/>
          <w:szCs w:val="22"/>
        </w:rPr>
      </w:pPr>
      <w:r w:rsidRPr="001231F4">
        <w:rPr>
          <w:rFonts w:ascii="Arial" w:hAnsi="Arial" w:cs="Arial"/>
          <w:bCs/>
          <w:iCs/>
          <w:color w:val="0000CC"/>
          <w:sz w:val="22"/>
          <w:szCs w:val="22"/>
        </w:rPr>
        <w:t>Zisk</w:t>
      </w:r>
      <w:r>
        <w:rPr>
          <w:rFonts w:ascii="Arial" w:hAnsi="Arial" w:cs="Arial"/>
          <w:bCs/>
          <w:iCs/>
          <w:color w:val="0000CC"/>
          <w:sz w:val="22"/>
          <w:szCs w:val="22"/>
        </w:rPr>
        <w:t xml:space="preserve"> / </w:t>
      </w:r>
      <w:r w:rsidRPr="001231F4">
        <w:rPr>
          <w:rFonts w:ascii="Arial" w:hAnsi="Arial" w:cs="Arial"/>
          <w:bCs/>
          <w:iCs/>
          <w:color w:val="0000CC"/>
          <w:sz w:val="22"/>
          <w:szCs w:val="22"/>
        </w:rPr>
        <w:t xml:space="preserve">strata z predaja investícií alebo dcérskych spoločností musí byť vylúčený z výpočtu futbalových </w:t>
      </w:r>
      <w:r>
        <w:rPr>
          <w:rFonts w:ascii="Arial" w:hAnsi="Arial" w:cs="Arial"/>
          <w:bCs/>
          <w:iCs/>
          <w:color w:val="0000CC"/>
          <w:sz w:val="22"/>
          <w:szCs w:val="22"/>
        </w:rPr>
        <w:t>príjmov</w:t>
      </w:r>
      <w:r w:rsidRPr="001231F4">
        <w:rPr>
          <w:rFonts w:ascii="Arial" w:hAnsi="Arial" w:cs="Arial"/>
          <w:bCs/>
          <w:iCs/>
          <w:color w:val="0000CC"/>
          <w:sz w:val="22"/>
          <w:szCs w:val="22"/>
        </w:rPr>
        <w:t>. To isté platí pre predaj finančných nástrojov, ktoré predstavujú nepriamy predaj majetku, práv alebo aktivít klubu.</w:t>
      </w:r>
    </w:p>
    <w:p w14:paraId="46CA5693" w14:textId="1BDFC4A3" w:rsidR="00AB7450" w:rsidRDefault="00C04F57" w:rsidP="004A6FE5">
      <w:pPr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iCs/>
          <w:sz w:val="22"/>
          <w:szCs w:val="22"/>
        </w:rPr>
      </w:pPr>
      <w:r w:rsidRPr="005801F4">
        <w:rPr>
          <w:rFonts w:ascii="Arial" w:hAnsi="Arial" w:cs="Arial"/>
          <w:b/>
          <w:iCs/>
          <w:sz w:val="22"/>
          <w:szCs w:val="22"/>
        </w:rPr>
        <w:t>Daňové náklady</w:t>
      </w:r>
    </w:p>
    <w:p w14:paraId="624976C7" w14:textId="77777777" w:rsidR="007653F5" w:rsidRPr="007653F5" w:rsidRDefault="007653F5" w:rsidP="007653F5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 w:rsidRPr="007653F5">
        <w:rPr>
          <w:rStyle w:val="hps"/>
          <w:rFonts w:ascii="Arial" w:hAnsi="Arial" w:cs="Arial"/>
          <w:sz w:val="22"/>
          <w:szCs w:val="22"/>
        </w:rPr>
        <w:t>Daňové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náklady predstavujú všetky</w:t>
      </w:r>
      <w:r w:rsidRPr="007653F5">
        <w:rPr>
          <w:rFonts w:ascii="Arial" w:hAnsi="Arial" w:cs="Arial"/>
          <w:sz w:val="22"/>
          <w:szCs w:val="22"/>
        </w:rPr>
        <w:t xml:space="preserve"> domáce </w:t>
      </w:r>
      <w:r w:rsidRPr="007653F5">
        <w:rPr>
          <w:rStyle w:val="hps"/>
          <w:rFonts w:ascii="Arial" w:hAnsi="Arial" w:cs="Arial"/>
          <w:sz w:val="22"/>
          <w:szCs w:val="22"/>
        </w:rPr>
        <w:t>a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zahraničné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dane, podstatou ktorých je zdanenie príjmov.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Zdaniteľný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zisk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atn"/>
          <w:rFonts w:ascii="Arial" w:hAnsi="Arial" w:cs="Arial"/>
          <w:sz w:val="22"/>
          <w:szCs w:val="22"/>
        </w:rPr>
        <w:t>(</w:t>
      </w:r>
      <w:r w:rsidRPr="007653F5">
        <w:rPr>
          <w:rFonts w:ascii="Arial" w:hAnsi="Arial" w:cs="Arial"/>
          <w:sz w:val="22"/>
          <w:szCs w:val="22"/>
        </w:rPr>
        <w:t xml:space="preserve">daňová </w:t>
      </w:r>
      <w:r w:rsidRPr="007653F5">
        <w:rPr>
          <w:rStyle w:val="hps"/>
          <w:rFonts w:ascii="Arial" w:hAnsi="Arial" w:cs="Arial"/>
          <w:sz w:val="22"/>
          <w:szCs w:val="22"/>
        </w:rPr>
        <w:t>strata</w:t>
      </w:r>
      <w:r w:rsidRPr="007653F5">
        <w:rPr>
          <w:rFonts w:ascii="Arial" w:hAnsi="Arial" w:cs="Arial"/>
          <w:sz w:val="22"/>
          <w:szCs w:val="22"/>
        </w:rPr>
        <w:t xml:space="preserve">) </w:t>
      </w:r>
      <w:r w:rsidRPr="007653F5">
        <w:rPr>
          <w:rStyle w:val="hps"/>
          <w:rFonts w:ascii="Arial" w:hAnsi="Arial" w:cs="Arial"/>
          <w:sz w:val="22"/>
          <w:szCs w:val="22"/>
        </w:rPr>
        <w:t>je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 xml:space="preserve">zisk / </w:t>
      </w:r>
      <w:r w:rsidRPr="007653F5">
        <w:rPr>
          <w:rFonts w:ascii="Arial" w:hAnsi="Arial" w:cs="Arial"/>
          <w:sz w:val="22"/>
          <w:szCs w:val="22"/>
        </w:rPr>
        <w:t xml:space="preserve">strata </w:t>
      </w:r>
      <w:r w:rsidRPr="007653F5">
        <w:rPr>
          <w:rStyle w:val="hps"/>
          <w:rFonts w:ascii="Arial" w:hAnsi="Arial" w:cs="Arial"/>
          <w:sz w:val="22"/>
          <w:szCs w:val="22"/>
        </w:rPr>
        <w:t>za príslušné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účtovné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obdobie</w:t>
      </w:r>
      <w:r w:rsidRPr="007653F5">
        <w:rPr>
          <w:rFonts w:ascii="Arial" w:hAnsi="Arial" w:cs="Arial"/>
          <w:sz w:val="22"/>
          <w:szCs w:val="22"/>
        </w:rPr>
        <w:t xml:space="preserve">, za </w:t>
      </w:r>
      <w:r w:rsidRPr="007653F5">
        <w:rPr>
          <w:rStyle w:val="hps"/>
          <w:rFonts w:ascii="Arial" w:hAnsi="Arial" w:cs="Arial"/>
          <w:sz w:val="22"/>
          <w:szCs w:val="22"/>
        </w:rPr>
        <w:t>ktoré sú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dane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z príjmov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splatné</w:t>
      </w:r>
      <w:r w:rsidRPr="007653F5">
        <w:rPr>
          <w:rFonts w:ascii="Arial" w:hAnsi="Arial" w:cs="Arial"/>
          <w:sz w:val="22"/>
          <w:szCs w:val="22"/>
        </w:rPr>
        <w:t>.</w:t>
      </w:r>
      <w:r w:rsidRPr="007653F5">
        <w:rPr>
          <w:rFonts w:ascii="Arial" w:hAnsi="Arial" w:cs="Arial"/>
          <w:sz w:val="22"/>
          <w:szCs w:val="22"/>
        </w:rPr>
        <w:tab/>
      </w:r>
      <w:r w:rsidRPr="007653F5">
        <w:rPr>
          <w:rFonts w:ascii="Arial" w:hAnsi="Arial" w:cs="Arial"/>
          <w:color w:val="FFFFFF"/>
          <w:sz w:val="22"/>
          <w:szCs w:val="22"/>
        </w:rPr>
        <w:t>.</w:t>
      </w:r>
      <w:r w:rsidRPr="007653F5">
        <w:rPr>
          <w:rFonts w:ascii="Arial" w:hAnsi="Arial" w:cs="Arial"/>
          <w:sz w:val="22"/>
          <w:szCs w:val="22"/>
        </w:rPr>
        <w:br/>
      </w:r>
      <w:r w:rsidRPr="007653F5">
        <w:rPr>
          <w:rStyle w:val="hps"/>
          <w:rFonts w:ascii="Arial" w:hAnsi="Arial" w:cs="Arial"/>
          <w:sz w:val="22"/>
          <w:szCs w:val="22"/>
        </w:rPr>
        <w:lastRenderedPageBreak/>
        <w:t>Daňový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náklad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je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suma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uznaná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za</w:t>
      </w:r>
      <w:r w:rsidRPr="007653F5">
        <w:rPr>
          <w:rFonts w:ascii="Arial" w:hAnsi="Arial" w:cs="Arial"/>
          <w:sz w:val="22"/>
          <w:szCs w:val="22"/>
        </w:rPr>
        <w:t xml:space="preserve"> príslušné </w:t>
      </w:r>
      <w:r w:rsidRPr="007653F5">
        <w:rPr>
          <w:rStyle w:val="hps"/>
          <w:rFonts w:ascii="Arial" w:hAnsi="Arial" w:cs="Arial"/>
          <w:sz w:val="22"/>
          <w:szCs w:val="22"/>
        </w:rPr>
        <w:t>účtovné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obdobie,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s ohľadom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na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súčasné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a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budúce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daňové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dôsledky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transakcií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a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ostatných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udalostí</w:t>
      </w:r>
      <w:r w:rsidRPr="007653F5">
        <w:rPr>
          <w:rFonts w:ascii="Arial" w:hAnsi="Arial" w:cs="Arial"/>
          <w:sz w:val="22"/>
          <w:szCs w:val="22"/>
        </w:rPr>
        <w:t>.</w:t>
      </w:r>
      <w:r w:rsidRPr="007653F5">
        <w:rPr>
          <w:rFonts w:ascii="Arial" w:hAnsi="Arial" w:cs="Arial"/>
          <w:sz w:val="22"/>
          <w:szCs w:val="22"/>
        </w:rPr>
        <w:tab/>
      </w:r>
      <w:r w:rsidRPr="007653F5">
        <w:rPr>
          <w:rFonts w:ascii="Arial" w:hAnsi="Arial" w:cs="Arial"/>
          <w:color w:val="FFFFFF"/>
          <w:sz w:val="22"/>
          <w:szCs w:val="22"/>
        </w:rPr>
        <w:t>.</w:t>
      </w:r>
      <w:r w:rsidRPr="007653F5">
        <w:rPr>
          <w:rFonts w:ascii="Arial" w:hAnsi="Arial" w:cs="Arial"/>
          <w:sz w:val="22"/>
          <w:szCs w:val="22"/>
        </w:rPr>
        <w:br/>
      </w:r>
      <w:r w:rsidRPr="007653F5">
        <w:rPr>
          <w:rStyle w:val="hps"/>
          <w:rFonts w:ascii="Arial" w:hAnsi="Arial" w:cs="Arial"/>
          <w:sz w:val="22"/>
          <w:szCs w:val="22"/>
        </w:rPr>
        <w:t>Daňové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náklady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nezahŕňajú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daň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z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pridanej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hodnoty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alebo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dane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a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príspevky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na sociálne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zabezpečenie</w:t>
      </w:r>
      <w:r w:rsidRPr="007653F5">
        <w:rPr>
          <w:rFonts w:ascii="Arial" w:hAnsi="Arial" w:cs="Arial"/>
          <w:sz w:val="22"/>
          <w:szCs w:val="22"/>
        </w:rPr>
        <w:t xml:space="preserve"> </w:t>
      </w:r>
      <w:r w:rsidRPr="007653F5">
        <w:rPr>
          <w:rStyle w:val="hps"/>
          <w:rFonts w:ascii="Arial" w:hAnsi="Arial" w:cs="Arial"/>
          <w:sz w:val="22"/>
          <w:szCs w:val="22"/>
        </w:rPr>
        <w:t>zamestnancov</w:t>
      </w:r>
      <w:r w:rsidRPr="007653F5">
        <w:rPr>
          <w:rFonts w:ascii="Arial" w:hAnsi="Arial" w:cs="Arial"/>
          <w:sz w:val="22"/>
          <w:szCs w:val="22"/>
        </w:rPr>
        <w:t>. Suma dane – či už kreditná alebo debetná vo výkaze ziskov a strát – je vyňatá z výpočtu výsledku futbalových príjmov.</w:t>
      </w:r>
    </w:p>
    <w:p w14:paraId="004D2EFB" w14:textId="77777777" w:rsidR="007F5F6B" w:rsidRPr="007F5F6B" w:rsidRDefault="007F5F6B" w:rsidP="007F5F6B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iCs/>
          <w:color w:val="0000CC"/>
          <w:sz w:val="2"/>
          <w:szCs w:val="2"/>
        </w:rPr>
      </w:pPr>
    </w:p>
    <w:p w14:paraId="704B300C" w14:textId="216A6817" w:rsidR="008847BD" w:rsidRDefault="007653F5" w:rsidP="00784C14">
      <w:pPr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CC"/>
          <w:sz w:val="22"/>
          <w:szCs w:val="22"/>
        </w:rPr>
      </w:pPr>
      <w:r w:rsidRPr="007F5F6B">
        <w:rPr>
          <w:rFonts w:ascii="Arial" w:hAnsi="Arial" w:cs="Arial"/>
          <w:b/>
          <w:iCs/>
          <w:color w:val="0000CC"/>
          <w:sz w:val="22"/>
          <w:szCs w:val="22"/>
        </w:rPr>
        <w:t>Príjmy/výdavky priamo súvisiace s nefutbalovými aktivitami, ktoré nesúvisia s</w:t>
      </w:r>
      <w:r w:rsidR="00417F4C">
        <w:rPr>
          <w:rFonts w:ascii="Arial" w:hAnsi="Arial" w:cs="Arial"/>
          <w:b/>
          <w:iCs/>
          <w:color w:val="0000CC"/>
          <w:sz w:val="22"/>
          <w:szCs w:val="22"/>
        </w:rPr>
        <w:t> </w:t>
      </w:r>
      <w:r w:rsidRPr="007F5F6B">
        <w:rPr>
          <w:rFonts w:ascii="Arial" w:hAnsi="Arial" w:cs="Arial"/>
          <w:b/>
          <w:iCs/>
          <w:color w:val="0000CC"/>
          <w:sz w:val="22"/>
          <w:szCs w:val="22"/>
        </w:rPr>
        <w:t>klubom</w:t>
      </w:r>
      <w:r w:rsidR="00417F4C">
        <w:rPr>
          <w:rFonts w:ascii="Arial" w:hAnsi="Arial" w:cs="Arial"/>
          <w:b/>
          <w:iCs/>
          <w:color w:val="0000CC"/>
          <w:sz w:val="22"/>
          <w:szCs w:val="22"/>
        </w:rPr>
        <w:t>.</w:t>
      </w:r>
      <w:r w:rsidR="007F5F6B">
        <w:rPr>
          <w:rFonts w:ascii="Arial" w:hAnsi="Arial" w:cs="Arial"/>
          <w:b/>
          <w:iCs/>
          <w:color w:val="0000CC"/>
          <w:sz w:val="22"/>
          <w:szCs w:val="22"/>
        </w:rPr>
        <w:t xml:space="preserve"> </w:t>
      </w:r>
      <w:r w:rsidRPr="007F5F6B">
        <w:rPr>
          <w:rFonts w:ascii="Arial" w:hAnsi="Arial" w:cs="Arial"/>
          <w:color w:val="0000CC"/>
          <w:sz w:val="22"/>
          <w:szCs w:val="22"/>
        </w:rPr>
        <w:t>Tieto príjmy a výdavky musia byť vylúčené z výpočtu futbalových príjmov.</w:t>
      </w:r>
    </w:p>
    <w:p w14:paraId="4544DFFE" w14:textId="77777777" w:rsidR="007F5F6B" w:rsidRPr="007F5F6B" w:rsidRDefault="007F5F6B" w:rsidP="007F5F6B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CC"/>
          <w:sz w:val="2"/>
          <w:szCs w:val="2"/>
        </w:rPr>
      </w:pPr>
    </w:p>
    <w:p w14:paraId="7FAEF647" w14:textId="2FBD537C" w:rsidR="007653F5" w:rsidRDefault="007F5F6B" w:rsidP="007F5F6B">
      <w:pPr>
        <w:pStyle w:val="Odsekzoznamu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color w:val="0000CC"/>
          <w:sz w:val="22"/>
          <w:szCs w:val="22"/>
          <w:lang w:val="sk-SK"/>
        </w:rPr>
      </w:pPr>
      <w:r w:rsidRPr="007F5F6B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Kredit z dôvodu zníženia záväzkov</w:t>
      </w:r>
      <w:r w:rsidR="006E4E3A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,</w:t>
      </w:r>
      <w:r w:rsidRPr="007F5F6B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 xml:space="preserve"> vyplývajúcich z konaní poskytujúcich ochranu pred veriteľmi</w:t>
      </w:r>
      <w:r w:rsidR="00417F4C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.</w:t>
      </w:r>
    </w:p>
    <w:p w14:paraId="56ED219F" w14:textId="64B266FA" w:rsidR="007F5F6B" w:rsidRPr="00CF4CF5" w:rsidRDefault="007F5F6B" w:rsidP="007F5F6B">
      <w:pPr>
        <w:ind w:left="284"/>
        <w:jc w:val="both"/>
        <w:rPr>
          <w:rFonts w:ascii="Arial" w:hAnsi="Arial" w:cs="Arial"/>
          <w:color w:val="0000CC"/>
          <w:sz w:val="22"/>
          <w:szCs w:val="22"/>
        </w:rPr>
      </w:pPr>
      <w:r w:rsidRPr="00CF4CF5">
        <w:rPr>
          <w:rFonts w:ascii="Arial" w:hAnsi="Arial" w:cs="Arial"/>
          <w:color w:val="0000CC"/>
          <w:sz w:val="22"/>
          <w:szCs w:val="22"/>
        </w:rPr>
        <w:t>Akýkoľvek kredit z dôvodu zníženia záväzkov, vyplývajúcich z konaní poskytujúcich ochranu pred veriteľmi, musí byť vylúčený z výpočtu futbalových príjmov.</w:t>
      </w:r>
    </w:p>
    <w:p w14:paraId="25E5DB86" w14:textId="67201FAE" w:rsidR="007F5F6B" w:rsidRPr="007F5F6B" w:rsidRDefault="00CF4CF5" w:rsidP="007F5F6B">
      <w:pPr>
        <w:pStyle w:val="Odsekzoznamu"/>
        <w:numPr>
          <w:ilvl w:val="0"/>
          <w:numId w:val="2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color w:val="0000CC"/>
          <w:sz w:val="22"/>
          <w:szCs w:val="22"/>
          <w:lang w:val="sk-SK"/>
        </w:rPr>
      </w:pPr>
      <w:r w:rsidRPr="00CF4CF5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Finančn</w:t>
      </w:r>
      <w:r w:rsidR="00E060EB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é</w:t>
      </w:r>
      <w:r w:rsidRPr="00CF4CF5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 xml:space="preserve"> disciplinárn</w:t>
      </w:r>
      <w:r w:rsidR="00E060EB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e</w:t>
      </w:r>
      <w:r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 xml:space="preserve"> sankci</w:t>
      </w:r>
      <w:r w:rsidR="00E060EB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e</w:t>
      </w:r>
      <w:r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 xml:space="preserve"> </w:t>
      </w:r>
      <w:r w:rsidRPr="00CF4CF5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uložen</w:t>
      </w:r>
      <w:r w:rsidR="007E4645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é</w:t>
      </w:r>
      <w:r w:rsidRPr="00CF4CF5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 xml:space="preserve"> CFCB</w:t>
      </w:r>
      <w:r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,</w:t>
      </w:r>
      <w:r w:rsidR="006E4E3A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 xml:space="preserve"> </w:t>
      </w:r>
      <w:r w:rsidR="007E4645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národnou asociáciou alebo „Ligou“</w:t>
      </w:r>
      <w:r w:rsidR="006E4E3A">
        <w:rPr>
          <w:rFonts w:ascii="Arial" w:hAnsi="Arial" w:cs="Arial"/>
          <w:b/>
          <w:bCs/>
          <w:color w:val="0000CC"/>
          <w:sz w:val="22"/>
          <w:szCs w:val="22"/>
          <w:lang w:val="sk-SK"/>
        </w:rPr>
        <w:t>.</w:t>
      </w:r>
    </w:p>
    <w:p w14:paraId="1A8B4FE3" w14:textId="5E785091" w:rsidR="004F3BE6" w:rsidRPr="006E4E3A" w:rsidRDefault="00CF4CF5" w:rsidP="00CF4CF5">
      <w:pPr>
        <w:ind w:left="284"/>
        <w:jc w:val="both"/>
        <w:rPr>
          <w:rFonts w:ascii="Arial" w:hAnsi="Arial" w:cs="Arial"/>
          <w:color w:val="0000CC"/>
          <w:sz w:val="22"/>
          <w:szCs w:val="22"/>
        </w:rPr>
      </w:pPr>
      <w:r w:rsidRPr="006E4E3A">
        <w:rPr>
          <w:rFonts w:ascii="Arial" w:hAnsi="Arial" w:cs="Arial"/>
          <w:color w:val="0000CC"/>
          <w:sz w:val="22"/>
          <w:szCs w:val="22"/>
        </w:rPr>
        <w:t xml:space="preserve">Pri výpočte futbalových príjmov je možné vykonať </w:t>
      </w:r>
      <w:r w:rsidR="006E4E3A">
        <w:rPr>
          <w:rFonts w:ascii="Arial" w:hAnsi="Arial" w:cs="Arial"/>
          <w:color w:val="0000CC"/>
          <w:sz w:val="22"/>
          <w:szCs w:val="22"/>
        </w:rPr>
        <w:t>určitú</w:t>
      </w:r>
      <w:r w:rsidRPr="006E4E3A">
        <w:rPr>
          <w:rFonts w:ascii="Arial" w:hAnsi="Arial" w:cs="Arial"/>
          <w:color w:val="0000CC"/>
          <w:sz w:val="22"/>
          <w:szCs w:val="22"/>
        </w:rPr>
        <w:t xml:space="preserve"> úpravu smerom nadol</w:t>
      </w:r>
      <w:r w:rsidR="006E4E3A">
        <w:rPr>
          <w:rFonts w:ascii="Arial" w:hAnsi="Arial" w:cs="Arial"/>
          <w:color w:val="0000CC"/>
          <w:sz w:val="22"/>
          <w:szCs w:val="22"/>
        </w:rPr>
        <w:t>,</w:t>
      </w:r>
      <w:r w:rsidRPr="006E4E3A">
        <w:rPr>
          <w:rFonts w:ascii="Arial" w:hAnsi="Arial" w:cs="Arial"/>
          <w:color w:val="0000CC"/>
          <w:sz w:val="22"/>
          <w:szCs w:val="22"/>
        </w:rPr>
        <w:t xml:space="preserve"> v súvislosti s</w:t>
      </w:r>
      <w:r w:rsidR="006E4E3A">
        <w:rPr>
          <w:rFonts w:ascii="Arial" w:hAnsi="Arial" w:cs="Arial"/>
          <w:color w:val="0000CC"/>
          <w:sz w:val="22"/>
          <w:szCs w:val="22"/>
        </w:rPr>
        <w:t> </w:t>
      </w:r>
      <w:r w:rsidRPr="006E4E3A">
        <w:rPr>
          <w:rFonts w:ascii="Arial" w:hAnsi="Arial" w:cs="Arial"/>
          <w:color w:val="0000CC"/>
          <w:sz w:val="22"/>
          <w:szCs w:val="22"/>
        </w:rPr>
        <w:t>ak</w:t>
      </w:r>
      <w:r w:rsidR="006E4E3A">
        <w:rPr>
          <w:rFonts w:ascii="Arial" w:hAnsi="Arial" w:cs="Arial"/>
          <w:color w:val="0000CC"/>
          <w:sz w:val="22"/>
          <w:szCs w:val="22"/>
        </w:rPr>
        <w:t xml:space="preserve">oukoľvek </w:t>
      </w:r>
      <w:r w:rsidRPr="006E4E3A">
        <w:rPr>
          <w:rFonts w:ascii="Arial" w:hAnsi="Arial" w:cs="Arial"/>
          <w:color w:val="0000CC"/>
          <w:sz w:val="22"/>
          <w:szCs w:val="22"/>
        </w:rPr>
        <w:t>finančn</w:t>
      </w:r>
      <w:r w:rsidR="006E4E3A">
        <w:rPr>
          <w:rFonts w:ascii="Arial" w:hAnsi="Arial" w:cs="Arial"/>
          <w:color w:val="0000CC"/>
          <w:sz w:val="22"/>
          <w:szCs w:val="22"/>
        </w:rPr>
        <w:t xml:space="preserve">ou sankciou, udelenou </w:t>
      </w:r>
      <w:r w:rsidRPr="006E4E3A">
        <w:rPr>
          <w:rFonts w:ascii="Arial" w:hAnsi="Arial" w:cs="Arial"/>
          <w:color w:val="0000CC"/>
          <w:sz w:val="22"/>
          <w:szCs w:val="22"/>
        </w:rPr>
        <w:t xml:space="preserve">v </w:t>
      </w:r>
      <w:r w:rsidR="006E4E3A" w:rsidRPr="007E4645">
        <w:rPr>
          <w:rFonts w:ascii="Arial" w:hAnsi="Arial" w:cs="Arial"/>
          <w:color w:val="0000CC"/>
          <w:sz w:val="22"/>
          <w:szCs w:val="22"/>
        </w:rPr>
        <w:t>„D</w:t>
      </w:r>
      <w:r w:rsidRPr="007E4645">
        <w:rPr>
          <w:rFonts w:ascii="Arial" w:hAnsi="Arial" w:cs="Arial"/>
          <w:color w:val="0000CC"/>
          <w:sz w:val="22"/>
          <w:szCs w:val="22"/>
        </w:rPr>
        <w:t>ohode o</w:t>
      </w:r>
      <w:r w:rsidR="006E4E3A" w:rsidRPr="007E4645">
        <w:rPr>
          <w:rFonts w:ascii="Arial" w:hAnsi="Arial" w:cs="Arial"/>
          <w:color w:val="0000CC"/>
          <w:sz w:val="22"/>
          <w:szCs w:val="22"/>
        </w:rPr>
        <w:t> </w:t>
      </w:r>
      <w:r w:rsidRPr="007E4645">
        <w:rPr>
          <w:rFonts w:ascii="Arial" w:hAnsi="Arial" w:cs="Arial"/>
          <w:color w:val="0000CC"/>
          <w:sz w:val="22"/>
          <w:szCs w:val="22"/>
        </w:rPr>
        <w:t>urovnaní</w:t>
      </w:r>
      <w:r w:rsidR="006E4E3A" w:rsidRPr="007E4645">
        <w:rPr>
          <w:rFonts w:ascii="Arial" w:hAnsi="Arial" w:cs="Arial"/>
          <w:color w:val="0000CC"/>
          <w:sz w:val="22"/>
          <w:szCs w:val="22"/>
        </w:rPr>
        <w:t>“</w:t>
      </w:r>
      <w:r w:rsidR="006E4E3A">
        <w:rPr>
          <w:rFonts w:ascii="Arial" w:hAnsi="Arial" w:cs="Arial"/>
          <w:color w:val="0000CC"/>
          <w:sz w:val="22"/>
          <w:szCs w:val="22"/>
        </w:rPr>
        <w:t xml:space="preserve"> (</w:t>
      </w:r>
      <w:r w:rsidR="006E4E3A" w:rsidRPr="007E4645">
        <w:rPr>
          <w:rFonts w:ascii="Arial" w:hAnsi="Arial" w:cs="Arial"/>
          <w:i/>
          <w:iCs/>
          <w:color w:val="0000CC"/>
          <w:sz w:val="22"/>
          <w:szCs w:val="22"/>
        </w:rPr>
        <w:t>Settlement agreement</w:t>
      </w:r>
      <w:r w:rsidR="006E4E3A">
        <w:rPr>
          <w:rFonts w:ascii="Arial" w:hAnsi="Arial" w:cs="Arial"/>
          <w:color w:val="0000CC"/>
          <w:sz w:val="22"/>
          <w:szCs w:val="22"/>
        </w:rPr>
        <w:t>)</w:t>
      </w:r>
      <w:r w:rsidRPr="006E4E3A">
        <w:rPr>
          <w:rFonts w:ascii="Arial" w:hAnsi="Arial" w:cs="Arial"/>
          <w:color w:val="0000CC"/>
          <w:sz w:val="22"/>
          <w:szCs w:val="22"/>
        </w:rPr>
        <w:t xml:space="preserve"> alebo </w:t>
      </w:r>
      <w:r w:rsidR="006E4E3A">
        <w:rPr>
          <w:rFonts w:ascii="Arial" w:hAnsi="Arial" w:cs="Arial"/>
          <w:color w:val="0000CC"/>
          <w:sz w:val="22"/>
          <w:szCs w:val="22"/>
        </w:rPr>
        <w:t xml:space="preserve">v </w:t>
      </w:r>
      <w:r w:rsidRPr="006E4E3A">
        <w:rPr>
          <w:rFonts w:ascii="Arial" w:hAnsi="Arial" w:cs="Arial"/>
          <w:color w:val="0000CC"/>
          <w:sz w:val="22"/>
          <w:szCs w:val="22"/>
        </w:rPr>
        <w:t>rozhodnutí uloženom CFCB. Rovnak</w:t>
      </w:r>
      <w:r w:rsidR="006E4E3A">
        <w:rPr>
          <w:rFonts w:ascii="Arial" w:hAnsi="Arial" w:cs="Arial"/>
          <w:color w:val="0000CC"/>
          <w:sz w:val="22"/>
          <w:szCs w:val="22"/>
        </w:rPr>
        <w:t>o to</w:t>
      </w:r>
      <w:r w:rsidRPr="006E4E3A">
        <w:rPr>
          <w:rFonts w:ascii="Arial" w:hAnsi="Arial" w:cs="Arial"/>
          <w:color w:val="0000CC"/>
          <w:sz w:val="22"/>
          <w:szCs w:val="22"/>
        </w:rPr>
        <w:t xml:space="preserve"> platí pre akúkoľvek finančnú pokutu</w:t>
      </w:r>
      <w:r w:rsidR="006E4E3A">
        <w:rPr>
          <w:rFonts w:ascii="Arial" w:hAnsi="Arial" w:cs="Arial"/>
          <w:color w:val="0000CC"/>
          <w:sz w:val="22"/>
          <w:szCs w:val="22"/>
        </w:rPr>
        <w:t>,</w:t>
      </w:r>
      <w:r w:rsidRPr="006E4E3A">
        <w:rPr>
          <w:rFonts w:ascii="Arial" w:hAnsi="Arial" w:cs="Arial"/>
          <w:color w:val="0000CC"/>
          <w:sz w:val="22"/>
          <w:szCs w:val="22"/>
        </w:rPr>
        <w:t xml:space="preserve"> uloženú </w:t>
      </w:r>
      <w:r w:rsidR="006E4E3A">
        <w:rPr>
          <w:rFonts w:ascii="Arial" w:hAnsi="Arial" w:cs="Arial"/>
          <w:color w:val="0000CC"/>
          <w:sz w:val="22"/>
          <w:szCs w:val="22"/>
        </w:rPr>
        <w:t xml:space="preserve">SFZ </w:t>
      </w:r>
      <w:r w:rsidR="007E4645">
        <w:rPr>
          <w:rFonts w:ascii="Arial" w:hAnsi="Arial" w:cs="Arial"/>
          <w:color w:val="0000CC"/>
          <w:sz w:val="22"/>
          <w:szCs w:val="22"/>
        </w:rPr>
        <w:t>alebo</w:t>
      </w:r>
      <w:r w:rsidR="006E4E3A">
        <w:rPr>
          <w:rFonts w:ascii="Arial" w:hAnsi="Arial" w:cs="Arial"/>
          <w:color w:val="0000CC"/>
          <w:sz w:val="22"/>
          <w:szCs w:val="22"/>
        </w:rPr>
        <w:t xml:space="preserve"> ÚLK,</w:t>
      </w:r>
      <w:r w:rsidRPr="006E4E3A">
        <w:rPr>
          <w:rFonts w:ascii="Arial" w:hAnsi="Arial" w:cs="Arial"/>
          <w:color w:val="0000CC"/>
          <w:sz w:val="22"/>
          <w:szCs w:val="22"/>
        </w:rPr>
        <w:t xml:space="preserve"> v súvislosti s národnými predpismi o finančnom monitorovaní.</w:t>
      </w:r>
    </w:p>
    <w:p w14:paraId="54C90E31" w14:textId="77777777" w:rsidR="00CF4CF5" w:rsidRPr="00CF4CF5" w:rsidRDefault="00CF4CF5" w:rsidP="00CF4CF5">
      <w:pPr>
        <w:ind w:left="284"/>
        <w:jc w:val="both"/>
        <w:rPr>
          <w:rFonts w:ascii="Calibri" w:hAnsi="Calibri"/>
          <w:sz w:val="20"/>
          <w:szCs w:val="20"/>
        </w:rPr>
      </w:pPr>
    </w:p>
    <w:p w14:paraId="6D847CC5" w14:textId="46666617" w:rsidR="00AB7450" w:rsidRPr="00C04F57" w:rsidRDefault="007B5DC5" w:rsidP="00AB74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jc w:val="both"/>
        <w:rPr>
          <w:rFonts w:ascii="Arial Black" w:hAnsi="Arial Black" w:cs="Arial"/>
          <w:b/>
          <w:bCs/>
          <w:smallCaps/>
          <w:color w:val="FFFFFF"/>
        </w:rPr>
      </w:pPr>
      <w:r w:rsidRPr="00C04F57">
        <w:rPr>
          <w:rFonts w:ascii="Arial Black" w:hAnsi="Arial Black" w:cs="Arial"/>
          <w:b/>
          <w:bCs/>
          <w:smallCaps/>
          <w:color w:val="FFFFFF"/>
        </w:rPr>
        <w:t xml:space="preserve">E. </w:t>
      </w:r>
      <w:r w:rsidR="00B918F7" w:rsidRPr="00B918F7">
        <w:rPr>
          <w:rFonts w:ascii="Arial Black" w:hAnsi="Arial Black" w:cs="Arial"/>
          <w:b/>
          <w:bCs/>
          <w:smallCaps/>
          <w:color w:val="FFFFFF" w:themeColor="background1"/>
        </w:rPr>
        <w:t>Odpočty</w:t>
      </w:r>
      <w:r w:rsidR="00354715">
        <w:rPr>
          <w:rFonts w:ascii="Arial Black" w:hAnsi="Arial Black" w:cs="Arial"/>
          <w:b/>
          <w:bCs/>
          <w:smallCaps/>
          <w:color w:val="FFFFFF"/>
        </w:rPr>
        <w:t xml:space="preserve"> pre dlhodobý prospech futbalu</w:t>
      </w:r>
      <w:r w:rsidR="00AB7450" w:rsidRPr="00C04F57">
        <w:rPr>
          <w:rFonts w:ascii="Arial Black" w:hAnsi="Arial Black" w:cs="Arial"/>
          <w:b/>
          <w:bCs/>
          <w:smallCaps/>
          <w:color w:val="FFFFFF"/>
        </w:rPr>
        <w:t xml:space="preserve"> </w:t>
      </w:r>
    </w:p>
    <w:p w14:paraId="0EB39272" w14:textId="77777777" w:rsidR="007B5DC5" w:rsidRDefault="007B5DC5">
      <w:pPr>
        <w:autoSpaceDE w:val="0"/>
        <w:autoSpaceDN w:val="0"/>
        <w:adjustRightInd w:val="0"/>
        <w:ind w:left="43"/>
        <w:jc w:val="both"/>
        <w:rPr>
          <w:rFonts w:ascii="Arial Narrow" w:hAnsi="Arial Narrow" w:cs="ArialMT"/>
          <w:sz w:val="2"/>
          <w:szCs w:val="2"/>
        </w:rPr>
      </w:pPr>
    </w:p>
    <w:p w14:paraId="1A05E314" w14:textId="1C9D80FA" w:rsidR="00354715" w:rsidRDefault="00B918F7" w:rsidP="0006409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Klub </w:t>
      </w:r>
      <w:r w:rsidR="00354715" w:rsidRPr="00354715">
        <w:rPr>
          <w:rFonts w:ascii="Arial" w:hAnsi="Arial" w:cs="Arial"/>
          <w:color w:val="000000"/>
          <w:sz w:val="22"/>
          <w:szCs w:val="22"/>
        </w:rPr>
        <w:t xml:space="preserve">môže upraviť </w:t>
      </w:r>
      <w:r w:rsidR="00354715">
        <w:rPr>
          <w:rFonts w:ascii="Arial" w:hAnsi="Arial" w:cs="Arial"/>
          <w:color w:val="000000"/>
          <w:sz w:val="22"/>
          <w:szCs w:val="22"/>
        </w:rPr>
        <w:t>svoje celkové</w:t>
      </w:r>
      <w:r w:rsidR="00354715" w:rsidRPr="00354715">
        <w:rPr>
          <w:rFonts w:ascii="Arial" w:hAnsi="Arial" w:cs="Arial"/>
          <w:color w:val="000000"/>
          <w:sz w:val="22"/>
          <w:szCs w:val="22"/>
        </w:rPr>
        <w:t xml:space="preserve"> futbalové príjmy za </w:t>
      </w:r>
      <w:r>
        <w:rPr>
          <w:rFonts w:ascii="Arial" w:hAnsi="Arial" w:cs="Arial"/>
          <w:color w:val="000000"/>
          <w:sz w:val="22"/>
          <w:szCs w:val="22"/>
        </w:rPr>
        <w:t>monitorované</w:t>
      </w:r>
      <w:r w:rsidR="00354715" w:rsidRPr="00354715">
        <w:rPr>
          <w:rFonts w:ascii="Arial" w:hAnsi="Arial" w:cs="Arial"/>
          <w:color w:val="000000"/>
          <w:sz w:val="22"/>
          <w:szCs w:val="22"/>
        </w:rPr>
        <w:t xml:space="preserve"> obdobie, ak </w:t>
      </w:r>
      <w:r w:rsidR="0004031B">
        <w:rPr>
          <w:rFonts w:ascii="Arial" w:hAnsi="Arial" w:cs="Arial"/>
          <w:color w:val="000000"/>
          <w:sz w:val="22"/>
          <w:szCs w:val="22"/>
        </w:rPr>
        <w:t xml:space="preserve">jeho </w:t>
      </w:r>
      <w:r w:rsidR="00354715">
        <w:rPr>
          <w:rFonts w:ascii="Arial" w:hAnsi="Arial" w:cs="Arial"/>
          <w:color w:val="000000"/>
          <w:sz w:val="22"/>
          <w:szCs w:val="22"/>
        </w:rPr>
        <w:t>náklady</w:t>
      </w:r>
      <w:r w:rsidR="00354715" w:rsidRPr="00354715">
        <w:rPr>
          <w:rFonts w:ascii="Arial" w:hAnsi="Arial" w:cs="Arial"/>
          <w:color w:val="000000"/>
          <w:sz w:val="22"/>
          <w:szCs w:val="22"/>
        </w:rPr>
        <w:t xml:space="preserve"> zahŕňajú ktorúkoľvek z nižšie uvedených investícií </w:t>
      </w:r>
      <w:r w:rsidR="00354715">
        <w:rPr>
          <w:rFonts w:ascii="Arial" w:hAnsi="Arial" w:cs="Arial"/>
          <w:color w:val="000000"/>
          <w:sz w:val="22"/>
          <w:szCs w:val="22"/>
        </w:rPr>
        <w:t>pre</w:t>
      </w:r>
      <w:r w:rsidR="00354715" w:rsidRPr="00354715">
        <w:rPr>
          <w:rFonts w:ascii="Arial" w:hAnsi="Arial" w:cs="Arial"/>
          <w:color w:val="000000"/>
          <w:sz w:val="22"/>
          <w:szCs w:val="22"/>
        </w:rPr>
        <w:t xml:space="preserve"> dlhodobý prospech futbalu, ako </w:t>
      </w:r>
      <w:r w:rsidR="007E72A5">
        <w:rPr>
          <w:rFonts w:ascii="Arial" w:hAnsi="Arial" w:cs="Arial"/>
          <w:color w:val="000000"/>
          <w:sz w:val="22"/>
          <w:szCs w:val="22"/>
        </w:rPr>
        <w:t>uv</w:t>
      </w:r>
      <w:r w:rsidR="00FB7814">
        <w:rPr>
          <w:rFonts w:ascii="Arial" w:hAnsi="Arial" w:cs="Arial"/>
          <w:color w:val="000000"/>
          <w:sz w:val="22"/>
          <w:szCs w:val="22"/>
        </w:rPr>
        <w:t>ádza</w:t>
      </w:r>
      <w:r w:rsidR="00354715" w:rsidRPr="00354715">
        <w:rPr>
          <w:rFonts w:ascii="Arial" w:hAnsi="Arial" w:cs="Arial"/>
          <w:color w:val="000000"/>
          <w:sz w:val="22"/>
          <w:szCs w:val="22"/>
        </w:rPr>
        <w:t xml:space="preserve"> čl</w:t>
      </w:r>
      <w:r w:rsidR="0004031B">
        <w:rPr>
          <w:rFonts w:ascii="Arial" w:hAnsi="Arial" w:cs="Arial"/>
          <w:color w:val="000000"/>
          <w:sz w:val="22"/>
          <w:szCs w:val="22"/>
        </w:rPr>
        <w:t>ánok</w:t>
      </w:r>
      <w:r w:rsidR="00FB7814">
        <w:rPr>
          <w:rFonts w:ascii="Arial" w:hAnsi="Arial" w:cs="Arial"/>
          <w:color w:val="000000"/>
          <w:sz w:val="22"/>
          <w:szCs w:val="22"/>
        </w:rPr>
        <w:t xml:space="preserve"> </w:t>
      </w:r>
      <w:r w:rsidR="0004031B">
        <w:rPr>
          <w:rFonts w:ascii="Arial" w:hAnsi="Arial" w:cs="Arial"/>
          <w:color w:val="000000"/>
          <w:sz w:val="22"/>
          <w:szCs w:val="22"/>
        </w:rPr>
        <w:t>1</w:t>
      </w:r>
      <w:r w:rsidR="007E72A5">
        <w:rPr>
          <w:rFonts w:ascii="Arial" w:hAnsi="Arial" w:cs="Arial"/>
          <w:color w:val="000000"/>
          <w:sz w:val="22"/>
          <w:szCs w:val="22"/>
        </w:rPr>
        <w:t>5 týchto pravidiel</w:t>
      </w:r>
      <w:r w:rsidR="00354715" w:rsidRPr="00354715">
        <w:rPr>
          <w:rFonts w:ascii="Arial" w:hAnsi="Arial" w:cs="Arial"/>
          <w:color w:val="000000"/>
          <w:sz w:val="22"/>
          <w:szCs w:val="22"/>
        </w:rPr>
        <w:t>:</w:t>
      </w:r>
    </w:p>
    <w:p w14:paraId="6EE52A90" w14:textId="77777777" w:rsidR="00FB7814" w:rsidRPr="00684C4A" w:rsidRDefault="00FB7814" w:rsidP="004A6FE5">
      <w:pPr>
        <w:numPr>
          <w:ilvl w:val="8"/>
          <w:numId w:val="10"/>
        </w:numPr>
        <w:tabs>
          <w:tab w:val="clear" w:pos="6480"/>
          <w:tab w:val="left" w:pos="284"/>
        </w:tabs>
        <w:autoSpaceDE w:val="0"/>
        <w:autoSpaceDN w:val="0"/>
        <w:adjustRightInd w:val="0"/>
        <w:ind w:hanging="6480"/>
        <w:jc w:val="both"/>
        <w:rPr>
          <w:rFonts w:ascii="Arial" w:hAnsi="Arial" w:cs="Arial"/>
          <w:b/>
          <w:iCs/>
          <w:sz w:val="22"/>
          <w:szCs w:val="22"/>
        </w:rPr>
      </w:pPr>
      <w:r w:rsidRPr="00684C4A">
        <w:rPr>
          <w:rFonts w:ascii="Arial" w:hAnsi="Arial" w:cs="Arial"/>
          <w:b/>
          <w:iCs/>
          <w:sz w:val="22"/>
          <w:szCs w:val="22"/>
        </w:rPr>
        <w:t>Náklady na rozvoj mládežníckeho futbalu</w:t>
      </w:r>
    </w:p>
    <w:p w14:paraId="689ECE45" w14:textId="77777777" w:rsidR="00FB7814" w:rsidRPr="00684C4A" w:rsidRDefault="00FB7814" w:rsidP="0006409C">
      <w:pPr>
        <w:autoSpaceDE w:val="0"/>
        <w:autoSpaceDN w:val="0"/>
        <w:adjustRightInd w:val="0"/>
        <w:ind w:left="284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684C4A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Po príslušných úpravách môžu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byť tieto</w:t>
      </w:r>
      <w:r w:rsidRPr="00684C4A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náklady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v</w:t>
      </w:r>
      <w:r w:rsidRPr="00684C4A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yňaté z výpočtu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futbalových príjmov</w:t>
      </w:r>
      <w:r w:rsidRPr="00684C4A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.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Sú to totiž náklady, ktoré by klubu</w:t>
      </w:r>
      <w:r w:rsidRPr="00684C4A">
        <w:rPr>
          <w:rStyle w:val="longtext"/>
          <w:rFonts w:ascii="Arial" w:hAnsi="Arial" w:cs="Arial"/>
          <w:sz w:val="22"/>
          <w:szCs w:val="22"/>
          <w:shd w:val="clear" w:color="auto" w:fill="FFFFFF"/>
        </w:rPr>
        <w:t> nevznikli, ak by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n</w:t>
      </w:r>
      <w:r w:rsidRPr="00FB781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evykonával aktivity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pre</w:t>
      </w:r>
      <w:r w:rsidRPr="00FB781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rozvoj mládeže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Pr="00FB781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zameran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é</w:t>
      </w:r>
      <w:r w:rsidRPr="00FB781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na tréning, vzdelávanie a rozvoj hráčov</w:t>
      </w:r>
      <w:r w:rsidR="00040F75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Pr="00FB781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zapojených do jeho programu rozvoja mládeže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a </w:t>
      </w:r>
      <w:r w:rsidRPr="00684C4A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nemal</w:t>
      </w:r>
      <w:r w:rsidR="00040F75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684C4A">
        <w:rPr>
          <w:rStyle w:val="longtext"/>
          <w:rFonts w:ascii="Arial" w:hAnsi="Arial" w:cs="Arial"/>
          <w:sz w:val="22"/>
          <w:szCs w:val="22"/>
          <w:shd w:val="clear" w:color="auto" w:fill="FFFFFF"/>
        </w:rPr>
        <w:t>záujem rozvíjať mládežnícky futbal.</w:t>
      </w:r>
    </w:p>
    <w:p w14:paraId="2F5C25ED" w14:textId="6169C040" w:rsidR="00FB7814" w:rsidRPr="00FB7814" w:rsidRDefault="00FB7814" w:rsidP="0006409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FB7814">
        <w:rPr>
          <w:rFonts w:ascii="Arial" w:hAnsi="Arial" w:cs="Arial"/>
          <w:bCs/>
          <w:sz w:val="22"/>
          <w:szCs w:val="22"/>
          <w:u w:val="single"/>
        </w:rPr>
        <w:t>K</w:t>
      </w:r>
      <w:r w:rsidR="007B2FE4">
        <w:rPr>
          <w:rFonts w:ascii="Arial" w:hAnsi="Arial" w:cs="Arial"/>
          <w:bCs/>
          <w:sz w:val="22"/>
          <w:szCs w:val="22"/>
          <w:u w:val="single"/>
        </w:rPr>
        <w:t> </w:t>
      </w:r>
      <w:r w:rsidRPr="00FB7814">
        <w:rPr>
          <w:rFonts w:ascii="Arial" w:hAnsi="Arial" w:cs="Arial"/>
          <w:bCs/>
          <w:sz w:val="22"/>
          <w:szCs w:val="22"/>
          <w:u w:val="single"/>
        </w:rPr>
        <w:t>aktivitám</w:t>
      </w:r>
      <w:r w:rsidR="007B2FE4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FB7814">
        <w:rPr>
          <w:rFonts w:ascii="Arial" w:hAnsi="Arial" w:cs="Arial"/>
          <w:bCs/>
          <w:sz w:val="22"/>
          <w:szCs w:val="22"/>
          <w:u w:val="single"/>
        </w:rPr>
        <w:t>spojeným s rozvojom mládežníckeho futbalu patria:</w:t>
      </w:r>
    </w:p>
    <w:p w14:paraId="7D27CE69" w14:textId="77777777" w:rsidR="00FB7814" w:rsidRDefault="00FB7814" w:rsidP="004A6FE5">
      <w:pPr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 w:rsidRPr="00684C4A">
        <w:rPr>
          <w:rFonts w:ascii="Arial" w:hAnsi="Arial" w:cs="Arial"/>
          <w:sz w:val="22"/>
          <w:szCs w:val="22"/>
        </w:rPr>
        <w:t xml:space="preserve">rozvoj štruktúry a organizácie mládežníckeho </w:t>
      </w:r>
      <w:r w:rsidR="00040F75">
        <w:rPr>
          <w:rFonts w:ascii="Arial" w:hAnsi="Arial" w:cs="Arial"/>
          <w:sz w:val="22"/>
          <w:szCs w:val="22"/>
        </w:rPr>
        <w:t>úseku</w:t>
      </w:r>
      <w:r w:rsidRPr="00684C4A">
        <w:rPr>
          <w:rFonts w:ascii="Arial" w:hAnsi="Arial" w:cs="Arial"/>
          <w:sz w:val="22"/>
          <w:szCs w:val="22"/>
        </w:rPr>
        <w:t>;</w:t>
      </w:r>
    </w:p>
    <w:p w14:paraId="7B267FC3" w14:textId="77777777" w:rsidR="00FB7814" w:rsidRDefault="002A4D10" w:rsidP="004A6FE5">
      <w:pPr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účasť </w:t>
      </w:r>
      <w:r w:rsidR="00FB7814" w:rsidRPr="002A4D10">
        <w:rPr>
          <w:rFonts w:ascii="Arial" w:hAnsi="Arial" w:cs="Arial"/>
          <w:sz w:val="22"/>
          <w:szCs w:val="22"/>
        </w:rPr>
        <w:t>družstiev</w:t>
      </w:r>
      <w:r>
        <w:rPr>
          <w:rFonts w:ascii="Arial" w:hAnsi="Arial" w:cs="Arial"/>
          <w:sz w:val="22"/>
          <w:szCs w:val="22"/>
        </w:rPr>
        <w:t xml:space="preserve"> mládeže</w:t>
      </w:r>
      <w:r w:rsidR="00FB7814" w:rsidRPr="002A4D10">
        <w:rPr>
          <w:rFonts w:ascii="Arial" w:hAnsi="Arial" w:cs="Arial"/>
          <w:sz w:val="22"/>
          <w:szCs w:val="22"/>
        </w:rPr>
        <w:t xml:space="preserve"> klubu v oficiálnych súťažiach a  programoch, uznaných SFZ a organizovaných na republikovej, regionálnej alebo oblastnej úrovni;</w:t>
      </w:r>
    </w:p>
    <w:p w14:paraId="0F005228" w14:textId="77777777" w:rsidR="00FB7814" w:rsidRDefault="002A4D10" w:rsidP="004A6FE5">
      <w:pPr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04031B" w:rsidRPr="002A4D10">
        <w:rPr>
          <w:rFonts w:ascii="Arial" w:hAnsi="Arial" w:cs="Arial"/>
          <w:sz w:val="22"/>
          <w:szCs w:val="22"/>
        </w:rPr>
        <w:t xml:space="preserve">utbalové vzdelávacie </w:t>
      </w:r>
      <w:r w:rsidR="00FB7814" w:rsidRPr="002A4D10">
        <w:rPr>
          <w:rFonts w:ascii="Arial" w:hAnsi="Arial" w:cs="Arial"/>
          <w:sz w:val="22"/>
          <w:szCs w:val="22"/>
        </w:rPr>
        <w:t>programy</w:t>
      </w:r>
      <w:r w:rsidR="0004031B" w:rsidRPr="002A4D10">
        <w:rPr>
          <w:rFonts w:ascii="Arial" w:hAnsi="Arial" w:cs="Arial"/>
          <w:sz w:val="22"/>
          <w:szCs w:val="22"/>
        </w:rPr>
        <w:t xml:space="preserve"> pre</w:t>
      </w:r>
      <w:r w:rsidR="00FB7814" w:rsidRPr="002A4D10">
        <w:rPr>
          <w:rFonts w:ascii="Arial" w:hAnsi="Arial" w:cs="Arial"/>
          <w:sz w:val="22"/>
          <w:szCs w:val="22"/>
        </w:rPr>
        <w:t xml:space="preserve"> rôzn</w:t>
      </w:r>
      <w:r w:rsidR="0004031B" w:rsidRPr="002A4D10">
        <w:rPr>
          <w:rFonts w:ascii="Arial" w:hAnsi="Arial" w:cs="Arial"/>
          <w:sz w:val="22"/>
          <w:szCs w:val="22"/>
        </w:rPr>
        <w:t>e</w:t>
      </w:r>
      <w:r w:rsidR="00FB7814" w:rsidRPr="002A4D10">
        <w:rPr>
          <w:rFonts w:ascii="Arial" w:hAnsi="Arial" w:cs="Arial"/>
          <w:sz w:val="22"/>
          <w:szCs w:val="22"/>
        </w:rPr>
        <w:t xml:space="preserve"> vekov</w:t>
      </w:r>
      <w:r w:rsidR="0004031B" w:rsidRPr="002A4D10">
        <w:rPr>
          <w:rFonts w:ascii="Arial" w:hAnsi="Arial" w:cs="Arial"/>
          <w:sz w:val="22"/>
          <w:szCs w:val="22"/>
        </w:rPr>
        <w:t>é</w:t>
      </w:r>
      <w:r w:rsidR="00FB7814" w:rsidRPr="002A4D10">
        <w:rPr>
          <w:rFonts w:ascii="Arial" w:hAnsi="Arial" w:cs="Arial"/>
          <w:sz w:val="22"/>
          <w:szCs w:val="22"/>
        </w:rPr>
        <w:t xml:space="preserve"> skup</w:t>
      </w:r>
      <w:r w:rsidR="0004031B" w:rsidRPr="002A4D10">
        <w:rPr>
          <w:rFonts w:ascii="Arial" w:hAnsi="Arial" w:cs="Arial"/>
          <w:sz w:val="22"/>
          <w:szCs w:val="22"/>
        </w:rPr>
        <w:t>i</w:t>
      </w:r>
      <w:r w:rsidR="00FB7814" w:rsidRPr="002A4D10">
        <w:rPr>
          <w:rFonts w:ascii="Arial" w:hAnsi="Arial" w:cs="Arial"/>
          <w:sz w:val="22"/>
          <w:szCs w:val="22"/>
        </w:rPr>
        <w:t>n</w:t>
      </w:r>
      <w:r w:rsidR="0004031B" w:rsidRPr="002A4D10">
        <w:rPr>
          <w:rFonts w:ascii="Arial" w:hAnsi="Arial" w:cs="Arial"/>
          <w:sz w:val="22"/>
          <w:szCs w:val="22"/>
        </w:rPr>
        <w:t>y (</w:t>
      </w:r>
      <w:r w:rsidR="00FB7814" w:rsidRPr="002A4D10">
        <w:rPr>
          <w:rFonts w:ascii="Arial" w:hAnsi="Arial" w:cs="Arial"/>
          <w:sz w:val="22"/>
          <w:szCs w:val="22"/>
        </w:rPr>
        <w:t>technick</w:t>
      </w:r>
      <w:r w:rsidR="0004031B" w:rsidRPr="002A4D10">
        <w:rPr>
          <w:rFonts w:ascii="Arial" w:hAnsi="Arial" w:cs="Arial"/>
          <w:sz w:val="22"/>
          <w:szCs w:val="22"/>
        </w:rPr>
        <w:t>á</w:t>
      </w:r>
      <w:r w:rsidR="00FB7814" w:rsidRPr="002A4D10">
        <w:rPr>
          <w:rFonts w:ascii="Arial" w:hAnsi="Arial" w:cs="Arial"/>
          <w:sz w:val="22"/>
          <w:szCs w:val="22"/>
        </w:rPr>
        <w:t>, taktick</w:t>
      </w:r>
      <w:r w:rsidR="0004031B" w:rsidRPr="002A4D10">
        <w:rPr>
          <w:rFonts w:ascii="Arial" w:hAnsi="Arial" w:cs="Arial"/>
          <w:sz w:val="22"/>
          <w:szCs w:val="22"/>
        </w:rPr>
        <w:t>á</w:t>
      </w:r>
      <w:r w:rsidR="00FB7814" w:rsidRPr="002A4D10">
        <w:rPr>
          <w:rFonts w:ascii="Arial" w:hAnsi="Arial" w:cs="Arial"/>
          <w:sz w:val="22"/>
          <w:szCs w:val="22"/>
        </w:rPr>
        <w:t xml:space="preserve"> a fyzick</w:t>
      </w:r>
      <w:r w:rsidR="0004031B" w:rsidRPr="002A4D10">
        <w:rPr>
          <w:rFonts w:ascii="Arial" w:hAnsi="Arial" w:cs="Arial"/>
          <w:sz w:val="22"/>
          <w:szCs w:val="22"/>
        </w:rPr>
        <w:t>á</w:t>
      </w:r>
      <w:r w:rsidR="00FB7814" w:rsidRPr="002A4D10">
        <w:rPr>
          <w:rFonts w:ascii="Arial" w:hAnsi="Arial" w:cs="Arial"/>
          <w:sz w:val="22"/>
          <w:szCs w:val="22"/>
        </w:rPr>
        <w:t xml:space="preserve"> príprav</w:t>
      </w:r>
      <w:r w:rsidR="0004031B" w:rsidRPr="002A4D10">
        <w:rPr>
          <w:rFonts w:ascii="Arial" w:hAnsi="Arial" w:cs="Arial"/>
          <w:sz w:val="22"/>
          <w:szCs w:val="22"/>
        </w:rPr>
        <w:t>a</w:t>
      </w:r>
      <w:r w:rsidR="00FB7814" w:rsidRPr="002A4D10">
        <w:rPr>
          <w:rFonts w:ascii="Arial" w:hAnsi="Arial" w:cs="Arial"/>
          <w:sz w:val="22"/>
          <w:szCs w:val="22"/>
        </w:rPr>
        <w:t>, rozvoj herných činnosti</w:t>
      </w:r>
      <w:r w:rsidR="0004031B" w:rsidRPr="002A4D10">
        <w:rPr>
          <w:rFonts w:ascii="Arial" w:hAnsi="Arial" w:cs="Arial"/>
          <w:sz w:val="22"/>
          <w:szCs w:val="22"/>
        </w:rPr>
        <w:t xml:space="preserve"> </w:t>
      </w:r>
      <w:r w:rsidR="00FB7814" w:rsidRPr="002A4D10">
        <w:rPr>
          <w:rFonts w:ascii="Arial" w:hAnsi="Arial" w:cs="Arial"/>
          <w:sz w:val="22"/>
          <w:szCs w:val="22"/>
        </w:rPr>
        <w:t>a</w:t>
      </w:r>
      <w:r w:rsidR="0004031B" w:rsidRPr="002A4D10">
        <w:rPr>
          <w:rFonts w:ascii="Arial" w:hAnsi="Arial" w:cs="Arial"/>
          <w:sz w:val="22"/>
          <w:szCs w:val="22"/>
        </w:rPr>
        <w:t> </w:t>
      </w:r>
      <w:r w:rsidR="00FB7814" w:rsidRPr="002A4D10">
        <w:rPr>
          <w:rFonts w:ascii="Arial" w:hAnsi="Arial" w:cs="Arial"/>
          <w:sz w:val="22"/>
          <w:szCs w:val="22"/>
        </w:rPr>
        <w:t>pod</w:t>
      </w:r>
      <w:r w:rsidR="0004031B" w:rsidRPr="002A4D10">
        <w:rPr>
          <w:rFonts w:ascii="Arial" w:hAnsi="Arial" w:cs="Arial"/>
          <w:sz w:val="22"/>
          <w:szCs w:val="22"/>
        </w:rPr>
        <w:t>.)</w:t>
      </w:r>
      <w:r w:rsidR="00FB7814" w:rsidRPr="002A4D10">
        <w:rPr>
          <w:rFonts w:ascii="Arial" w:hAnsi="Arial" w:cs="Arial"/>
          <w:sz w:val="22"/>
          <w:szCs w:val="22"/>
        </w:rPr>
        <w:t>;</w:t>
      </w:r>
    </w:p>
    <w:p w14:paraId="1A5C74D1" w14:textId="77777777" w:rsidR="0004031B" w:rsidRDefault="002A4D10" w:rsidP="004A6FE5">
      <w:pPr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04031B" w:rsidRPr="002A4D10">
        <w:rPr>
          <w:rFonts w:ascii="Arial" w:hAnsi="Arial" w:cs="Arial"/>
          <w:sz w:val="22"/>
          <w:szCs w:val="22"/>
        </w:rPr>
        <w:t xml:space="preserve">né vzdelávacie </w:t>
      </w:r>
      <w:r w:rsidR="00FB7814" w:rsidRPr="002A4D10">
        <w:rPr>
          <w:rFonts w:ascii="Arial" w:hAnsi="Arial" w:cs="Arial"/>
          <w:sz w:val="22"/>
          <w:szCs w:val="22"/>
        </w:rPr>
        <w:t>programy</w:t>
      </w:r>
      <w:r w:rsidR="0004031B" w:rsidRPr="002A4D10">
        <w:rPr>
          <w:rFonts w:ascii="Arial" w:hAnsi="Arial" w:cs="Arial"/>
          <w:sz w:val="22"/>
          <w:szCs w:val="22"/>
        </w:rPr>
        <w:t xml:space="preserve"> (</w:t>
      </w:r>
      <w:r w:rsidR="00FB7814" w:rsidRPr="002A4D10">
        <w:rPr>
          <w:rFonts w:ascii="Arial" w:hAnsi="Arial" w:cs="Arial"/>
          <w:sz w:val="22"/>
          <w:szCs w:val="22"/>
        </w:rPr>
        <w:t>pravidlá futbalu, antidopingov</w:t>
      </w:r>
      <w:r w:rsidR="0004031B" w:rsidRPr="002A4D10">
        <w:rPr>
          <w:rFonts w:ascii="Arial" w:hAnsi="Arial" w:cs="Arial"/>
          <w:sz w:val="22"/>
          <w:szCs w:val="22"/>
        </w:rPr>
        <w:t>á</w:t>
      </w:r>
      <w:r w:rsidR="00FB7814" w:rsidRPr="002A4D10">
        <w:rPr>
          <w:rFonts w:ascii="Arial" w:hAnsi="Arial" w:cs="Arial"/>
          <w:sz w:val="22"/>
          <w:szCs w:val="22"/>
        </w:rPr>
        <w:t xml:space="preserve"> prevenci</w:t>
      </w:r>
      <w:r w:rsidR="0004031B" w:rsidRPr="002A4D10">
        <w:rPr>
          <w:rFonts w:ascii="Arial" w:hAnsi="Arial" w:cs="Arial"/>
          <w:sz w:val="22"/>
          <w:szCs w:val="22"/>
        </w:rPr>
        <w:t>a</w:t>
      </w:r>
      <w:r w:rsidR="00FB7814" w:rsidRPr="002A4D10">
        <w:rPr>
          <w:rFonts w:ascii="Arial" w:hAnsi="Arial" w:cs="Arial"/>
          <w:sz w:val="22"/>
          <w:szCs w:val="22"/>
        </w:rPr>
        <w:t>, integrit</w:t>
      </w:r>
      <w:r w:rsidR="0004031B" w:rsidRPr="002A4D10">
        <w:rPr>
          <w:rFonts w:ascii="Arial" w:hAnsi="Arial" w:cs="Arial"/>
          <w:sz w:val="22"/>
          <w:szCs w:val="22"/>
        </w:rPr>
        <w:t>a</w:t>
      </w:r>
      <w:r w:rsidR="00FB7814" w:rsidRPr="002A4D10">
        <w:rPr>
          <w:rFonts w:ascii="Arial" w:hAnsi="Arial" w:cs="Arial"/>
          <w:sz w:val="22"/>
          <w:szCs w:val="22"/>
        </w:rPr>
        <w:t xml:space="preserve"> futbalu</w:t>
      </w:r>
      <w:r w:rsidR="0004031B" w:rsidRPr="002A4D10">
        <w:rPr>
          <w:rFonts w:ascii="Arial" w:hAnsi="Arial" w:cs="Arial"/>
          <w:sz w:val="22"/>
          <w:szCs w:val="22"/>
        </w:rPr>
        <w:t>);</w:t>
      </w:r>
    </w:p>
    <w:p w14:paraId="67FA36D0" w14:textId="77777777" w:rsidR="00FB7814" w:rsidRDefault="002A4D10" w:rsidP="004A6FE5">
      <w:pPr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B7814" w:rsidRPr="002A4D10">
        <w:rPr>
          <w:rFonts w:ascii="Arial" w:hAnsi="Arial" w:cs="Arial"/>
          <w:sz w:val="22"/>
          <w:szCs w:val="22"/>
        </w:rPr>
        <w:t>dravotná starostlivosť o hráčov mládežníckych družstiev;</w:t>
      </w:r>
    </w:p>
    <w:p w14:paraId="0515AEF2" w14:textId="77777777" w:rsidR="00FB7814" w:rsidRPr="002A4D10" w:rsidRDefault="002A4D10" w:rsidP="004A6FE5">
      <w:pPr>
        <w:numPr>
          <w:ilvl w:val="0"/>
          <w:numId w:val="58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B7814" w:rsidRPr="002A4D10">
        <w:rPr>
          <w:rFonts w:ascii="Arial" w:hAnsi="Arial" w:cs="Arial"/>
          <w:sz w:val="22"/>
          <w:szCs w:val="22"/>
        </w:rPr>
        <w:t>ýukové programy priamo nesúvisiace s futbalom.</w:t>
      </w:r>
    </w:p>
    <w:p w14:paraId="2BE5242D" w14:textId="77777777" w:rsidR="00040F75" w:rsidRDefault="00040F75" w:rsidP="0006409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040F75">
        <w:rPr>
          <w:rFonts w:ascii="Arial" w:hAnsi="Arial" w:cs="Arial"/>
          <w:color w:val="000000"/>
          <w:sz w:val="22"/>
          <w:szCs w:val="22"/>
          <w:u w:val="single"/>
        </w:rPr>
        <w:t xml:space="preserve">Príklady </w:t>
      </w:r>
      <w:r w:rsidR="000A2257">
        <w:rPr>
          <w:rFonts w:ascii="Arial" w:hAnsi="Arial" w:cs="Arial"/>
          <w:color w:val="000000"/>
          <w:sz w:val="22"/>
          <w:szCs w:val="22"/>
          <w:u w:val="single"/>
        </w:rPr>
        <w:t>nákladov</w:t>
      </w:r>
      <w:r w:rsidRPr="00040F75">
        <w:rPr>
          <w:rFonts w:ascii="Arial" w:hAnsi="Arial" w:cs="Arial"/>
          <w:color w:val="000000"/>
          <w:sz w:val="22"/>
          <w:szCs w:val="22"/>
          <w:u w:val="single"/>
        </w:rPr>
        <w:t xml:space="preserve"> v tejto oblasti:</w:t>
      </w:r>
    </w:p>
    <w:p w14:paraId="10A996E9" w14:textId="31014865" w:rsidR="00AB061F" w:rsidRDefault="00AB061F" w:rsidP="004A6FE5">
      <w:pPr>
        <w:numPr>
          <w:ilvl w:val="0"/>
          <w:numId w:val="61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Pr="00AB061F">
        <w:rPr>
          <w:rFonts w:ascii="Arial" w:hAnsi="Arial" w:cs="Arial"/>
          <w:color w:val="000000"/>
          <w:sz w:val="22"/>
          <w:szCs w:val="22"/>
        </w:rPr>
        <w:t xml:space="preserve">áklady na materiál a služby </w:t>
      </w:r>
      <w:r>
        <w:rPr>
          <w:rFonts w:ascii="Arial" w:hAnsi="Arial" w:cs="Arial"/>
          <w:color w:val="000000"/>
          <w:sz w:val="22"/>
          <w:szCs w:val="22"/>
        </w:rPr>
        <w:t>vy</w:t>
      </w:r>
      <w:r w:rsidRPr="00AB061F">
        <w:rPr>
          <w:rFonts w:ascii="Arial" w:hAnsi="Arial" w:cs="Arial"/>
          <w:color w:val="000000"/>
          <w:sz w:val="22"/>
          <w:szCs w:val="22"/>
        </w:rPr>
        <w:t>užité</w:t>
      </w:r>
      <w:r>
        <w:rPr>
          <w:rFonts w:ascii="Arial" w:hAnsi="Arial" w:cs="Arial"/>
          <w:color w:val="000000"/>
          <w:sz w:val="22"/>
          <w:szCs w:val="22"/>
        </w:rPr>
        <w:t xml:space="preserve"> pre</w:t>
      </w:r>
      <w:r w:rsidRPr="00AB061F">
        <w:rPr>
          <w:rFonts w:ascii="Arial" w:hAnsi="Arial" w:cs="Arial"/>
          <w:color w:val="000000"/>
          <w:sz w:val="22"/>
          <w:szCs w:val="22"/>
        </w:rPr>
        <w:t xml:space="preserve"> rozvoj mládeže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Pr="00AB061F">
        <w:rPr>
          <w:rFonts w:ascii="Arial" w:hAnsi="Arial" w:cs="Arial"/>
          <w:color w:val="000000"/>
          <w:sz w:val="22"/>
          <w:szCs w:val="22"/>
        </w:rPr>
        <w:t xml:space="preserve">ubytovanie, </w:t>
      </w:r>
      <w:r w:rsidR="00D513C2">
        <w:rPr>
          <w:rFonts w:ascii="Arial" w:hAnsi="Arial" w:cs="Arial"/>
          <w:color w:val="000000"/>
          <w:sz w:val="22"/>
          <w:szCs w:val="22"/>
        </w:rPr>
        <w:t xml:space="preserve">vzdelávanie, </w:t>
      </w:r>
      <w:r w:rsidRPr="00AB061F">
        <w:rPr>
          <w:rFonts w:ascii="Arial" w:hAnsi="Arial" w:cs="Arial"/>
          <w:color w:val="000000"/>
          <w:sz w:val="22"/>
          <w:szCs w:val="22"/>
        </w:rPr>
        <w:t>zdravot</w:t>
      </w:r>
      <w:r w:rsidR="00B918F7">
        <w:rPr>
          <w:rFonts w:ascii="Arial" w:hAnsi="Arial" w:cs="Arial"/>
          <w:color w:val="000000"/>
          <w:sz w:val="22"/>
          <w:szCs w:val="22"/>
        </w:rPr>
        <w:t>-</w:t>
      </w:r>
      <w:r w:rsidRPr="00AB061F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>á</w:t>
      </w:r>
      <w:r w:rsidRPr="00AB061F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starostlivosť</w:t>
      </w:r>
      <w:r w:rsidRPr="00AB061F">
        <w:rPr>
          <w:rFonts w:ascii="Arial" w:hAnsi="Arial" w:cs="Arial"/>
          <w:color w:val="000000"/>
          <w:sz w:val="22"/>
          <w:szCs w:val="22"/>
        </w:rPr>
        <w:t>,</w:t>
      </w:r>
      <w:r w:rsidR="00D513C2">
        <w:rPr>
          <w:rFonts w:ascii="Arial" w:hAnsi="Arial" w:cs="Arial"/>
          <w:color w:val="000000"/>
          <w:sz w:val="22"/>
          <w:szCs w:val="22"/>
        </w:rPr>
        <w:t xml:space="preserve"> </w:t>
      </w:r>
      <w:r w:rsidR="0026017E">
        <w:rPr>
          <w:rFonts w:ascii="Arial" w:hAnsi="Arial" w:cs="Arial"/>
          <w:color w:val="000000"/>
          <w:sz w:val="22"/>
          <w:szCs w:val="22"/>
        </w:rPr>
        <w:t>diéty,</w:t>
      </w:r>
      <w:r>
        <w:rPr>
          <w:rFonts w:ascii="Arial" w:hAnsi="Arial" w:cs="Arial"/>
          <w:color w:val="000000"/>
          <w:sz w:val="22"/>
          <w:szCs w:val="22"/>
        </w:rPr>
        <w:t xml:space="preserve"> cestovné, prenájmy, výstroj a pod.);</w:t>
      </w:r>
    </w:p>
    <w:p w14:paraId="550F23D6" w14:textId="77777777" w:rsidR="00AB061F" w:rsidRDefault="00D513C2" w:rsidP="004A6FE5">
      <w:pPr>
        <w:numPr>
          <w:ilvl w:val="0"/>
          <w:numId w:val="61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sobné náklady zamestnancov </w:t>
      </w:r>
      <w:r w:rsidR="0026017E" w:rsidRPr="00D513C2">
        <w:rPr>
          <w:rFonts w:ascii="Arial" w:hAnsi="Arial" w:cs="Arial"/>
          <w:color w:val="000000"/>
          <w:sz w:val="22"/>
          <w:szCs w:val="22"/>
        </w:rPr>
        <w:t xml:space="preserve">– </w:t>
      </w:r>
      <w:r w:rsidR="00AB061F" w:rsidRPr="00B918F7">
        <w:rPr>
          <w:rFonts w:ascii="Arial" w:hAnsi="Arial" w:cs="Arial"/>
          <w:color w:val="000000"/>
          <w:sz w:val="22"/>
          <w:szCs w:val="22"/>
        </w:rPr>
        <w:t>iných ako hráčov</w:t>
      </w:r>
      <w:r w:rsidR="0026017E" w:rsidRPr="00D513C2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>plne zapojen</w:t>
      </w:r>
      <w:r w:rsidR="0026017E" w:rsidRPr="00D513C2">
        <w:rPr>
          <w:rFonts w:ascii="Arial" w:hAnsi="Arial" w:cs="Arial"/>
          <w:color w:val="000000"/>
          <w:sz w:val="22"/>
          <w:szCs w:val="22"/>
        </w:rPr>
        <w:t>ých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do aktivít rozvoja mládeže (najmä </w:t>
      </w:r>
      <w:r w:rsidR="00BC5A8E">
        <w:rPr>
          <w:rFonts w:ascii="Arial" w:hAnsi="Arial" w:cs="Arial"/>
          <w:color w:val="000000"/>
          <w:sz w:val="22"/>
          <w:szCs w:val="22"/>
        </w:rPr>
        <w:t xml:space="preserve">koordinátor/športový riaditeľ 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>mládeže a tréneri mládeže);</w:t>
      </w:r>
    </w:p>
    <w:p w14:paraId="40DEB59D" w14:textId="77777777" w:rsidR="00AB061F" w:rsidRPr="00D513C2" w:rsidRDefault="00D513C2" w:rsidP="004A6FE5">
      <w:pPr>
        <w:numPr>
          <w:ilvl w:val="0"/>
          <w:numId w:val="61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>ýdavky na zamestnanecké benefity zamestnancov, ktorí sú mládežníckymi hráčmi  do 18 rokov</w:t>
      </w:r>
      <w:r w:rsidR="0026017E" w:rsidRPr="00D513C2">
        <w:rPr>
          <w:rFonts w:ascii="Arial" w:hAnsi="Arial" w:cs="Arial"/>
          <w:color w:val="000000"/>
          <w:sz w:val="22"/>
          <w:szCs w:val="22"/>
        </w:rPr>
        <w:t xml:space="preserve"> v príslušnom účtovnom období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držiteľa licencie</w:t>
      </w:r>
      <w:r w:rsidR="0061275E" w:rsidRPr="00D513C2">
        <w:rPr>
          <w:rFonts w:ascii="Arial" w:hAnsi="Arial" w:cs="Arial"/>
          <w:color w:val="000000"/>
          <w:sz w:val="22"/>
          <w:szCs w:val="22"/>
        </w:rPr>
        <w:t xml:space="preserve"> (v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ýdavky na </w:t>
      </w:r>
      <w:r w:rsidR="0061275E" w:rsidRPr="00D513C2">
        <w:rPr>
          <w:rFonts w:ascii="Arial" w:hAnsi="Arial" w:cs="Arial"/>
          <w:color w:val="000000"/>
          <w:sz w:val="22"/>
          <w:szCs w:val="22"/>
        </w:rPr>
        <w:t>mládežníckych hráčov starších ako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18 rokov</w:t>
      </w:r>
      <w:r w:rsidR="0061275E" w:rsidRPr="00D513C2">
        <w:rPr>
          <w:rFonts w:ascii="Arial" w:hAnsi="Arial" w:cs="Arial"/>
          <w:color w:val="000000"/>
          <w:sz w:val="22"/>
          <w:szCs w:val="22"/>
        </w:rPr>
        <w:t xml:space="preserve"> 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nemožno vylúčiť z príslušných </w:t>
      </w:r>
      <w:r w:rsidR="0061275E" w:rsidRPr="00D513C2">
        <w:rPr>
          <w:rFonts w:ascii="Arial" w:hAnsi="Arial" w:cs="Arial"/>
          <w:color w:val="000000"/>
          <w:sz w:val="22"/>
          <w:szCs w:val="22"/>
        </w:rPr>
        <w:t>nákladov);</w:t>
      </w:r>
    </w:p>
    <w:p w14:paraId="3AEA1EF4" w14:textId="77777777" w:rsidR="005A75CA" w:rsidRPr="005A75CA" w:rsidRDefault="005A75CA" w:rsidP="0006409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sz w:val="6"/>
          <w:szCs w:val="6"/>
          <w:u w:val="single"/>
        </w:rPr>
      </w:pPr>
    </w:p>
    <w:p w14:paraId="42B24517" w14:textId="3F042D7A" w:rsidR="0026017E" w:rsidRPr="007A7409" w:rsidRDefault="0026017E" w:rsidP="0006409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Ak </w:t>
      </w:r>
      <w:r w:rsidR="00B918F7" w:rsidRPr="007A7409">
        <w:rPr>
          <w:rFonts w:ascii="Arial" w:hAnsi="Arial" w:cs="Arial"/>
          <w:b/>
          <w:i/>
          <w:iCs/>
          <w:sz w:val="22"/>
          <w:szCs w:val="22"/>
        </w:rPr>
        <w:t>klub</w:t>
      </w: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 ne</w:t>
      </w:r>
      <w:r w:rsidR="000A2257" w:rsidRPr="007A7409">
        <w:rPr>
          <w:rFonts w:ascii="Arial" w:hAnsi="Arial" w:cs="Arial"/>
          <w:b/>
          <w:i/>
          <w:iCs/>
          <w:sz w:val="22"/>
          <w:szCs w:val="22"/>
        </w:rPr>
        <w:t>dokáže</w:t>
      </w: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21CD7" w:rsidRPr="007A7409">
        <w:rPr>
          <w:rFonts w:ascii="Arial" w:hAnsi="Arial" w:cs="Arial"/>
          <w:b/>
          <w:i/>
          <w:iCs/>
          <w:sz w:val="22"/>
          <w:szCs w:val="22"/>
        </w:rPr>
        <w:t>z</w:t>
      </w:r>
      <w:r w:rsidRPr="007A7409">
        <w:rPr>
          <w:rFonts w:ascii="Arial" w:hAnsi="Arial" w:cs="Arial"/>
          <w:b/>
          <w:i/>
          <w:iCs/>
          <w:sz w:val="22"/>
          <w:szCs w:val="22"/>
        </w:rPr>
        <w:t>o svoj</w:t>
      </w:r>
      <w:r w:rsidR="00C21CD7" w:rsidRPr="007A7409">
        <w:rPr>
          <w:rFonts w:ascii="Arial" w:hAnsi="Arial" w:cs="Arial"/>
          <w:b/>
          <w:i/>
          <w:iCs/>
          <w:sz w:val="22"/>
          <w:szCs w:val="22"/>
        </w:rPr>
        <w:t>ho</w:t>
      </w: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 účtovníctv</w:t>
      </w:r>
      <w:r w:rsidR="00C21CD7" w:rsidRPr="007A7409">
        <w:rPr>
          <w:rFonts w:ascii="Arial" w:hAnsi="Arial" w:cs="Arial"/>
          <w:b/>
          <w:i/>
          <w:iCs/>
          <w:sz w:val="22"/>
          <w:szCs w:val="22"/>
        </w:rPr>
        <w:t>a</w:t>
      </w: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21CD7" w:rsidRPr="007A7409">
        <w:rPr>
          <w:rFonts w:ascii="Arial" w:hAnsi="Arial" w:cs="Arial"/>
          <w:b/>
          <w:i/>
          <w:iCs/>
          <w:sz w:val="22"/>
          <w:szCs w:val="22"/>
        </w:rPr>
        <w:t>exaktne vyčísliť</w:t>
      </w: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 náklady na ml</w:t>
      </w:r>
      <w:r w:rsidR="00C21CD7" w:rsidRPr="007A7409">
        <w:rPr>
          <w:rFonts w:ascii="Arial" w:hAnsi="Arial" w:cs="Arial"/>
          <w:b/>
          <w:i/>
          <w:iCs/>
          <w:sz w:val="22"/>
          <w:szCs w:val="22"/>
        </w:rPr>
        <w:t>á</w:t>
      </w:r>
      <w:r w:rsidRPr="007A7409">
        <w:rPr>
          <w:rFonts w:ascii="Arial" w:hAnsi="Arial" w:cs="Arial"/>
          <w:b/>
          <w:i/>
          <w:iCs/>
          <w:sz w:val="22"/>
          <w:szCs w:val="22"/>
        </w:rPr>
        <w:t>dežn</w:t>
      </w:r>
      <w:r w:rsidR="00C21CD7" w:rsidRPr="007A7409">
        <w:rPr>
          <w:rFonts w:ascii="Arial" w:hAnsi="Arial" w:cs="Arial"/>
          <w:b/>
          <w:i/>
          <w:iCs/>
          <w:sz w:val="22"/>
          <w:szCs w:val="22"/>
        </w:rPr>
        <w:t>í</w:t>
      </w:r>
      <w:r w:rsidRPr="007A7409">
        <w:rPr>
          <w:rFonts w:ascii="Arial" w:hAnsi="Arial" w:cs="Arial"/>
          <w:b/>
          <w:i/>
          <w:iCs/>
          <w:sz w:val="22"/>
          <w:szCs w:val="22"/>
        </w:rPr>
        <w:t>ck</w:t>
      </w:r>
      <w:r w:rsidR="00E344E7" w:rsidRPr="007A7409">
        <w:rPr>
          <w:rFonts w:ascii="Arial" w:hAnsi="Arial" w:cs="Arial"/>
          <w:b/>
          <w:i/>
          <w:iCs/>
          <w:sz w:val="22"/>
          <w:szCs w:val="22"/>
        </w:rPr>
        <w:t>y</w:t>
      </w: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 futbal, nemôžu byť tieto náklady uznané ako náklady na rozvoj mládežníckeho futbalu a vyňaté z </w:t>
      </w:r>
      <w:r w:rsidR="005A75CA" w:rsidRPr="007A7409">
        <w:rPr>
          <w:rFonts w:ascii="Arial" w:hAnsi="Arial" w:cs="Arial"/>
          <w:b/>
          <w:i/>
          <w:iCs/>
          <w:sz w:val="22"/>
          <w:szCs w:val="22"/>
        </w:rPr>
        <w:t>futbalových</w:t>
      </w: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 nákladov klubu.</w:t>
      </w:r>
    </w:p>
    <w:p w14:paraId="4C116403" w14:textId="77777777" w:rsidR="0026017E" w:rsidRPr="0026017E" w:rsidRDefault="0026017E" w:rsidP="0006409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6"/>
          <w:szCs w:val="6"/>
        </w:rPr>
      </w:pPr>
    </w:p>
    <w:p w14:paraId="5236AD11" w14:textId="77777777" w:rsidR="00AB061F" w:rsidRPr="008764AA" w:rsidRDefault="008764AA" w:rsidP="0006409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8764AA">
        <w:rPr>
          <w:rFonts w:ascii="Arial" w:hAnsi="Arial" w:cs="Arial"/>
          <w:color w:val="000000"/>
          <w:sz w:val="22"/>
          <w:szCs w:val="22"/>
          <w:u w:val="single"/>
        </w:rPr>
        <w:t>Z</w:t>
      </w:r>
      <w:r w:rsidR="00AB061F" w:rsidRPr="008764AA">
        <w:rPr>
          <w:rFonts w:ascii="Arial" w:hAnsi="Arial" w:cs="Arial"/>
          <w:color w:val="000000"/>
          <w:sz w:val="22"/>
          <w:szCs w:val="22"/>
          <w:u w:val="single"/>
        </w:rPr>
        <w:t xml:space="preserve">a </w:t>
      </w:r>
      <w:r w:rsidR="00BF2409">
        <w:rPr>
          <w:rFonts w:ascii="Arial" w:hAnsi="Arial" w:cs="Arial"/>
          <w:color w:val="000000"/>
          <w:sz w:val="22"/>
          <w:szCs w:val="22"/>
          <w:u w:val="single"/>
        </w:rPr>
        <w:t>náklady</w:t>
      </w:r>
      <w:r w:rsidR="00AB061F" w:rsidRPr="008764AA">
        <w:rPr>
          <w:rFonts w:ascii="Arial" w:hAnsi="Arial" w:cs="Arial"/>
          <w:color w:val="000000"/>
          <w:sz w:val="22"/>
          <w:szCs w:val="22"/>
          <w:u w:val="single"/>
        </w:rPr>
        <w:t xml:space="preserve"> priamo priraditeľné činnostiam rozvoja mládeže </w:t>
      </w:r>
      <w:r w:rsidRPr="008764AA">
        <w:rPr>
          <w:rFonts w:ascii="Arial" w:hAnsi="Arial" w:cs="Arial"/>
          <w:color w:val="000000"/>
          <w:sz w:val="22"/>
          <w:szCs w:val="22"/>
          <w:u w:val="single"/>
        </w:rPr>
        <w:t xml:space="preserve">sa </w:t>
      </w:r>
      <w:r w:rsidR="00AB061F" w:rsidRPr="008764AA">
        <w:rPr>
          <w:rFonts w:ascii="Arial" w:hAnsi="Arial" w:cs="Arial"/>
          <w:color w:val="000000"/>
          <w:sz w:val="22"/>
          <w:szCs w:val="22"/>
          <w:u w:val="single"/>
        </w:rPr>
        <w:t>nepovažujú:</w:t>
      </w:r>
    </w:p>
    <w:p w14:paraId="169A472F" w14:textId="77777777" w:rsidR="00AB061F" w:rsidRDefault="00AB061F" w:rsidP="004A6FE5">
      <w:pPr>
        <w:numPr>
          <w:ilvl w:val="0"/>
          <w:numId w:val="59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B061F">
        <w:rPr>
          <w:rFonts w:ascii="Arial" w:hAnsi="Arial" w:cs="Arial"/>
          <w:color w:val="000000"/>
          <w:sz w:val="22"/>
          <w:szCs w:val="22"/>
        </w:rPr>
        <w:t>náklady na</w:t>
      </w:r>
      <w:r w:rsidR="008764AA">
        <w:rPr>
          <w:rFonts w:ascii="Arial" w:hAnsi="Arial" w:cs="Arial"/>
          <w:color w:val="000000"/>
          <w:sz w:val="22"/>
          <w:szCs w:val="22"/>
        </w:rPr>
        <w:t xml:space="preserve"> mládežnícky</w:t>
      </w:r>
      <w:r w:rsidR="00A570A1">
        <w:rPr>
          <w:rFonts w:ascii="Arial" w:hAnsi="Arial" w:cs="Arial"/>
          <w:color w:val="000000"/>
          <w:sz w:val="22"/>
          <w:szCs w:val="22"/>
        </w:rPr>
        <w:t xml:space="preserve"> skauting</w:t>
      </w:r>
      <w:r w:rsidRPr="00AB061F">
        <w:rPr>
          <w:rFonts w:ascii="Arial" w:hAnsi="Arial" w:cs="Arial"/>
          <w:color w:val="000000"/>
          <w:sz w:val="22"/>
          <w:szCs w:val="22"/>
        </w:rPr>
        <w:t>;</w:t>
      </w:r>
    </w:p>
    <w:p w14:paraId="37A9A007" w14:textId="77777777" w:rsidR="00AB061F" w:rsidRDefault="00D513C2" w:rsidP="004A6FE5">
      <w:pPr>
        <w:numPr>
          <w:ilvl w:val="0"/>
          <w:numId w:val="59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áklady na </w:t>
      </w:r>
      <w:r w:rsidR="008764AA" w:rsidRPr="00D513C2">
        <w:rPr>
          <w:rFonts w:ascii="Arial" w:hAnsi="Arial" w:cs="Arial"/>
          <w:color w:val="000000"/>
          <w:sz w:val="22"/>
          <w:szCs w:val="22"/>
        </w:rPr>
        <w:t>obstaranie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mládežníckeho hráča, ako </w:t>
      </w:r>
      <w:r w:rsidR="008764AA" w:rsidRPr="00D513C2">
        <w:rPr>
          <w:rFonts w:ascii="Arial" w:hAnsi="Arial" w:cs="Arial"/>
          <w:color w:val="000000"/>
          <w:sz w:val="22"/>
          <w:szCs w:val="22"/>
        </w:rPr>
        <w:t>napr.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poplatky</w:t>
      </w:r>
      <w:r w:rsidR="008764AA" w:rsidRPr="00D513C2">
        <w:rPr>
          <w:rFonts w:ascii="Arial" w:hAnsi="Arial" w:cs="Arial"/>
          <w:color w:val="000000"/>
          <w:sz w:val="22"/>
          <w:szCs w:val="22"/>
        </w:rPr>
        <w:t xml:space="preserve"> </w:t>
      </w:r>
      <w:r w:rsidR="005F2BA9">
        <w:rPr>
          <w:rFonts w:ascii="Arial" w:hAnsi="Arial" w:cs="Arial"/>
          <w:color w:val="000000"/>
          <w:sz w:val="22"/>
          <w:szCs w:val="22"/>
        </w:rPr>
        <w:t xml:space="preserve">agentovi 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>alebo inému klubu;</w:t>
      </w:r>
    </w:p>
    <w:p w14:paraId="016D111A" w14:textId="77777777" w:rsidR="00AB061F" w:rsidRDefault="00D513C2" w:rsidP="004A6FE5">
      <w:pPr>
        <w:numPr>
          <w:ilvl w:val="0"/>
          <w:numId w:val="59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dministratívne a režijné výdavky, </w:t>
      </w:r>
      <w:r w:rsidR="00A570A1" w:rsidRPr="00D513C2">
        <w:rPr>
          <w:rFonts w:ascii="Arial" w:hAnsi="Arial" w:cs="Arial"/>
          <w:color w:val="000000"/>
          <w:sz w:val="22"/>
          <w:szCs w:val="22"/>
        </w:rPr>
        <w:t>ktoré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nemožno priamo pripísať činnostiam rozvoj</w:t>
      </w:r>
      <w:r w:rsidR="007B2FE4">
        <w:rPr>
          <w:rFonts w:ascii="Arial" w:hAnsi="Arial" w:cs="Arial"/>
          <w:color w:val="000000"/>
          <w:sz w:val="22"/>
          <w:szCs w:val="22"/>
        </w:rPr>
        <w:t>a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mládeže;</w:t>
      </w:r>
    </w:p>
    <w:p w14:paraId="366D4B63" w14:textId="77777777" w:rsidR="00B918F7" w:rsidRDefault="00D513C2" w:rsidP="004A6FE5">
      <w:pPr>
        <w:numPr>
          <w:ilvl w:val="0"/>
          <w:numId w:val="59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="00A570A1" w:rsidRPr="00D513C2">
        <w:rPr>
          <w:rFonts w:ascii="Arial" w:hAnsi="Arial" w:cs="Arial"/>
          <w:color w:val="000000"/>
          <w:sz w:val="22"/>
          <w:szCs w:val="22"/>
        </w:rPr>
        <w:t xml:space="preserve">sobné náklady 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>zamestnancov, ktorí sa len čiastočne podieľajú na rozvoj</w:t>
      </w:r>
      <w:r w:rsidR="00A570A1" w:rsidRPr="00D513C2">
        <w:rPr>
          <w:rFonts w:ascii="Arial" w:hAnsi="Arial" w:cs="Arial"/>
          <w:color w:val="000000"/>
          <w:sz w:val="22"/>
          <w:szCs w:val="22"/>
        </w:rPr>
        <w:t>i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mládeže (napr</w:t>
      </w:r>
      <w:r w:rsidR="008764AA" w:rsidRPr="00D513C2">
        <w:rPr>
          <w:rFonts w:ascii="Arial" w:hAnsi="Arial" w:cs="Arial"/>
          <w:color w:val="000000"/>
          <w:sz w:val="22"/>
          <w:szCs w:val="22"/>
        </w:rPr>
        <w:t>.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 xml:space="preserve"> tréner </w:t>
      </w:r>
      <w:r w:rsidR="008764AA" w:rsidRPr="00D513C2">
        <w:rPr>
          <w:rFonts w:ascii="Arial" w:hAnsi="Arial" w:cs="Arial"/>
          <w:color w:val="000000"/>
          <w:sz w:val="22"/>
          <w:szCs w:val="22"/>
        </w:rPr>
        <w:t>mládeže</w:t>
      </w:r>
      <w:r w:rsidR="007B2FE4">
        <w:rPr>
          <w:rFonts w:ascii="Arial" w:hAnsi="Arial" w:cs="Arial"/>
          <w:color w:val="000000"/>
          <w:sz w:val="22"/>
          <w:szCs w:val="22"/>
        </w:rPr>
        <w:t xml:space="preserve"> 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>pracujúci na</w:t>
      </w:r>
      <w:r w:rsidR="00BF2409">
        <w:rPr>
          <w:rFonts w:ascii="Arial" w:hAnsi="Arial" w:cs="Arial"/>
          <w:color w:val="000000"/>
          <w:sz w:val="22"/>
          <w:szCs w:val="22"/>
        </w:rPr>
        <w:t xml:space="preserve"> </w:t>
      </w:r>
      <w:r w:rsidR="00AB061F" w:rsidRPr="00D513C2">
        <w:rPr>
          <w:rFonts w:ascii="Arial" w:hAnsi="Arial" w:cs="Arial"/>
          <w:color w:val="000000"/>
          <w:sz w:val="22"/>
          <w:szCs w:val="22"/>
        </w:rPr>
        <w:t>úväzok).</w:t>
      </w:r>
    </w:p>
    <w:p w14:paraId="5035BCC7" w14:textId="1E5177CA" w:rsidR="00354715" w:rsidRPr="00D513C2" w:rsidRDefault="00040F75" w:rsidP="00B918F7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D513C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981030" w14:textId="77777777" w:rsidR="008764AA" w:rsidRPr="00684C4A" w:rsidRDefault="008764AA" w:rsidP="004A6FE5">
      <w:pPr>
        <w:numPr>
          <w:ilvl w:val="8"/>
          <w:numId w:val="10"/>
        </w:numPr>
        <w:tabs>
          <w:tab w:val="clear" w:pos="6480"/>
          <w:tab w:val="left" w:pos="284"/>
        </w:tabs>
        <w:autoSpaceDE w:val="0"/>
        <w:autoSpaceDN w:val="0"/>
        <w:adjustRightInd w:val="0"/>
        <w:ind w:hanging="6480"/>
        <w:jc w:val="both"/>
        <w:rPr>
          <w:rFonts w:ascii="Arial" w:hAnsi="Arial" w:cs="Arial"/>
          <w:b/>
          <w:iCs/>
          <w:sz w:val="22"/>
          <w:szCs w:val="22"/>
        </w:rPr>
      </w:pPr>
      <w:r w:rsidRPr="00684C4A">
        <w:rPr>
          <w:rFonts w:ascii="Arial" w:hAnsi="Arial" w:cs="Arial"/>
          <w:b/>
          <w:iCs/>
          <w:sz w:val="22"/>
          <w:szCs w:val="22"/>
        </w:rPr>
        <w:lastRenderedPageBreak/>
        <w:t>Náklady</w:t>
      </w:r>
      <w:r w:rsidR="002A4D10">
        <w:rPr>
          <w:rFonts w:ascii="Arial" w:hAnsi="Arial" w:cs="Arial"/>
          <w:b/>
          <w:iCs/>
          <w:sz w:val="22"/>
          <w:szCs w:val="22"/>
        </w:rPr>
        <w:t xml:space="preserve"> </w:t>
      </w:r>
      <w:r w:rsidR="00600125">
        <w:rPr>
          <w:rFonts w:ascii="Arial" w:hAnsi="Arial" w:cs="Arial"/>
          <w:b/>
          <w:iCs/>
          <w:sz w:val="22"/>
          <w:szCs w:val="22"/>
        </w:rPr>
        <w:t xml:space="preserve">priamo </w:t>
      </w:r>
      <w:r w:rsidR="00CF0220" w:rsidRPr="00A570A1">
        <w:rPr>
          <w:rFonts w:ascii="Arial" w:hAnsi="Arial" w:cs="Arial"/>
          <w:b/>
          <w:bCs/>
          <w:sz w:val="22"/>
          <w:szCs w:val="22"/>
        </w:rPr>
        <w:t>súvisiace s rozvojom futbalovej komunity</w:t>
      </w:r>
    </w:p>
    <w:p w14:paraId="3CB1C3F9" w14:textId="77777777" w:rsidR="002A4D10" w:rsidRPr="0036041E" w:rsidRDefault="002A4D10" w:rsidP="000158D5">
      <w:pPr>
        <w:autoSpaceDE w:val="0"/>
        <w:autoSpaceDN w:val="0"/>
        <w:adjustRightInd w:val="0"/>
        <w:ind w:left="284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36041E">
        <w:rPr>
          <w:rStyle w:val="longtext"/>
          <w:rFonts w:ascii="Arial" w:hAnsi="Arial" w:cs="Arial"/>
          <w:sz w:val="22"/>
          <w:szCs w:val="22"/>
          <w:shd w:val="clear" w:color="auto" w:fill="FFFFFF"/>
        </w:rPr>
        <w:t>Po príslušných úpravách môžu byť tieto náklady vyňaté z výpočtu výsledku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futbalových príjmov</w:t>
      </w:r>
      <w:r w:rsidRPr="0036041E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. Náklady na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tieto</w:t>
      </w:r>
      <w:r w:rsidRPr="0036041E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programy a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 </w:t>
      </w:r>
      <w:r w:rsidRPr="0036041E">
        <w:rPr>
          <w:rStyle w:val="longtext"/>
          <w:rFonts w:ascii="Arial" w:hAnsi="Arial" w:cs="Arial"/>
          <w:sz w:val="22"/>
          <w:szCs w:val="22"/>
          <w:shd w:val="clear" w:color="auto" w:fill="FFFFFF"/>
        </w:rPr>
        <w:t>aktivity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36041E">
        <w:rPr>
          <w:rStyle w:val="longtext"/>
          <w:rFonts w:ascii="Arial" w:hAnsi="Arial" w:cs="Arial"/>
          <w:sz w:val="22"/>
          <w:szCs w:val="22"/>
          <w:shd w:val="clear" w:color="auto" w:fill="FFFFFF"/>
        </w:rPr>
        <w:t>by klubu nevznikli, ak by nemal záujem o komunitný rozvoj, angažovanie sa vo všeobecne prospešných aktivitách a činnostiach vo verejnom záujme, pri podpore rozvoja futbalu a športu vo všeobecnosti a pod.</w:t>
      </w:r>
    </w:p>
    <w:p w14:paraId="0AB80CB0" w14:textId="77777777" w:rsidR="00354715" w:rsidRPr="0036041E" w:rsidRDefault="000D6858" w:rsidP="000158D5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36041E">
        <w:rPr>
          <w:rFonts w:ascii="Arial" w:hAnsi="Arial" w:cs="Arial"/>
          <w:color w:val="000000"/>
          <w:sz w:val="22"/>
          <w:szCs w:val="22"/>
          <w:u w:val="single"/>
        </w:rPr>
        <w:t>Príklady aktivít komunitného rozvoja:</w:t>
      </w:r>
    </w:p>
    <w:p w14:paraId="31F89BF5" w14:textId="7985987E" w:rsidR="007A7409" w:rsidRDefault="007A7409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 w:rsidRPr="007A7409">
        <w:rPr>
          <w:rFonts w:ascii="Arial" w:hAnsi="Arial" w:cs="Arial"/>
          <w:color w:val="0000CC"/>
          <w:sz w:val="22"/>
          <w:szCs w:val="22"/>
        </w:rPr>
        <w:t>činnosti vo verejnom záujme na podporu účasti na športe a na podporu sociálneho rozvoja</w:t>
      </w:r>
      <w:r w:rsidRPr="007A7409">
        <w:rPr>
          <w:rFonts w:ascii="Arial" w:hAnsi="Arial" w:cs="Arial"/>
          <w:sz w:val="22"/>
          <w:szCs w:val="22"/>
        </w:rPr>
        <w:t>;</w:t>
      </w:r>
    </w:p>
    <w:p w14:paraId="51CB7E9F" w14:textId="298016D4" w:rsidR="0036041E" w:rsidRDefault="0036041E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 w:rsidRPr="0036041E">
        <w:rPr>
          <w:rFonts w:ascii="Arial" w:hAnsi="Arial" w:cs="Arial"/>
          <w:sz w:val="22"/>
          <w:szCs w:val="22"/>
        </w:rPr>
        <w:t>podpor</w:t>
      </w:r>
      <w:r w:rsidR="002A4D10">
        <w:rPr>
          <w:rFonts w:ascii="Arial" w:hAnsi="Arial" w:cs="Arial"/>
          <w:sz w:val="22"/>
          <w:szCs w:val="22"/>
        </w:rPr>
        <w:t>a</w:t>
      </w:r>
      <w:r w:rsidRPr="0036041E">
        <w:rPr>
          <w:rFonts w:ascii="Arial" w:hAnsi="Arial" w:cs="Arial"/>
          <w:sz w:val="22"/>
          <w:szCs w:val="22"/>
        </w:rPr>
        <w:t xml:space="preserve"> vzdelávania;</w:t>
      </w:r>
    </w:p>
    <w:p w14:paraId="06C58CEE" w14:textId="77777777" w:rsidR="0036041E" w:rsidRDefault="00D513C2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6041E" w:rsidRPr="00D513C2">
        <w:rPr>
          <w:rFonts w:ascii="Arial" w:hAnsi="Arial" w:cs="Arial"/>
          <w:sz w:val="22"/>
          <w:szCs w:val="22"/>
        </w:rPr>
        <w:t>chran</w:t>
      </w:r>
      <w:r>
        <w:rPr>
          <w:rFonts w:ascii="Arial" w:hAnsi="Arial" w:cs="Arial"/>
          <w:sz w:val="22"/>
          <w:szCs w:val="22"/>
        </w:rPr>
        <w:t>a</w:t>
      </w:r>
      <w:r w:rsidR="0036041E" w:rsidRPr="00D513C2">
        <w:rPr>
          <w:rFonts w:ascii="Arial" w:hAnsi="Arial" w:cs="Arial"/>
          <w:sz w:val="22"/>
          <w:szCs w:val="22"/>
        </w:rPr>
        <w:t xml:space="preserve"> zdravia;</w:t>
      </w:r>
    </w:p>
    <w:p w14:paraId="63BC40E7" w14:textId="77777777" w:rsidR="0036041E" w:rsidRDefault="00D513C2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6041E" w:rsidRPr="00D513C2">
        <w:rPr>
          <w:rFonts w:ascii="Arial" w:hAnsi="Arial" w:cs="Arial"/>
          <w:sz w:val="22"/>
          <w:szCs w:val="22"/>
        </w:rPr>
        <w:t>odpor</w:t>
      </w:r>
      <w:r>
        <w:rPr>
          <w:rFonts w:ascii="Arial" w:hAnsi="Arial" w:cs="Arial"/>
          <w:sz w:val="22"/>
          <w:szCs w:val="22"/>
        </w:rPr>
        <w:t>a</w:t>
      </w:r>
      <w:r w:rsidR="0036041E" w:rsidRPr="00D513C2">
        <w:rPr>
          <w:rFonts w:ascii="Arial" w:hAnsi="Arial" w:cs="Arial"/>
          <w:sz w:val="22"/>
          <w:szCs w:val="22"/>
        </w:rPr>
        <w:t xml:space="preserve"> sociálneho začlenenia a rovnosti príležitostí;</w:t>
      </w:r>
    </w:p>
    <w:p w14:paraId="4812D1D5" w14:textId="77777777" w:rsidR="0036041E" w:rsidRDefault="00D513C2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prevencia</w:t>
      </w:r>
      <w:r w:rsidR="0036041E" w:rsidRPr="00D513C2">
        <w:rPr>
          <w:rFonts w:ascii="Arial" w:hAnsi="Arial" w:cs="Arial"/>
          <w:sz w:val="22"/>
          <w:szCs w:val="22"/>
        </w:rPr>
        <w:t xml:space="preserve"> a zmierňovani</w:t>
      </w:r>
      <w:r>
        <w:rPr>
          <w:rFonts w:ascii="Arial" w:hAnsi="Arial" w:cs="Arial"/>
          <w:sz w:val="22"/>
          <w:szCs w:val="22"/>
        </w:rPr>
        <w:t>e</w:t>
      </w:r>
      <w:r w:rsidR="0036041E" w:rsidRPr="00D513C2">
        <w:rPr>
          <w:rFonts w:ascii="Arial" w:hAnsi="Arial" w:cs="Arial"/>
          <w:sz w:val="22"/>
          <w:szCs w:val="22"/>
        </w:rPr>
        <w:t xml:space="preserve"> zlých sociálnych podmienok a chudoby;</w:t>
      </w:r>
    </w:p>
    <w:p w14:paraId="1508B225" w14:textId="77777777" w:rsidR="0036041E" w:rsidRDefault="00D513C2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Style w:val="hps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6041E" w:rsidRPr="00D513C2">
        <w:rPr>
          <w:rFonts w:ascii="Arial" w:hAnsi="Arial" w:cs="Arial"/>
          <w:sz w:val="22"/>
          <w:szCs w:val="22"/>
        </w:rPr>
        <w:t>chran</w:t>
      </w:r>
      <w:r>
        <w:rPr>
          <w:rFonts w:ascii="Arial" w:hAnsi="Arial" w:cs="Arial"/>
          <w:sz w:val="22"/>
          <w:szCs w:val="22"/>
        </w:rPr>
        <w:t>a</w:t>
      </w:r>
      <w:r w:rsidR="0036041E" w:rsidRPr="00D513C2">
        <w:rPr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ľudských</w:t>
      </w:r>
      <w:r w:rsidR="0036041E" w:rsidRPr="00D513C2">
        <w:rPr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práv</w:t>
      </w:r>
      <w:r w:rsidR="0036041E" w:rsidRPr="00D513C2">
        <w:rPr>
          <w:rFonts w:ascii="Arial" w:hAnsi="Arial" w:cs="Arial"/>
          <w:sz w:val="22"/>
          <w:szCs w:val="22"/>
        </w:rPr>
        <w:t xml:space="preserve">,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riešeni</w:t>
      </w:r>
      <w:r>
        <w:rPr>
          <w:rStyle w:val="hps"/>
          <w:rFonts w:ascii="Arial" w:hAnsi="Arial" w:cs="Arial"/>
          <w:sz w:val="22"/>
          <w:szCs w:val="22"/>
        </w:rPr>
        <w:t>e</w:t>
      </w:r>
      <w:r w:rsidR="0036041E" w:rsidRPr="00D513C2">
        <w:rPr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konfliktov</w:t>
      </w:r>
      <w:r w:rsidR="0036041E" w:rsidRPr="00D513C2">
        <w:rPr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a</w:t>
      </w:r>
      <w:r>
        <w:rPr>
          <w:rStyle w:val="hps"/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podpory</w:t>
      </w:r>
      <w:r w:rsidR="0036041E" w:rsidRPr="00D513C2">
        <w:rPr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náboženskej a</w:t>
      </w:r>
      <w:r w:rsidR="0036041E" w:rsidRPr="00D513C2">
        <w:rPr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rasovej</w:t>
      </w:r>
      <w:r w:rsidR="0036041E" w:rsidRPr="00D513C2">
        <w:rPr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Style w:val="hps"/>
          <w:rFonts w:ascii="Arial" w:hAnsi="Arial" w:cs="Arial"/>
          <w:sz w:val="22"/>
          <w:szCs w:val="22"/>
        </w:rPr>
        <w:t>rovnosti;</w:t>
      </w:r>
    </w:p>
    <w:p w14:paraId="09A70026" w14:textId="77777777" w:rsidR="0036041E" w:rsidRDefault="00D513C2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>p</w:t>
      </w:r>
      <w:r w:rsidR="0036041E" w:rsidRPr="00D513C2">
        <w:rPr>
          <w:rFonts w:ascii="Arial" w:hAnsi="Arial" w:cs="Arial"/>
          <w:sz w:val="22"/>
          <w:szCs w:val="22"/>
        </w:rPr>
        <w:t>odpor</w:t>
      </w:r>
      <w:r>
        <w:rPr>
          <w:rFonts w:ascii="Arial" w:hAnsi="Arial" w:cs="Arial"/>
          <w:sz w:val="22"/>
          <w:szCs w:val="22"/>
        </w:rPr>
        <w:t>a rozvoj</w:t>
      </w:r>
      <w:r w:rsidR="00600125">
        <w:rPr>
          <w:rFonts w:ascii="Arial" w:hAnsi="Arial" w:cs="Arial"/>
          <w:sz w:val="22"/>
          <w:szCs w:val="22"/>
        </w:rPr>
        <w:t>a</w:t>
      </w:r>
      <w:r w:rsidR="0036041E" w:rsidRPr="00D513C2">
        <w:rPr>
          <w:rFonts w:ascii="Arial" w:hAnsi="Arial" w:cs="Arial"/>
          <w:sz w:val="22"/>
          <w:szCs w:val="22"/>
        </w:rPr>
        <w:t xml:space="preserve"> amatérskeho </w:t>
      </w:r>
      <w:r w:rsidR="00600125">
        <w:rPr>
          <w:rFonts w:ascii="Arial" w:hAnsi="Arial" w:cs="Arial"/>
          <w:sz w:val="22"/>
          <w:szCs w:val="22"/>
        </w:rPr>
        <w:t>futbalu</w:t>
      </w:r>
      <w:r w:rsidR="0036041E" w:rsidRPr="00D513C2">
        <w:rPr>
          <w:rFonts w:ascii="Arial" w:hAnsi="Arial" w:cs="Arial"/>
          <w:sz w:val="22"/>
          <w:szCs w:val="22"/>
        </w:rPr>
        <w:t>;</w:t>
      </w:r>
    </w:p>
    <w:p w14:paraId="66BD68F3" w14:textId="77777777" w:rsidR="0036041E" w:rsidRDefault="00D513C2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6041E" w:rsidRPr="00D513C2">
        <w:rPr>
          <w:rFonts w:ascii="Arial" w:hAnsi="Arial" w:cs="Arial"/>
          <w:sz w:val="22"/>
          <w:szCs w:val="22"/>
        </w:rPr>
        <w:t>chran</w:t>
      </w:r>
      <w:r>
        <w:rPr>
          <w:rFonts w:ascii="Arial" w:hAnsi="Arial" w:cs="Arial"/>
          <w:sz w:val="22"/>
          <w:szCs w:val="22"/>
        </w:rPr>
        <w:t>a</w:t>
      </w:r>
      <w:r w:rsidR="0036041E" w:rsidRPr="00D513C2">
        <w:rPr>
          <w:rFonts w:ascii="Arial" w:hAnsi="Arial" w:cs="Arial"/>
          <w:sz w:val="22"/>
          <w:szCs w:val="22"/>
        </w:rPr>
        <w:t xml:space="preserve"> životného prostredia;</w:t>
      </w:r>
    </w:p>
    <w:p w14:paraId="0B70267F" w14:textId="4F311E4C" w:rsidR="0036041E" w:rsidRPr="00D513C2" w:rsidRDefault="00D513C2" w:rsidP="004A6FE5">
      <w:pPr>
        <w:numPr>
          <w:ilvl w:val="0"/>
          <w:numId w:val="60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6041E" w:rsidRPr="00D513C2">
        <w:rPr>
          <w:rFonts w:ascii="Arial" w:hAnsi="Arial" w:cs="Arial"/>
          <w:sz w:val="22"/>
          <w:szCs w:val="22"/>
        </w:rPr>
        <w:t>odpor</w:t>
      </w:r>
      <w:r>
        <w:rPr>
          <w:rFonts w:ascii="Arial" w:hAnsi="Arial" w:cs="Arial"/>
          <w:sz w:val="22"/>
          <w:szCs w:val="22"/>
        </w:rPr>
        <w:t>a</w:t>
      </w:r>
      <w:r w:rsidR="0036041E" w:rsidRPr="00D513C2">
        <w:rPr>
          <w:rFonts w:ascii="Arial" w:hAnsi="Arial" w:cs="Arial"/>
          <w:sz w:val="22"/>
          <w:szCs w:val="22"/>
        </w:rPr>
        <w:t xml:space="preserve"> a  pomoc os</w:t>
      </w:r>
      <w:r w:rsidR="007A7409">
        <w:rPr>
          <w:rFonts w:ascii="Arial" w:hAnsi="Arial" w:cs="Arial"/>
          <w:sz w:val="22"/>
          <w:szCs w:val="22"/>
        </w:rPr>
        <w:t>obám</w:t>
      </w:r>
      <w:r w:rsidR="0036041E" w:rsidRPr="00D513C2">
        <w:rPr>
          <w:rFonts w:ascii="Arial" w:hAnsi="Arial" w:cs="Arial"/>
          <w:sz w:val="22"/>
          <w:szCs w:val="22"/>
        </w:rPr>
        <w:t>, ktoré ju potrebujú z</w:t>
      </w:r>
      <w:r w:rsidR="00600125">
        <w:rPr>
          <w:rFonts w:ascii="Arial" w:hAnsi="Arial" w:cs="Arial"/>
          <w:sz w:val="22"/>
          <w:szCs w:val="22"/>
        </w:rPr>
        <w:t xml:space="preserve"> </w:t>
      </w:r>
      <w:r w:rsidR="0036041E" w:rsidRPr="00D513C2">
        <w:rPr>
          <w:rFonts w:ascii="Arial" w:hAnsi="Arial" w:cs="Arial"/>
          <w:sz w:val="22"/>
          <w:szCs w:val="22"/>
        </w:rPr>
        <w:t>rôznych dôvodov (staršie osoby, telesne postihnuté a zdravotne hendikepované osoby, mládež a pod.).</w:t>
      </w:r>
    </w:p>
    <w:p w14:paraId="68817F0C" w14:textId="77777777" w:rsidR="0036041E" w:rsidRPr="0036041E" w:rsidRDefault="00D513C2" w:rsidP="000158D5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</w:t>
      </w:r>
      <w:r w:rsidR="0036041E" w:rsidRPr="0036041E">
        <w:rPr>
          <w:rFonts w:ascii="Arial" w:hAnsi="Arial" w:cs="Arial"/>
          <w:sz w:val="22"/>
          <w:szCs w:val="22"/>
          <w:u w:val="single"/>
        </w:rPr>
        <w:t>áklady v tejto oblasti môžu predstavovať:</w:t>
      </w:r>
    </w:p>
    <w:p w14:paraId="4AF3CFF1" w14:textId="77777777" w:rsidR="0036041E" w:rsidRDefault="0036041E" w:rsidP="004A6FE5">
      <w:pPr>
        <w:numPr>
          <w:ilvl w:val="0"/>
          <w:numId w:val="62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Style w:val="longtext"/>
          <w:rFonts w:ascii="Arial" w:hAnsi="Arial" w:cs="Arial"/>
          <w:sz w:val="22"/>
          <w:szCs w:val="22"/>
        </w:rPr>
      </w:pPr>
      <w:r w:rsidRPr="0036041E">
        <w:rPr>
          <w:rFonts w:ascii="Arial" w:hAnsi="Arial" w:cs="Arial"/>
          <w:sz w:val="22"/>
          <w:szCs w:val="22"/>
        </w:rPr>
        <w:t>n</w:t>
      </w:r>
      <w:r w:rsidRPr="0036041E">
        <w:rPr>
          <w:rStyle w:val="hps"/>
          <w:rFonts w:ascii="Arial" w:hAnsi="Arial" w:cs="Arial"/>
          <w:sz w:val="22"/>
          <w:szCs w:val="22"/>
        </w:rPr>
        <w:t>áklady</w:t>
      </w:r>
      <w:r w:rsidRPr="0036041E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36041E">
        <w:rPr>
          <w:rStyle w:val="hps"/>
          <w:rFonts w:ascii="Arial" w:hAnsi="Arial" w:cs="Arial"/>
          <w:sz w:val="22"/>
          <w:szCs w:val="22"/>
        </w:rPr>
        <w:t>na</w:t>
      </w:r>
      <w:r w:rsidRPr="0036041E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36041E">
        <w:rPr>
          <w:rStyle w:val="hps"/>
          <w:rFonts w:ascii="Arial" w:hAnsi="Arial" w:cs="Arial"/>
          <w:sz w:val="22"/>
          <w:szCs w:val="22"/>
        </w:rPr>
        <w:t>materiál</w:t>
      </w:r>
      <w:r w:rsidRPr="0036041E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36041E">
        <w:rPr>
          <w:rStyle w:val="hps"/>
          <w:rFonts w:ascii="Arial" w:hAnsi="Arial" w:cs="Arial"/>
          <w:sz w:val="22"/>
          <w:szCs w:val="22"/>
        </w:rPr>
        <w:t>a  služby využívané pri organizovaní a </w:t>
      </w:r>
      <w:r w:rsidRPr="0036041E">
        <w:rPr>
          <w:rStyle w:val="longtext"/>
          <w:rFonts w:ascii="Arial" w:hAnsi="Arial" w:cs="Arial"/>
          <w:sz w:val="22"/>
          <w:szCs w:val="22"/>
        </w:rPr>
        <w:t xml:space="preserve">zabezpečení </w:t>
      </w:r>
      <w:r w:rsidRPr="0036041E">
        <w:rPr>
          <w:rStyle w:val="hps"/>
          <w:rFonts w:ascii="Arial" w:hAnsi="Arial" w:cs="Arial"/>
          <w:sz w:val="22"/>
          <w:szCs w:val="22"/>
        </w:rPr>
        <w:t>týchto</w:t>
      </w:r>
      <w:r w:rsidRPr="0036041E">
        <w:rPr>
          <w:rStyle w:val="longtext"/>
          <w:rFonts w:ascii="Arial" w:hAnsi="Arial" w:cs="Arial"/>
          <w:sz w:val="22"/>
          <w:szCs w:val="22"/>
        </w:rPr>
        <w:t xml:space="preserve"> aktivít;</w:t>
      </w:r>
    </w:p>
    <w:p w14:paraId="067D2F90" w14:textId="77777777" w:rsidR="0036041E" w:rsidRDefault="008C189B" w:rsidP="004A6FE5">
      <w:pPr>
        <w:numPr>
          <w:ilvl w:val="0"/>
          <w:numId w:val="62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Style w:val="longtext"/>
          <w:rFonts w:ascii="Arial" w:hAnsi="Arial" w:cs="Arial"/>
          <w:sz w:val="22"/>
          <w:szCs w:val="22"/>
        </w:rPr>
        <w:t>osobné</w:t>
      </w:r>
      <w:r w:rsidR="0036041E" w:rsidRPr="00170791">
        <w:rPr>
          <w:rFonts w:ascii="Arial" w:hAnsi="Arial" w:cs="Arial"/>
          <w:sz w:val="22"/>
          <w:szCs w:val="22"/>
        </w:rPr>
        <w:t xml:space="preserve"> náklady</w:t>
      </w:r>
      <w:r>
        <w:rPr>
          <w:rFonts w:ascii="Arial" w:hAnsi="Arial" w:cs="Arial"/>
          <w:sz w:val="22"/>
          <w:szCs w:val="22"/>
        </w:rPr>
        <w:t xml:space="preserve"> a benefity</w:t>
      </w:r>
      <w:r w:rsidR="0036041E" w:rsidRPr="00170791">
        <w:rPr>
          <w:rFonts w:ascii="Arial" w:hAnsi="Arial" w:cs="Arial"/>
          <w:sz w:val="22"/>
          <w:szCs w:val="22"/>
        </w:rPr>
        <w:t xml:space="preserve"> zamestnancov priamo zapojených do týchto programov a aktivít, zamestnaných na plný úväzok;</w:t>
      </w:r>
    </w:p>
    <w:p w14:paraId="0B966714" w14:textId="77777777" w:rsidR="0036041E" w:rsidRDefault="00600125" w:rsidP="004A6FE5">
      <w:pPr>
        <w:numPr>
          <w:ilvl w:val="0"/>
          <w:numId w:val="62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finančné </w:t>
      </w:r>
      <w:r w:rsidR="00170791">
        <w:rPr>
          <w:rFonts w:ascii="Arial" w:hAnsi="Arial" w:cs="Arial"/>
          <w:sz w:val="22"/>
          <w:szCs w:val="22"/>
        </w:rPr>
        <w:t xml:space="preserve">dary </w:t>
      </w:r>
      <w:r w:rsidR="0036041E" w:rsidRPr="00170791">
        <w:rPr>
          <w:rFonts w:ascii="Arial" w:hAnsi="Arial" w:cs="Arial"/>
          <w:sz w:val="22"/>
          <w:szCs w:val="22"/>
        </w:rPr>
        <w:t>iným subjektom, ktorých cieľom je podpora rozvoja športu a sociálneho rozvoja</w:t>
      </w:r>
      <w:r w:rsidR="00170791">
        <w:rPr>
          <w:rFonts w:ascii="Arial" w:hAnsi="Arial" w:cs="Arial"/>
          <w:sz w:val="22"/>
          <w:szCs w:val="22"/>
        </w:rPr>
        <w:t>;</w:t>
      </w:r>
    </w:p>
    <w:p w14:paraId="23FD33D9" w14:textId="77777777" w:rsidR="00EA1ADF" w:rsidRPr="00EA1ADF" w:rsidRDefault="00EA1ADF" w:rsidP="00C21CD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6"/>
          <w:szCs w:val="6"/>
          <w:u w:val="single"/>
        </w:rPr>
      </w:pPr>
    </w:p>
    <w:p w14:paraId="43BACD8B" w14:textId="28DE0356" w:rsidR="00C21CD7" w:rsidRPr="007A7409" w:rsidRDefault="00C21CD7" w:rsidP="00C21CD7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Ak </w:t>
      </w:r>
      <w:r w:rsidR="007A7409" w:rsidRPr="007A7409">
        <w:rPr>
          <w:rFonts w:ascii="Arial" w:hAnsi="Arial" w:cs="Arial"/>
          <w:b/>
          <w:i/>
          <w:iCs/>
          <w:sz w:val="22"/>
          <w:szCs w:val="22"/>
        </w:rPr>
        <w:t xml:space="preserve">klub </w:t>
      </w:r>
      <w:r w:rsidRPr="007A7409">
        <w:rPr>
          <w:rFonts w:ascii="Arial" w:hAnsi="Arial" w:cs="Arial"/>
          <w:b/>
          <w:i/>
          <w:iCs/>
          <w:sz w:val="22"/>
          <w:szCs w:val="22"/>
        </w:rPr>
        <w:t>nedokáže zo svojho účtovníctva exaktne vyčísliť náklady na komunitný rozvoj, nemôžu byť tieto náklady uznané ako náklady na komunitný rozvoj a vyňaté z </w:t>
      </w:r>
      <w:r w:rsidR="00EA1ADF" w:rsidRPr="007A7409">
        <w:rPr>
          <w:rFonts w:ascii="Arial" w:hAnsi="Arial" w:cs="Arial"/>
          <w:b/>
          <w:i/>
          <w:iCs/>
          <w:sz w:val="22"/>
          <w:szCs w:val="22"/>
        </w:rPr>
        <w:t>futbalových</w:t>
      </w:r>
      <w:r w:rsidRPr="007A7409">
        <w:rPr>
          <w:rFonts w:ascii="Arial" w:hAnsi="Arial" w:cs="Arial"/>
          <w:b/>
          <w:i/>
          <w:iCs/>
          <w:sz w:val="22"/>
          <w:szCs w:val="22"/>
        </w:rPr>
        <w:t xml:space="preserve"> nákladov klubu.</w:t>
      </w:r>
    </w:p>
    <w:p w14:paraId="706C32CC" w14:textId="77777777" w:rsidR="00170791" w:rsidRPr="0026017E" w:rsidRDefault="00170791" w:rsidP="00170791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6"/>
          <w:szCs w:val="6"/>
        </w:rPr>
      </w:pPr>
    </w:p>
    <w:p w14:paraId="01E5AC22" w14:textId="77777777" w:rsidR="00EA1ADF" w:rsidRDefault="00170791" w:rsidP="00EA1AD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8764AA">
        <w:rPr>
          <w:rFonts w:ascii="Arial" w:hAnsi="Arial" w:cs="Arial"/>
          <w:color w:val="000000"/>
          <w:sz w:val="22"/>
          <w:szCs w:val="22"/>
          <w:u w:val="single"/>
        </w:rPr>
        <w:t xml:space="preserve">Za </w:t>
      </w:r>
      <w:r w:rsidR="00BF2409">
        <w:rPr>
          <w:rFonts w:ascii="Arial" w:hAnsi="Arial" w:cs="Arial"/>
          <w:color w:val="000000"/>
          <w:sz w:val="22"/>
          <w:szCs w:val="22"/>
          <w:u w:val="single"/>
        </w:rPr>
        <w:t>náklady</w:t>
      </w:r>
      <w:r w:rsidRPr="008764AA">
        <w:rPr>
          <w:rFonts w:ascii="Arial" w:hAnsi="Arial" w:cs="Arial"/>
          <w:color w:val="000000"/>
          <w:sz w:val="22"/>
          <w:szCs w:val="22"/>
          <w:u w:val="single"/>
        </w:rPr>
        <w:t xml:space="preserve"> priamo priraditeľné činnostiam</w:t>
      </w:r>
      <w:r>
        <w:rPr>
          <w:rFonts w:ascii="Arial" w:hAnsi="Arial" w:cs="Arial"/>
          <w:color w:val="000000"/>
          <w:sz w:val="22"/>
          <w:szCs w:val="22"/>
          <w:u w:val="single"/>
        </w:rPr>
        <w:t xml:space="preserve"> komunitného</w:t>
      </w:r>
      <w:r w:rsidRPr="008764AA">
        <w:rPr>
          <w:rFonts w:ascii="Arial" w:hAnsi="Arial" w:cs="Arial"/>
          <w:color w:val="000000"/>
          <w:sz w:val="22"/>
          <w:szCs w:val="22"/>
          <w:u w:val="single"/>
        </w:rPr>
        <w:t xml:space="preserve"> rozvoja sa nepovažujú:</w:t>
      </w:r>
    </w:p>
    <w:p w14:paraId="630936BE" w14:textId="77777777" w:rsidR="00EA1ADF" w:rsidRDefault="00170791" w:rsidP="00EA1ADF">
      <w:pPr>
        <w:numPr>
          <w:ilvl w:val="0"/>
          <w:numId w:val="5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EA1ADF">
        <w:rPr>
          <w:rFonts w:ascii="Arial" w:hAnsi="Arial" w:cs="Arial"/>
          <w:color w:val="000000"/>
          <w:sz w:val="22"/>
          <w:szCs w:val="22"/>
        </w:rPr>
        <w:t>administratívne a režijné výdavky, ktoré nemožno priamo pripísať aktivitám komunit</w:t>
      </w:r>
      <w:r w:rsidR="00985B2B">
        <w:rPr>
          <w:rFonts w:ascii="Arial" w:hAnsi="Arial" w:cs="Arial"/>
          <w:color w:val="000000"/>
          <w:sz w:val="22"/>
          <w:szCs w:val="22"/>
        </w:rPr>
        <w:t>ného</w:t>
      </w:r>
      <w:r w:rsidRPr="00EA1ADF">
        <w:rPr>
          <w:rFonts w:ascii="Arial" w:hAnsi="Arial" w:cs="Arial"/>
          <w:color w:val="000000"/>
          <w:sz w:val="22"/>
          <w:szCs w:val="22"/>
        </w:rPr>
        <w:t xml:space="preserve"> rozvoja;</w:t>
      </w:r>
    </w:p>
    <w:p w14:paraId="7385FF2C" w14:textId="77777777" w:rsidR="00170791" w:rsidRPr="00EA1ADF" w:rsidRDefault="00170791" w:rsidP="00EA1ADF">
      <w:pPr>
        <w:numPr>
          <w:ilvl w:val="0"/>
          <w:numId w:val="5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EA1ADF">
        <w:rPr>
          <w:rFonts w:ascii="Arial" w:hAnsi="Arial" w:cs="Arial"/>
          <w:color w:val="000000"/>
          <w:sz w:val="22"/>
          <w:szCs w:val="22"/>
        </w:rPr>
        <w:t xml:space="preserve">osobné náklady </w:t>
      </w:r>
      <w:r w:rsidR="008C189B" w:rsidRPr="00EA1ADF">
        <w:rPr>
          <w:rFonts w:ascii="Arial" w:hAnsi="Arial" w:cs="Arial"/>
          <w:color w:val="000000"/>
          <w:sz w:val="22"/>
          <w:szCs w:val="22"/>
        </w:rPr>
        <w:t xml:space="preserve">a benefity </w:t>
      </w:r>
      <w:r w:rsidRPr="00EA1ADF">
        <w:rPr>
          <w:rFonts w:ascii="Arial" w:hAnsi="Arial" w:cs="Arial"/>
          <w:color w:val="000000"/>
          <w:sz w:val="22"/>
          <w:szCs w:val="22"/>
        </w:rPr>
        <w:t>zamestnancov, ktorí sa len čiastočne podieľajú na týchto aktivitách (napr. hráč A-druž</w:t>
      </w:r>
      <w:r w:rsidR="00624598" w:rsidRPr="00EA1ADF">
        <w:rPr>
          <w:rFonts w:ascii="Arial" w:hAnsi="Arial" w:cs="Arial"/>
          <w:color w:val="000000"/>
          <w:sz w:val="22"/>
          <w:szCs w:val="22"/>
        </w:rPr>
        <w:t>s</w:t>
      </w:r>
      <w:r w:rsidRPr="00EA1ADF">
        <w:rPr>
          <w:rFonts w:ascii="Arial" w:hAnsi="Arial" w:cs="Arial"/>
          <w:color w:val="000000"/>
          <w:sz w:val="22"/>
          <w:szCs w:val="22"/>
        </w:rPr>
        <w:t xml:space="preserve">tva, ktorý sa nejakou formou zapojil do týchto aktivít). </w:t>
      </w:r>
    </w:p>
    <w:p w14:paraId="769B3E41" w14:textId="77777777" w:rsidR="00BF2409" w:rsidRPr="00684C4A" w:rsidRDefault="00BF2409" w:rsidP="004A6FE5">
      <w:pPr>
        <w:numPr>
          <w:ilvl w:val="8"/>
          <w:numId w:val="10"/>
        </w:numPr>
        <w:tabs>
          <w:tab w:val="clear" w:pos="6480"/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iCs/>
          <w:sz w:val="22"/>
          <w:szCs w:val="22"/>
        </w:rPr>
      </w:pPr>
      <w:r w:rsidRPr="00684C4A">
        <w:rPr>
          <w:rFonts w:ascii="Arial" w:hAnsi="Arial" w:cs="Arial"/>
          <w:b/>
          <w:iCs/>
          <w:sz w:val="22"/>
          <w:szCs w:val="22"/>
        </w:rPr>
        <w:t>Náklady</w:t>
      </w:r>
      <w:r>
        <w:rPr>
          <w:rFonts w:ascii="Arial" w:hAnsi="Arial" w:cs="Arial"/>
          <w:b/>
          <w:iCs/>
          <w:sz w:val="22"/>
          <w:szCs w:val="22"/>
        </w:rPr>
        <w:t xml:space="preserve"> priamo </w:t>
      </w:r>
      <w:r w:rsidRPr="00A570A1">
        <w:rPr>
          <w:rFonts w:ascii="Arial" w:hAnsi="Arial" w:cs="Arial"/>
          <w:b/>
          <w:bCs/>
          <w:sz w:val="22"/>
          <w:szCs w:val="22"/>
        </w:rPr>
        <w:t>súvisiace s</w:t>
      </w:r>
      <w:r w:rsidR="00020C1B">
        <w:rPr>
          <w:rFonts w:ascii="Arial" w:hAnsi="Arial" w:cs="Arial"/>
          <w:b/>
          <w:bCs/>
          <w:sz w:val="22"/>
          <w:szCs w:val="22"/>
        </w:rPr>
        <w:t xml:space="preserve"> aktivitami a </w:t>
      </w:r>
      <w:r>
        <w:rPr>
          <w:rFonts w:ascii="Arial" w:hAnsi="Arial" w:cs="Arial"/>
          <w:b/>
          <w:bCs/>
          <w:sz w:val="22"/>
          <w:szCs w:val="22"/>
        </w:rPr>
        <w:t>činnosťami ženského futbalu</w:t>
      </w:r>
    </w:p>
    <w:p w14:paraId="3CB04CCF" w14:textId="6C1BD33B" w:rsidR="00020C1B" w:rsidRPr="00020C1B" w:rsidRDefault="00020C1B" w:rsidP="005965CE">
      <w:pPr>
        <w:autoSpaceDE w:val="0"/>
        <w:autoSpaceDN w:val="0"/>
        <w:adjustRightInd w:val="0"/>
        <w:ind w:left="284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Po príslušných úpravách môžu byť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tieto náklady vyňaté z výpočtu výsledku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futbalových príjmov klubu. Náklady </w:t>
      </w: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na aktivity a činnosť ženského futbalu predstavujú také náklady</w:t>
      </w:r>
      <w:r w:rsidR="007A740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klubu</w:t>
      </w: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 ktoré priamo smerujú do tréningového procesu, vzdelávania a rozvoja hráčok ženského(ých) družstva(iev) klubu na území Slovensk</w:t>
      </w:r>
      <w:r w:rsidR="00C87AF5">
        <w:rPr>
          <w:rStyle w:val="longtext"/>
          <w:rFonts w:ascii="Arial" w:hAnsi="Arial" w:cs="Arial"/>
          <w:sz w:val="22"/>
          <w:szCs w:val="22"/>
          <w:shd w:val="clear" w:color="auto" w:fill="FFFFFF"/>
        </w:rPr>
        <w:t>a</w:t>
      </w: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.   </w:t>
      </w:r>
    </w:p>
    <w:p w14:paraId="527F6B27" w14:textId="77777777" w:rsidR="00020C1B" w:rsidRPr="00020C1B" w:rsidRDefault="00020C1B" w:rsidP="005965CE">
      <w:pPr>
        <w:autoSpaceDE w:val="0"/>
        <w:autoSpaceDN w:val="0"/>
        <w:adjustRightInd w:val="0"/>
        <w:ind w:left="284"/>
        <w:jc w:val="both"/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</w:pPr>
      <w:r w:rsidRPr="00020C1B"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  <w:t>Aktivity v</w:t>
      </w:r>
      <w:r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  <w:t xml:space="preserve"> tejto </w:t>
      </w:r>
      <w:r w:rsidRPr="00020C1B"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  <w:t>oblasti</w:t>
      </w:r>
      <w:r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  <w:t xml:space="preserve"> </w:t>
      </w:r>
      <w:r w:rsidRPr="00020C1B"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  <w:t>môžu predstavovať:</w:t>
      </w:r>
    </w:p>
    <w:p w14:paraId="7D3E9BB8" w14:textId="77777777" w:rsidR="00020C1B" w:rsidRDefault="00020C1B" w:rsidP="004A6FE5">
      <w:pPr>
        <w:numPr>
          <w:ilvl w:val="0"/>
          <w:numId w:val="63"/>
        </w:numPr>
        <w:tabs>
          <w:tab w:val="left" w:pos="567"/>
        </w:tabs>
        <w:autoSpaceDE w:val="0"/>
        <w:autoSpaceDN w:val="0"/>
        <w:adjustRightInd w:val="0"/>
        <w:ind w:hanging="1156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organizáciu a štruktúru ženského futbalu v</w:t>
      </w:r>
      <w:r w:rsidR="00FD535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 </w:t>
      </w: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klube</w:t>
      </w:r>
      <w:r w:rsidR="00FD535B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s cieľom trénovať a rozvíjať hráčky</w:t>
      </w: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;</w:t>
      </w:r>
    </w:p>
    <w:p w14:paraId="65E8D8E7" w14:textId="007E3981" w:rsidR="00020C1B" w:rsidRPr="00FD535B" w:rsidRDefault="00FD535B" w:rsidP="004A6FE5">
      <w:pPr>
        <w:numPr>
          <w:ilvl w:val="0"/>
          <w:numId w:val="63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ú</w:t>
      </w:r>
      <w:r w:rsidR="00020C1B" w:rsidRPr="00FD535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časť ženských družstiev klubu v</w:t>
      </w:r>
      <w:r w:rsidR="00650336">
        <w:rPr>
          <w:rStyle w:val="longtext"/>
          <w:rFonts w:ascii="Arial" w:hAnsi="Arial" w:cs="Arial"/>
          <w:sz w:val="22"/>
          <w:szCs w:val="22"/>
          <w:shd w:val="clear" w:color="auto" w:fill="FFFFFF"/>
        </w:rPr>
        <w:t> </w:t>
      </w:r>
      <w:r w:rsidR="00020C1B" w:rsidRPr="00FD535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oficiálnych</w:t>
      </w:r>
      <w:r w:rsidR="00650336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020C1B" w:rsidRPr="00FD535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súťažiach</w:t>
      </w:r>
      <w:r w:rsidR="00650336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020C1B" w:rsidRPr="00FD535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podujatiach</w:t>
      </w:r>
      <w:r w:rsidR="00650336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a </w:t>
      </w:r>
      <w:r w:rsidR="00650336" w:rsidRPr="00650336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>programoch</w:t>
      </w:r>
      <w:r w:rsidR="00650336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="00020C1B" w:rsidRPr="00FD535B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organizovaných a/alebo uznaných SFZ;</w:t>
      </w:r>
    </w:p>
    <w:p w14:paraId="30D607E3" w14:textId="77777777" w:rsidR="00020C1B" w:rsidRPr="00FD535B" w:rsidRDefault="00020C1B" w:rsidP="005965CE">
      <w:pPr>
        <w:autoSpaceDE w:val="0"/>
        <w:autoSpaceDN w:val="0"/>
        <w:adjustRightInd w:val="0"/>
        <w:ind w:left="360" w:hanging="76"/>
        <w:jc w:val="both"/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</w:pPr>
      <w:r w:rsidRPr="00FD535B"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  <w:t xml:space="preserve">Priame </w:t>
      </w:r>
      <w:r w:rsidR="00FD535B"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  <w:t xml:space="preserve">náklady </w:t>
      </w:r>
      <w:r w:rsidRPr="00FD535B">
        <w:rPr>
          <w:rStyle w:val="longtext"/>
          <w:rFonts w:ascii="Arial" w:hAnsi="Arial" w:cs="Arial"/>
          <w:bCs/>
          <w:sz w:val="22"/>
          <w:szCs w:val="22"/>
          <w:u w:val="single"/>
          <w:shd w:val="clear" w:color="auto" w:fill="FFFFFF"/>
        </w:rPr>
        <w:t>v tejto oblasti môžu predstavovať:</w:t>
      </w:r>
    </w:p>
    <w:p w14:paraId="1DF94D82" w14:textId="77777777" w:rsidR="00020C1B" w:rsidRPr="00FD535B" w:rsidRDefault="00020C1B" w:rsidP="004A6FE5">
      <w:pPr>
        <w:numPr>
          <w:ilvl w:val="0"/>
          <w:numId w:val="64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20C1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</w:t>
      </w:r>
      <w:r w:rsidRPr="00020C1B">
        <w:rPr>
          <w:rStyle w:val="hps"/>
          <w:rFonts w:ascii="Arial" w:hAnsi="Arial" w:cs="Arial"/>
          <w:sz w:val="22"/>
          <w:szCs w:val="22"/>
        </w:rPr>
        <w:t>áklady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na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materiál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a</w:t>
      </w:r>
      <w:r w:rsidR="00FD535B">
        <w:rPr>
          <w:rStyle w:val="hps"/>
          <w:rFonts w:ascii="Arial" w:hAnsi="Arial" w:cs="Arial"/>
          <w:sz w:val="22"/>
          <w:szCs w:val="22"/>
        </w:rPr>
        <w:t> </w:t>
      </w:r>
      <w:r w:rsidRPr="00020C1B">
        <w:rPr>
          <w:rStyle w:val="hps"/>
          <w:rFonts w:ascii="Arial" w:hAnsi="Arial" w:cs="Arial"/>
          <w:sz w:val="22"/>
          <w:szCs w:val="22"/>
        </w:rPr>
        <w:t>služby</w:t>
      </w:r>
      <w:r w:rsidR="00FD535B">
        <w:rPr>
          <w:rStyle w:val="hps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pri organizovaní a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zabezpečení </w:t>
      </w:r>
      <w:r w:rsidRPr="00020C1B">
        <w:rPr>
          <w:rStyle w:val="hps"/>
          <w:rFonts w:ascii="Arial" w:hAnsi="Arial" w:cs="Arial"/>
          <w:sz w:val="22"/>
          <w:szCs w:val="22"/>
        </w:rPr>
        <w:t>týchto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činností a aktivít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, </w:t>
      </w:r>
      <w:r w:rsidRPr="00020C1B">
        <w:rPr>
          <w:rStyle w:val="hps"/>
          <w:rFonts w:ascii="Arial" w:hAnsi="Arial" w:cs="Arial"/>
          <w:sz w:val="22"/>
          <w:szCs w:val="22"/>
        </w:rPr>
        <w:t>ako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sú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náklady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na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020C1B">
        <w:rPr>
          <w:rStyle w:val="hps"/>
          <w:rFonts w:ascii="Arial" w:hAnsi="Arial" w:cs="Arial"/>
          <w:sz w:val="22"/>
          <w:szCs w:val="22"/>
        </w:rPr>
        <w:t>ubytovanie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, stravovanie, </w:t>
      </w:r>
      <w:r w:rsidRPr="00020C1B">
        <w:rPr>
          <w:rStyle w:val="hps"/>
          <w:rFonts w:ascii="Arial" w:hAnsi="Arial" w:cs="Arial"/>
          <w:sz w:val="22"/>
          <w:szCs w:val="22"/>
        </w:rPr>
        <w:t>poplatky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 za lekárske vyšetrenia,  školenia, </w:t>
      </w:r>
      <w:r w:rsidRPr="00020C1B">
        <w:rPr>
          <w:rStyle w:val="hps"/>
          <w:rFonts w:ascii="Arial" w:hAnsi="Arial" w:cs="Arial"/>
          <w:sz w:val="22"/>
          <w:szCs w:val="22"/>
        </w:rPr>
        <w:t>cestovné a stravné</w:t>
      </w:r>
      <w:r w:rsidRPr="00020C1B">
        <w:rPr>
          <w:rStyle w:val="longtext"/>
          <w:rFonts w:ascii="Arial" w:hAnsi="Arial" w:cs="Arial"/>
          <w:sz w:val="22"/>
          <w:szCs w:val="22"/>
        </w:rPr>
        <w:t xml:space="preserve">, výstroj, prenájom </w:t>
      </w:r>
      <w:r w:rsidRPr="00020C1B">
        <w:rPr>
          <w:rStyle w:val="hps"/>
          <w:rFonts w:ascii="Arial" w:hAnsi="Arial" w:cs="Arial"/>
          <w:sz w:val="22"/>
          <w:szCs w:val="22"/>
        </w:rPr>
        <w:t>zariadení a pod.</w:t>
      </w:r>
      <w:r w:rsidRPr="00020C1B">
        <w:rPr>
          <w:rStyle w:val="longtext"/>
          <w:rFonts w:ascii="Arial" w:hAnsi="Arial" w:cs="Arial"/>
          <w:sz w:val="22"/>
          <w:szCs w:val="22"/>
        </w:rPr>
        <w:t>;</w:t>
      </w:r>
    </w:p>
    <w:p w14:paraId="001F36FE" w14:textId="77777777" w:rsidR="008C189B" w:rsidRPr="008C189B" w:rsidRDefault="008C189B" w:rsidP="004A6FE5">
      <w:pPr>
        <w:numPr>
          <w:ilvl w:val="0"/>
          <w:numId w:val="64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8C189B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osobné </w:t>
      </w:r>
      <w:r w:rsidR="00020C1B" w:rsidRPr="008C189B">
        <w:rPr>
          <w:rFonts w:ascii="Arial" w:hAnsi="Arial" w:cs="Arial"/>
          <w:sz w:val="22"/>
          <w:szCs w:val="22"/>
        </w:rPr>
        <w:t>náklady</w:t>
      </w:r>
      <w:r w:rsidRPr="008C189B">
        <w:rPr>
          <w:rFonts w:ascii="Arial" w:hAnsi="Arial" w:cs="Arial"/>
          <w:sz w:val="22"/>
          <w:szCs w:val="22"/>
        </w:rPr>
        <w:t xml:space="preserve"> a benefity</w:t>
      </w:r>
      <w:r w:rsidR="00FD535B" w:rsidRPr="008C189B">
        <w:rPr>
          <w:rFonts w:ascii="Arial" w:hAnsi="Arial" w:cs="Arial"/>
          <w:sz w:val="22"/>
          <w:szCs w:val="22"/>
        </w:rPr>
        <w:t xml:space="preserve"> </w:t>
      </w:r>
      <w:r w:rsidR="00020C1B" w:rsidRPr="008C189B">
        <w:rPr>
          <w:rFonts w:ascii="Arial" w:hAnsi="Arial" w:cs="Arial"/>
          <w:sz w:val="22"/>
          <w:szCs w:val="22"/>
        </w:rPr>
        <w:t>zamestnancov</w:t>
      </w:r>
      <w:r w:rsidRPr="008C189B">
        <w:rPr>
          <w:rFonts w:ascii="Arial" w:hAnsi="Arial" w:cs="Arial"/>
          <w:sz w:val="22"/>
          <w:szCs w:val="22"/>
        </w:rPr>
        <w:t>, ktorí pracujú na úseku ženského futbalu na plný úväzok,</w:t>
      </w:r>
      <w:r>
        <w:rPr>
          <w:rFonts w:ascii="Arial" w:hAnsi="Arial" w:cs="Arial"/>
          <w:sz w:val="22"/>
          <w:szCs w:val="22"/>
        </w:rPr>
        <w:t xml:space="preserve"> </w:t>
      </w:r>
      <w:r w:rsidR="00020C1B" w:rsidRPr="008C189B">
        <w:rPr>
          <w:rFonts w:ascii="Arial" w:hAnsi="Arial" w:cs="Arial"/>
          <w:sz w:val="22"/>
          <w:szCs w:val="22"/>
        </w:rPr>
        <w:t>ako sú napr. hráčky</w:t>
      </w:r>
      <w:r w:rsidR="00FD535B" w:rsidRPr="008C189B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 technický a iný </w:t>
      </w:r>
      <w:r w:rsidR="00020C1B" w:rsidRPr="008C189B">
        <w:rPr>
          <w:rFonts w:ascii="Arial" w:hAnsi="Arial" w:cs="Arial"/>
          <w:sz w:val="22"/>
          <w:szCs w:val="22"/>
        </w:rPr>
        <w:t>personál</w:t>
      </w:r>
      <w:r w:rsidR="00A31708">
        <w:rPr>
          <w:rFonts w:ascii="Arial" w:hAnsi="Arial" w:cs="Arial"/>
          <w:sz w:val="22"/>
          <w:szCs w:val="22"/>
        </w:rPr>
        <w:t>.</w:t>
      </w:r>
    </w:p>
    <w:p w14:paraId="488D5BAE" w14:textId="77777777" w:rsidR="00B64CD2" w:rsidRPr="00B64CD2" w:rsidRDefault="00B64CD2" w:rsidP="00C21CD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6"/>
          <w:szCs w:val="6"/>
          <w:u w:val="single"/>
        </w:rPr>
      </w:pPr>
    </w:p>
    <w:p w14:paraId="7202FEE5" w14:textId="55159B45" w:rsidR="00C21CD7" w:rsidRPr="00650336" w:rsidRDefault="00C21CD7" w:rsidP="00C21CD7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650336">
        <w:rPr>
          <w:rFonts w:ascii="Arial" w:hAnsi="Arial" w:cs="Arial"/>
          <w:b/>
          <w:i/>
          <w:iCs/>
          <w:sz w:val="22"/>
          <w:szCs w:val="22"/>
        </w:rPr>
        <w:t xml:space="preserve">Ak </w:t>
      </w:r>
      <w:r w:rsidR="00650336">
        <w:rPr>
          <w:rFonts w:ascii="Arial" w:hAnsi="Arial" w:cs="Arial"/>
          <w:b/>
          <w:i/>
          <w:iCs/>
          <w:sz w:val="22"/>
          <w:szCs w:val="22"/>
        </w:rPr>
        <w:t>klub</w:t>
      </w:r>
      <w:r w:rsidRPr="00650336">
        <w:rPr>
          <w:rFonts w:ascii="Arial" w:hAnsi="Arial" w:cs="Arial"/>
          <w:b/>
          <w:i/>
          <w:iCs/>
          <w:sz w:val="22"/>
          <w:szCs w:val="22"/>
        </w:rPr>
        <w:t xml:space="preserve"> nedokáže zo svojho účtovníctva exaktne vyčísliť náklady na rozvoj ženského futbalu, nemôžu byť tieto náklady uznané ako náklady priamo súvisiace s rozvojom ženského futbalu a vyňaté z </w:t>
      </w:r>
      <w:r w:rsidR="00B64CD2" w:rsidRPr="00650336">
        <w:rPr>
          <w:rFonts w:ascii="Arial" w:hAnsi="Arial" w:cs="Arial"/>
          <w:b/>
          <w:i/>
          <w:iCs/>
          <w:sz w:val="22"/>
          <w:szCs w:val="22"/>
        </w:rPr>
        <w:t>futbalových</w:t>
      </w:r>
      <w:r w:rsidRPr="00650336">
        <w:rPr>
          <w:rFonts w:ascii="Arial" w:hAnsi="Arial" w:cs="Arial"/>
          <w:b/>
          <w:i/>
          <w:iCs/>
          <w:sz w:val="22"/>
          <w:szCs w:val="22"/>
        </w:rPr>
        <w:t xml:space="preserve"> nákladov klubu.</w:t>
      </w:r>
    </w:p>
    <w:p w14:paraId="77F999DD" w14:textId="77777777" w:rsidR="00FD535B" w:rsidRPr="00A31708" w:rsidRDefault="00FD535B" w:rsidP="00FD535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4"/>
          <w:szCs w:val="4"/>
          <w:u w:val="single"/>
        </w:rPr>
      </w:pPr>
    </w:p>
    <w:p w14:paraId="3D90AB19" w14:textId="77777777" w:rsidR="00020C1B" w:rsidRPr="00020C1B" w:rsidRDefault="00020C1B" w:rsidP="00B64CD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u w:val="single"/>
        </w:rPr>
      </w:pPr>
      <w:r w:rsidRPr="00020C1B">
        <w:rPr>
          <w:rFonts w:ascii="Arial" w:hAnsi="Arial" w:cs="Arial"/>
          <w:sz w:val="22"/>
          <w:szCs w:val="22"/>
          <w:u w:val="single"/>
        </w:rPr>
        <w:t>Nižšie uvedené náklady sa nepovažujú za náklady na aktivity/činnosť ženského futbalu:</w:t>
      </w:r>
    </w:p>
    <w:p w14:paraId="7200A2A4" w14:textId="77777777" w:rsidR="00020C1B" w:rsidRPr="00B64CD2" w:rsidRDefault="00020C1B" w:rsidP="00B64CD2">
      <w:pPr>
        <w:numPr>
          <w:ilvl w:val="0"/>
          <w:numId w:val="65"/>
        </w:numPr>
        <w:tabs>
          <w:tab w:val="left" w:pos="567"/>
        </w:tabs>
        <w:autoSpaceDE w:val="0"/>
        <w:autoSpaceDN w:val="0"/>
        <w:adjustRightInd w:val="0"/>
        <w:ind w:hanging="1156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020C1B">
        <w:rPr>
          <w:rFonts w:ascii="Arial" w:hAnsi="Arial" w:cs="Arial"/>
          <w:sz w:val="22"/>
          <w:szCs w:val="22"/>
          <w:shd w:val="clear" w:color="auto" w:fill="FFFFFF"/>
        </w:rPr>
        <w:t>n</w:t>
      </w:r>
      <w:r w:rsidRPr="00020C1B">
        <w:rPr>
          <w:rFonts w:ascii="Arial" w:hAnsi="Arial" w:cs="Arial"/>
          <w:sz w:val="22"/>
          <w:szCs w:val="22"/>
        </w:rPr>
        <w:t>áklady na skauting hráčok;</w:t>
      </w:r>
    </w:p>
    <w:p w14:paraId="1D6C4F23" w14:textId="77777777" w:rsidR="00020C1B" w:rsidRPr="00B64CD2" w:rsidRDefault="008C189B" w:rsidP="00B64CD2">
      <w:pPr>
        <w:numPr>
          <w:ilvl w:val="0"/>
          <w:numId w:val="65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64CD2">
        <w:rPr>
          <w:rFonts w:ascii="Arial" w:hAnsi="Arial" w:cs="Arial"/>
          <w:sz w:val="22"/>
          <w:szCs w:val="22"/>
          <w:shd w:val="clear" w:color="auto" w:fill="FFFFFF"/>
        </w:rPr>
        <w:t>n</w:t>
      </w:r>
      <w:r w:rsidR="00020C1B" w:rsidRPr="00B64CD2">
        <w:rPr>
          <w:rFonts w:ascii="Arial" w:hAnsi="Arial" w:cs="Arial"/>
          <w:sz w:val="22"/>
          <w:szCs w:val="22"/>
          <w:shd w:val="clear" w:color="auto" w:fill="FFFFFF"/>
        </w:rPr>
        <w:t xml:space="preserve">áklady na </w:t>
      </w:r>
      <w:r w:rsidR="00A31708" w:rsidRPr="00B64CD2">
        <w:rPr>
          <w:rFonts w:ascii="Arial" w:hAnsi="Arial" w:cs="Arial"/>
          <w:sz w:val="22"/>
          <w:szCs w:val="22"/>
          <w:shd w:val="clear" w:color="auto" w:fill="FFFFFF"/>
        </w:rPr>
        <w:t>obstaranie</w:t>
      </w:r>
      <w:r w:rsidR="00020C1B" w:rsidRPr="00B64CD2">
        <w:rPr>
          <w:rFonts w:ascii="Arial" w:hAnsi="Arial" w:cs="Arial"/>
          <w:sz w:val="22"/>
          <w:szCs w:val="22"/>
        </w:rPr>
        <w:t xml:space="preserve"> hráčok a akékoľvek súvisiace poplatky</w:t>
      </w:r>
      <w:r w:rsidR="00A31708" w:rsidRPr="00B64CD2">
        <w:rPr>
          <w:rFonts w:ascii="Arial" w:hAnsi="Arial" w:cs="Arial"/>
          <w:sz w:val="22"/>
          <w:szCs w:val="22"/>
        </w:rPr>
        <w:t xml:space="preserve"> </w:t>
      </w:r>
      <w:r w:rsidR="00B64CD2">
        <w:rPr>
          <w:rFonts w:ascii="Arial" w:hAnsi="Arial" w:cs="Arial"/>
          <w:sz w:val="22"/>
          <w:szCs w:val="22"/>
        </w:rPr>
        <w:t>agentom</w:t>
      </w:r>
      <w:r w:rsidR="00020C1B" w:rsidRPr="00B64CD2">
        <w:rPr>
          <w:rFonts w:ascii="Arial" w:hAnsi="Arial" w:cs="Arial"/>
          <w:sz w:val="22"/>
          <w:szCs w:val="22"/>
        </w:rPr>
        <w:t xml:space="preserve"> </w:t>
      </w:r>
      <w:r w:rsidR="00A31708" w:rsidRPr="00B64CD2">
        <w:rPr>
          <w:rFonts w:ascii="Arial" w:hAnsi="Arial" w:cs="Arial"/>
          <w:sz w:val="22"/>
          <w:szCs w:val="22"/>
        </w:rPr>
        <w:t>alebo iným klubom;</w:t>
      </w:r>
    </w:p>
    <w:p w14:paraId="5F24B85F" w14:textId="77777777" w:rsidR="00020C1B" w:rsidRPr="00B64CD2" w:rsidRDefault="008C189B" w:rsidP="00B64CD2">
      <w:pPr>
        <w:numPr>
          <w:ilvl w:val="0"/>
          <w:numId w:val="65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64CD2">
        <w:rPr>
          <w:rFonts w:ascii="Arial" w:hAnsi="Arial" w:cs="Arial"/>
          <w:sz w:val="22"/>
          <w:szCs w:val="22"/>
        </w:rPr>
        <w:t>a</w:t>
      </w:r>
      <w:r w:rsidR="00020C1B" w:rsidRPr="00B64CD2">
        <w:rPr>
          <w:rFonts w:ascii="Arial" w:hAnsi="Arial" w:cs="Arial"/>
          <w:sz w:val="22"/>
          <w:szCs w:val="22"/>
        </w:rPr>
        <w:t>dministratívne, režijné a iné náklady, ktoré priamo nesúvisia s týmito aktivitami;</w:t>
      </w:r>
    </w:p>
    <w:p w14:paraId="1EC1F95E" w14:textId="77777777" w:rsidR="00020C1B" w:rsidRPr="00650336" w:rsidRDefault="00A31708" w:rsidP="00B64CD2">
      <w:pPr>
        <w:numPr>
          <w:ilvl w:val="0"/>
          <w:numId w:val="65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64CD2">
        <w:rPr>
          <w:rFonts w:ascii="Arial" w:hAnsi="Arial" w:cs="Arial"/>
          <w:sz w:val="22"/>
          <w:szCs w:val="22"/>
        </w:rPr>
        <w:t>osobn</w:t>
      </w:r>
      <w:r w:rsidR="00020C1B" w:rsidRPr="00B64CD2">
        <w:rPr>
          <w:rFonts w:ascii="Arial" w:hAnsi="Arial" w:cs="Arial"/>
          <w:sz w:val="22"/>
          <w:szCs w:val="22"/>
        </w:rPr>
        <w:t>é náklady</w:t>
      </w:r>
      <w:r w:rsidRPr="00B64CD2">
        <w:rPr>
          <w:rFonts w:ascii="Arial" w:hAnsi="Arial" w:cs="Arial"/>
          <w:sz w:val="22"/>
          <w:szCs w:val="22"/>
        </w:rPr>
        <w:t xml:space="preserve"> a benefity</w:t>
      </w:r>
      <w:r w:rsidR="008C189B" w:rsidRPr="00B64CD2">
        <w:rPr>
          <w:rFonts w:ascii="Arial" w:hAnsi="Arial" w:cs="Arial"/>
          <w:sz w:val="22"/>
          <w:szCs w:val="22"/>
        </w:rPr>
        <w:t xml:space="preserve"> </w:t>
      </w:r>
      <w:r w:rsidR="00020C1B" w:rsidRPr="00B64CD2">
        <w:rPr>
          <w:rFonts w:ascii="Arial" w:hAnsi="Arial" w:cs="Arial"/>
          <w:sz w:val="22"/>
          <w:szCs w:val="22"/>
        </w:rPr>
        <w:t>zamestnancov, ktorí sú len čiastočne za</w:t>
      </w:r>
      <w:r w:rsidRPr="00B64CD2">
        <w:rPr>
          <w:rFonts w:ascii="Arial" w:hAnsi="Arial" w:cs="Arial"/>
          <w:sz w:val="22"/>
          <w:szCs w:val="22"/>
        </w:rPr>
        <w:t>pojení</w:t>
      </w:r>
      <w:r w:rsidR="00020C1B" w:rsidRPr="00B64CD2">
        <w:rPr>
          <w:rFonts w:ascii="Arial" w:hAnsi="Arial" w:cs="Arial"/>
          <w:sz w:val="22"/>
          <w:szCs w:val="22"/>
        </w:rPr>
        <w:t xml:space="preserve"> týchto činností </w:t>
      </w:r>
      <w:r w:rsidRPr="00B64CD2">
        <w:rPr>
          <w:rFonts w:ascii="Arial" w:hAnsi="Arial" w:cs="Arial"/>
          <w:sz w:val="22"/>
          <w:szCs w:val="22"/>
        </w:rPr>
        <w:t>a</w:t>
      </w:r>
      <w:r w:rsidR="00020C1B" w:rsidRPr="00B64CD2">
        <w:rPr>
          <w:rFonts w:ascii="Arial" w:hAnsi="Arial" w:cs="Arial"/>
          <w:sz w:val="22"/>
          <w:szCs w:val="22"/>
        </w:rPr>
        <w:t xml:space="preserve"> aktivít (napr. tréner ženského družstva</w:t>
      </w:r>
      <w:r w:rsidR="00B64CD2">
        <w:rPr>
          <w:rFonts w:ascii="Arial" w:hAnsi="Arial" w:cs="Arial"/>
          <w:sz w:val="22"/>
          <w:szCs w:val="22"/>
        </w:rPr>
        <w:t>, pracujúci</w:t>
      </w:r>
      <w:r w:rsidR="00020C1B" w:rsidRPr="00B64CD2">
        <w:rPr>
          <w:rFonts w:ascii="Arial" w:hAnsi="Arial" w:cs="Arial"/>
          <w:sz w:val="22"/>
          <w:szCs w:val="22"/>
        </w:rPr>
        <w:t xml:space="preserve"> na čiastočný úväzok).</w:t>
      </w:r>
    </w:p>
    <w:p w14:paraId="4BD6A54C" w14:textId="77777777" w:rsidR="00650336" w:rsidRPr="00B64CD2" w:rsidRDefault="00650336" w:rsidP="0065033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85E99F4" w14:textId="3825E105" w:rsidR="00650336" w:rsidRPr="003F10CE" w:rsidRDefault="003F10CE" w:rsidP="004A6FE5">
      <w:pPr>
        <w:numPr>
          <w:ilvl w:val="8"/>
          <w:numId w:val="10"/>
        </w:numPr>
        <w:tabs>
          <w:tab w:val="clear" w:pos="6480"/>
          <w:tab w:val="left" w:pos="284"/>
        </w:tabs>
        <w:autoSpaceDE w:val="0"/>
        <w:autoSpaceDN w:val="0"/>
        <w:adjustRightInd w:val="0"/>
        <w:ind w:hanging="648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F10CE">
        <w:rPr>
          <w:rFonts w:ascii="Arial" w:hAnsi="Arial" w:cs="Arial"/>
          <w:b/>
          <w:bCs/>
          <w:color w:val="0000CC"/>
          <w:sz w:val="22"/>
          <w:szCs w:val="22"/>
        </w:rPr>
        <w:lastRenderedPageBreak/>
        <w:t>Čisté náklady priamo súvisiace s inými športmi</w:t>
      </w:r>
    </w:p>
    <w:p w14:paraId="17281DFE" w14:textId="2AD1143C" w:rsidR="003F10CE" w:rsidRPr="003F10CE" w:rsidRDefault="003F10CE" w:rsidP="003F10CE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iCs/>
          <w:color w:val="0000CC"/>
          <w:sz w:val="22"/>
          <w:szCs w:val="22"/>
        </w:rPr>
      </w:pPr>
      <w:r>
        <w:rPr>
          <w:rFonts w:ascii="Arial" w:hAnsi="Arial" w:cs="Arial"/>
          <w:bCs/>
          <w:iCs/>
          <w:color w:val="0000CC"/>
          <w:sz w:val="22"/>
          <w:szCs w:val="22"/>
        </w:rPr>
        <w:t xml:space="preserve">Klub 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>môže upraviť čisté náklady priamo priraditeľné iným športom</w:t>
      </w:r>
      <w:r>
        <w:rPr>
          <w:rFonts w:ascii="Arial" w:hAnsi="Arial" w:cs="Arial"/>
          <w:bCs/>
          <w:iCs/>
          <w:color w:val="0000CC"/>
          <w:sz w:val="22"/>
          <w:szCs w:val="22"/>
        </w:rPr>
        <w:t>,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 xml:space="preserve"> používajúcim rovnaký názov, </w:t>
      </w:r>
      <w:r>
        <w:rPr>
          <w:rFonts w:ascii="Arial" w:hAnsi="Arial" w:cs="Arial"/>
          <w:bCs/>
          <w:iCs/>
          <w:color w:val="0000CC"/>
          <w:sz w:val="22"/>
          <w:szCs w:val="22"/>
        </w:rPr>
        <w:t>logo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 xml:space="preserve"> alebo farby ako držiteľ </w:t>
      </w:r>
      <w:r>
        <w:rPr>
          <w:rFonts w:ascii="Arial" w:hAnsi="Arial" w:cs="Arial"/>
          <w:bCs/>
          <w:iCs/>
          <w:color w:val="0000CC"/>
          <w:sz w:val="22"/>
          <w:szCs w:val="22"/>
        </w:rPr>
        <w:t xml:space="preserve">futbalovej 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>licencie (napr. basketbal, volejbal, hádzaná).</w:t>
      </w:r>
    </w:p>
    <w:p w14:paraId="733AE184" w14:textId="223E1A6F" w:rsidR="003F10CE" w:rsidRPr="003F10CE" w:rsidRDefault="003F10CE" w:rsidP="003F10CE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iCs/>
          <w:color w:val="0000CC"/>
          <w:sz w:val="22"/>
          <w:szCs w:val="22"/>
        </w:rPr>
      </w:pP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>Čisté náklady sú definované ako výdavky priamo priraditeľné iným športom</w:t>
      </w:r>
      <w:r>
        <w:rPr>
          <w:rFonts w:ascii="Arial" w:hAnsi="Arial" w:cs="Arial"/>
          <w:bCs/>
          <w:iCs/>
          <w:color w:val="0000CC"/>
          <w:sz w:val="22"/>
          <w:szCs w:val="22"/>
        </w:rPr>
        <w:t>,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 xml:space="preserve"> po odpočítaní súvisiacich výnosov. Výdavky priamo priraditeľné iným športom sú výdavky, ktor</w:t>
      </w:r>
      <w:r w:rsidR="001A27A5">
        <w:rPr>
          <w:rFonts w:ascii="Arial" w:hAnsi="Arial" w:cs="Arial"/>
          <w:bCs/>
          <w:iCs/>
          <w:color w:val="0000CC"/>
          <w:sz w:val="22"/>
          <w:szCs w:val="22"/>
        </w:rPr>
        <w:t>é by sa nerealizovali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 xml:space="preserve">, </w:t>
      </w:r>
      <w:r w:rsidR="00474CAD">
        <w:rPr>
          <w:rFonts w:ascii="Arial" w:hAnsi="Arial" w:cs="Arial"/>
          <w:bCs/>
          <w:iCs/>
          <w:color w:val="0000CC"/>
          <w:sz w:val="22"/>
          <w:szCs w:val="22"/>
        </w:rPr>
        <w:t xml:space="preserve">ak 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 xml:space="preserve">by držiteľ </w:t>
      </w:r>
      <w:r>
        <w:rPr>
          <w:rFonts w:ascii="Arial" w:hAnsi="Arial" w:cs="Arial"/>
          <w:bCs/>
          <w:iCs/>
          <w:color w:val="0000CC"/>
          <w:sz w:val="22"/>
          <w:szCs w:val="22"/>
        </w:rPr>
        <w:t xml:space="preserve">futbalovej 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>licencie tieto iné športy nevykonával.</w:t>
      </w:r>
    </w:p>
    <w:p w14:paraId="455B738D" w14:textId="632031AE" w:rsidR="003F10CE" w:rsidRPr="003F10CE" w:rsidRDefault="003F10CE" w:rsidP="003F10CE">
      <w:pPr>
        <w:tabs>
          <w:tab w:val="left" w:pos="284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bCs/>
          <w:iCs/>
          <w:color w:val="0000CC"/>
          <w:sz w:val="22"/>
          <w:szCs w:val="22"/>
        </w:rPr>
      </w:pP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>Čistý príjem</w:t>
      </w:r>
      <w:r w:rsidR="00F609C2">
        <w:rPr>
          <w:rFonts w:ascii="Arial" w:hAnsi="Arial" w:cs="Arial"/>
          <w:bCs/>
          <w:iCs/>
          <w:color w:val="0000CC"/>
          <w:sz w:val="22"/>
          <w:szCs w:val="22"/>
        </w:rPr>
        <w:t xml:space="preserve"> pr</w:t>
      </w:r>
      <w:r w:rsidR="00F77877">
        <w:rPr>
          <w:rFonts w:ascii="Arial" w:hAnsi="Arial" w:cs="Arial"/>
          <w:bCs/>
          <w:iCs/>
          <w:color w:val="0000CC"/>
          <w:sz w:val="22"/>
          <w:szCs w:val="22"/>
        </w:rPr>
        <w:t>iraditeľný</w:t>
      </w:r>
      <w:r w:rsidR="00F609C2">
        <w:rPr>
          <w:rFonts w:ascii="Arial" w:hAnsi="Arial" w:cs="Arial"/>
          <w:bCs/>
          <w:iCs/>
          <w:color w:val="0000CC"/>
          <w:sz w:val="22"/>
          <w:szCs w:val="22"/>
        </w:rPr>
        <w:t xml:space="preserve"> </w:t>
      </w:r>
      <w:r w:rsidRPr="003F10CE">
        <w:rPr>
          <w:rFonts w:ascii="Arial" w:hAnsi="Arial" w:cs="Arial"/>
          <w:bCs/>
          <w:iCs/>
          <w:color w:val="0000CC"/>
          <w:sz w:val="22"/>
          <w:szCs w:val="22"/>
        </w:rPr>
        <w:t>iným športom musí byť vylúčený z relevantných príjmov, t. j. ak sú výdavky priamo priraditeľné nižšie ako súvisiace výnosy.</w:t>
      </w:r>
    </w:p>
    <w:p w14:paraId="1288515C" w14:textId="28390FD5" w:rsidR="004C4D0F" w:rsidRPr="00684C4A" w:rsidRDefault="004C4D0F" w:rsidP="004A6FE5">
      <w:pPr>
        <w:numPr>
          <w:ilvl w:val="8"/>
          <w:numId w:val="10"/>
        </w:numPr>
        <w:tabs>
          <w:tab w:val="clear" w:pos="6480"/>
          <w:tab w:val="left" w:pos="284"/>
        </w:tabs>
        <w:autoSpaceDE w:val="0"/>
        <w:autoSpaceDN w:val="0"/>
        <w:adjustRightInd w:val="0"/>
        <w:ind w:hanging="6480"/>
        <w:jc w:val="both"/>
        <w:rPr>
          <w:rFonts w:ascii="Arial" w:hAnsi="Arial" w:cs="Arial"/>
          <w:b/>
          <w:iCs/>
          <w:sz w:val="22"/>
          <w:szCs w:val="22"/>
        </w:rPr>
      </w:pPr>
      <w:r w:rsidRPr="00684C4A">
        <w:rPr>
          <w:rFonts w:ascii="Arial" w:hAnsi="Arial" w:cs="Arial"/>
          <w:b/>
          <w:iCs/>
          <w:sz w:val="22"/>
          <w:szCs w:val="22"/>
        </w:rPr>
        <w:t>Náklady</w:t>
      </w:r>
      <w:r>
        <w:rPr>
          <w:rFonts w:ascii="Arial" w:hAnsi="Arial" w:cs="Arial"/>
          <w:b/>
          <w:iCs/>
          <w:sz w:val="22"/>
          <w:szCs w:val="22"/>
        </w:rPr>
        <w:t xml:space="preserve"> priamo</w:t>
      </w:r>
      <w:r w:rsidR="00B6650D">
        <w:rPr>
          <w:rFonts w:ascii="Arial" w:hAnsi="Arial" w:cs="Arial"/>
          <w:b/>
          <w:iCs/>
          <w:sz w:val="22"/>
          <w:szCs w:val="22"/>
        </w:rPr>
        <w:t xml:space="preserve"> súvisiace s nefutbalovými </w:t>
      </w:r>
      <w:r w:rsidR="00F609C2" w:rsidRPr="00F609C2">
        <w:rPr>
          <w:rFonts w:ascii="Arial" w:hAnsi="Arial" w:cs="Arial"/>
          <w:b/>
          <w:iCs/>
          <w:color w:val="0000CC"/>
          <w:sz w:val="22"/>
          <w:szCs w:val="22"/>
        </w:rPr>
        <w:t>aktivitami</w:t>
      </w:r>
      <w:r w:rsidR="00B6650D">
        <w:rPr>
          <w:rFonts w:ascii="Arial" w:hAnsi="Arial" w:cs="Arial"/>
          <w:b/>
          <w:iCs/>
          <w:sz w:val="22"/>
          <w:szCs w:val="22"/>
        </w:rPr>
        <w:t xml:space="preserve"> súvisiacimi s klubom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63C1A119" w14:textId="160C3F87" w:rsidR="00F609C2" w:rsidRPr="00F609C2" w:rsidRDefault="00F609C2" w:rsidP="00F609C2">
      <w:pPr>
        <w:tabs>
          <w:tab w:val="left" w:pos="3402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CC"/>
          <w:sz w:val="22"/>
          <w:szCs w:val="22"/>
          <w:shd w:val="clear" w:color="auto" w:fill="FFFFFF"/>
        </w:rPr>
      </w:pPr>
      <w:r w:rsidRPr="00F609C2">
        <w:rPr>
          <w:rFonts w:ascii="Arial" w:hAnsi="Arial" w:cs="Arial"/>
          <w:color w:val="0000CC"/>
          <w:sz w:val="22"/>
          <w:szCs w:val="22"/>
          <w:shd w:val="clear" w:color="auto" w:fill="FFFFFF"/>
        </w:rPr>
        <w:t>Klub</w:t>
      </w:r>
      <w:r w:rsidR="00B6650D" w:rsidRPr="00F609C2">
        <w:rPr>
          <w:rFonts w:ascii="Arial" w:hAnsi="Arial" w:cs="Arial"/>
          <w:color w:val="0000CC"/>
          <w:sz w:val="22"/>
          <w:szCs w:val="22"/>
          <w:shd w:val="clear" w:color="auto" w:fill="FFFFFF"/>
        </w:rPr>
        <w:t xml:space="preserve"> </w:t>
      </w:r>
      <w:r w:rsidRPr="00F609C2">
        <w:rPr>
          <w:rFonts w:ascii="Arial" w:hAnsi="Arial" w:cs="Arial"/>
          <w:color w:val="0000CC"/>
          <w:sz w:val="22"/>
          <w:szCs w:val="22"/>
          <w:shd w:val="clear" w:color="auto" w:fill="FFFFFF"/>
        </w:rPr>
        <w:t>môže upraviť čisté náklady priamo súvisiace s nefutbalovými aktivitami súvisiacimi s klubom, ako je uvedené v</w:t>
      </w:r>
      <w:r>
        <w:rPr>
          <w:rFonts w:ascii="Arial" w:hAnsi="Arial" w:cs="Arial"/>
          <w:color w:val="0000CC"/>
          <w:sz w:val="22"/>
          <w:szCs w:val="22"/>
          <w:shd w:val="clear" w:color="auto" w:fill="FFFFFF"/>
        </w:rPr>
        <w:t xml:space="preserve"> časti </w:t>
      </w:r>
      <w:r w:rsidRPr="00F609C2">
        <w:rPr>
          <w:rFonts w:ascii="Arial" w:hAnsi="Arial" w:cs="Arial"/>
          <w:color w:val="0000CC"/>
          <w:sz w:val="22"/>
          <w:szCs w:val="22"/>
          <w:shd w:val="clear" w:color="auto" w:fill="FFFFFF"/>
        </w:rPr>
        <w:t>B</w:t>
      </w:r>
      <w:r>
        <w:rPr>
          <w:rFonts w:ascii="Arial" w:hAnsi="Arial" w:cs="Arial"/>
          <w:color w:val="0000CC"/>
          <w:sz w:val="22"/>
          <w:szCs w:val="22"/>
          <w:shd w:val="clear" w:color="auto" w:fill="FFFFFF"/>
        </w:rPr>
        <w:t xml:space="preserve">. </w:t>
      </w:r>
      <w:r w:rsidRPr="00F609C2">
        <w:rPr>
          <w:rFonts w:ascii="Arial" w:hAnsi="Arial" w:cs="Arial"/>
          <w:color w:val="0000CC"/>
          <w:sz w:val="22"/>
          <w:szCs w:val="22"/>
          <w:shd w:val="clear" w:color="auto" w:fill="FFFFFF"/>
        </w:rPr>
        <w:t>g)</w:t>
      </w:r>
      <w:r>
        <w:rPr>
          <w:rFonts w:ascii="Arial" w:hAnsi="Arial" w:cs="Arial"/>
          <w:color w:val="0000CC"/>
          <w:sz w:val="22"/>
          <w:szCs w:val="22"/>
          <w:shd w:val="clear" w:color="auto" w:fill="FFFFFF"/>
        </w:rPr>
        <w:t xml:space="preserve"> tejto prílohy</w:t>
      </w:r>
      <w:r w:rsidRPr="00F609C2">
        <w:rPr>
          <w:rFonts w:ascii="Arial" w:hAnsi="Arial" w:cs="Arial"/>
          <w:color w:val="0000CC"/>
          <w:sz w:val="22"/>
          <w:szCs w:val="22"/>
          <w:shd w:val="clear" w:color="auto" w:fill="FFFFFF"/>
        </w:rPr>
        <w:t>.</w:t>
      </w:r>
    </w:p>
    <w:p w14:paraId="2FD42193" w14:textId="57850A3A" w:rsidR="00AE7ADF" w:rsidRPr="00F609C2" w:rsidRDefault="001A27A5" w:rsidP="001A27A5">
      <w:pPr>
        <w:pStyle w:val="Odsekzoznamu"/>
        <w:numPr>
          <w:ilvl w:val="8"/>
          <w:numId w:val="10"/>
        </w:numPr>
        <w:tabs>
          <w:tab w:val="clear" w:pos="6480"/>
          <w:tab w:val="left" w:pos="284"/>
        </w:tabs>
        <w:autoSpaceDE w:val="0"/>
        <w:autoSpaceDN w:val="0"/>
        <w:adjustRightInd w:val="0"/>
        <w:ind w:hanging="6480"/>
        <w:jc w:val="both"/>
        <w:rPr>
          <w:rFonts w:ascii="Arial" w:hAnsi="Arial" w:cs="Arial"/>
          <w:b/>
          <w:iCs/>
          <w:sz w:val="22"/>
          <w:szCs w:val="22"/>
          <w:lang w:val="sk-SK"/>
        </w:rPr>
      </w:pPr>
      <w:r w:rsidRPr="001A27A5">
        <w:rPr>
          <w:rFonts w:ascii="Arial" w:hAnsi="Arial" w:cs="Arial"/>
          <w:b/>
          <w:iCs/>
          <w:color w:val="0000CC"/>
          <w:sz w:val="22"/>
          <w:szCs w:val="22"/>
          <w:lang w:val="sk-SK"/>
        </w:rPr>
        <w:t xml:space="preserve">Finančné </w:t>
      </w:r>
      <w:r>
        <w:rPr>
          <w:rFonts w:ascii="Arial" w:hAnsi="Arial" w:cs="Arial"/>
          <w:b/>
          <w:iCs/>
          <w:sz w:val="22"/>
          <w:szCs w:val="22"/>
          <w:lang w:val="sk-SK"/>
        </w:rPr>
        <w:t>n</w:t>
      </w:r>
      <w:r w:rsidR="00AE7ADF" w:rsidRPr="00F609C2">
        <w:rPr>
          <w:rFonts w:ascii="Arial" w:hAnsi="Arial" w:cs="Arial"/>
          <w:b/>
          <w:iCs/>
          <w:sz w:val="22"/>
          <w:szCs w:val="22"/>
          <w:lang w:val="sk-SK"/>
        </w:rPr>
        <w:t xml:space="preserve">áklady na výstavbu alebo podstatnú úpravu nehmotného majetku   </w:t>
      </w:r>
    </w:p>
    <w:p w14:paraId="7818DCBD" w14:textId="108ED2D0" w:rsidR="00AE7ADF" w:rsidRPr="005801F4" w:rsidRDefault="001A27A5" w:rsidP="002234D4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 xml:space="preserve">Klub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môže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z</w:t>
      </w:r>
      <w:r w:rsidR="00AE7ADF" w:rsidRPr="005801F4">
        <w:rPr>
          <w:rFonts w:ascii="Arial" w:hAnsi="Arial" w:cs="Arial"/>
          <w:sz w:val="22"/>
          <w:szCs w:val="22"/>
        </w:rPr>
        <w:t xml:space="preserve"> 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výpočtu výsledku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FF5808">
        <w:rPr>
          <w:rFonts w:ascii="Arial" w:hAnsi="Arial" w:cs="Arial"/>
          <w:sz w:val="22"/>
          <w:szCs w:val="22"/>
        </w:rPr>
        <w:t>futbalových príjmov</w:t>
      </w:r>
      <w:r w:rsidR="00AE7ADF" w:rsidRPr="005801F4">
        <w:rPr>
          <w:rFonts w:ascii="Arial" w:hAnsi="Arial" w:cs="Arial"/>
          <w:sz w:val="22"/>
          <w:szCs w:val="22"/>
        </w:rPr>
        <w:t xml:space="preserve"> vyňať všetky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finančné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náklady</w:t>
      </w:r>
      <w:r w:rsidR="00FF5808">
        <w:rPr>
          <w:rStyle w:val="hps"/>
          <w:rFonts w:ascii="Arial" w:hAnsi="Arial" w:cs="Arial"/>
          <w:sz w:val="22"/>
          <w:szCs w:val="22"/>
        </w:rPr>
        <w:t xml:space="preserve"> na</w:t>
      </w:r>
      <w:r w:rsidR="00AE7ADF" w:rsidRPr="005801F4">
        <w:rPr>
          <w:rStyle w:val="hps"/>
          <w:rFonts w:ascii="Arial" w:hAnsi="Arial" w:cs="Arial"/>
          <w:sz w:val="22"/>
          <w:szCs w:val="22"/>
        </w:rPr>
        <w:t> výstavbu</w:t>
      </w:r>
      <w:r w:rsidR="00AE7ADF" w:rsidRPr="005801F4">
        <w:rPr>
          <w:rFonts w:ascii="Arial" w:hAnsi="Arial" w:cs="Arial"/>
          <w:sz w:val="22"/>
          <w:szCs w:val="22"/>
        </w:rPr>
        <w:t xml:space="preserve"> a/alebo podstatn</w:t>
      </w:r>
      <w:r w:rsidR="00FF5808">
        <w:rPr>
          <w:rFonts w:ascii="Arial" w:hAnsi="Arial" w:cs="Arial"/>
          <w:sz w:val="22"/>
          <w:szCs w:val="22"/>
        </w:rPr>
        <w:t>ú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FF5808">
        <w:rPr>
          <w:rFonts w:ascii="Arial" w:hAnsi="Arial" w:cs="Arial"/>
          <w:sz w:val="22"/>
          <w:szCs w:val="22"/>
        </w:rPr>
        <w:t>úpravu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FF5808">
        <w:rPr>
          <w:rFonts w:ascii="Arial" w:hAnsi="Arial" w:cs="Arial"/>
          <w:sz w:val="22"/>
          <w:szCs w:val="22"/>
        </w:rPr>
        <w:t xml:space="preserve">objektov </w:t>
      </w:r>
      <w:r w:rsidR="00AE7ADF" w:rsidRPr="005801F4">
        <w:rPr>
          <w:rFonts w:ascii="Arial" w:hAnsi="Arial" w:cs="Arial"/>
          <w:sz w:val="22"/>
          <w:szCs w:val="22"/>
        </w:rPr>
        <w:t>dlhodobého hmotného majetku, ktoré bude klub využívať pre futbalovú činnosť</w:t>
      </w:r>
      <w:r w:rsidR="00AE7ADF" w:rsidRPr="005801F4">
        <w:rPr>
          <w:rStyle w:val="hps"/>
          <w:rFonts w:ascii="Arial" w:hAnsi="Arial" w:cs="Arial"/>
          <w:sz w:val="22"/>
          <w:szCs w:val="22"/>
        </w:rPr>
        <w:t xml:space="preserve"> a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ktoré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boli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účtované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do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nákladov</w:t>
      </w:r>
      <w:r w:rsidR="00AE7ADF" w:rsidRPr="005801F4">
        <w:rPr>
          <w:rFonts w:ascii="Arial" w:hAnsi="Arial" w:cs="Arial"/>
          <w:sz w:val="22"/>
          <w:szCs w:val="22"/>
        </w:rPr>
        <w:t xml:space="preserve"> príslušného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účtovného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obdobia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skôr,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než sa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kapitalizujú ako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súčasť obstarávacej ceny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aktíva</w:t>
      </w:r>
      <w:r w:rsidR="00AE7ADF" w:rsidRPr="005801F4">
        <w:rPr>
          <w:rFonts w:ascii="Arial" w:hAnsi="Arial" w:cs="Arial"/>
          <w:sz w:val="22"/>
          <w:szCs w:val="22"/>
        </w:rPr>
        <w:t xml:space="preserve">,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a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to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až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 xml:space="preserve">do </w:t>
      </w:r>
      <w:r w:rsidR="00AE7ADF" w:rsidRPr="005801F4">
        <w:rPr>
          <w:rFonts w:ascii="Arial" w:hAnsi="Arial" w:cs="Arial"/>
          <w:sz w:val="22"/>
          <w:szCs w:val="22"/>
        </w:rPr>
        <w:t>obdobia, kedy bude objekt pripravený na používanie.</w:t>
      </w:r>
      <w:r w:rsidR="00AE7ADF" w:rsidRPr="005801F4">
        <w:rPr>
          <w:rFonts w:ascii="Arial" w:hAnsi="Arial" w:cs="Arial"/>
          <w:sz w:val="22"/>
          <w:szCs w:val="22"/>
        </w:rPr>
        <w:tab/>
      </w:r>
      <w:r w:rsidR="00AE7ADF" w:rsidRPr="005801F4">
        <w:rPr>
          <w:rFonts w:ascii="Arial" w:hAnsi="Arial" w:cs="Arial"/>
          <w:color w:val="FFFFFF"/>
          <w:sz w:val="22"/>
          <w:szCs w:val="22"/>
        </w:rPr>
        <w:t>.</w:t>
      </w:r>
      <w:r w:rsidR="00AE7ADF" w:rsidRPr="005801F4">
        <w:rPr>
          <w:rFonts w:ascii="Arial" w:hAnsi="Arial" w:cs="Arial"/>
          <w:color w:val="FFFFFF"/>
          <w:sz w:val="22"/>
          <w:szCs w:val="22"/>
        </w:rPr>
        <w:br/>
      </w:r>
      <w:r w:rsidR="00AE7ADF" w:rsidRPr="005801F4">
        <w:rPr>
          <w:rStyle w:val="hps"/>
          <w:rFonts w:ascii="Arial" w:hAnsi="Arial" w:cs="Arial"/>
          <w:sz w:val="22"/>
          <w:szCs w:val="22"/>
        </w:rPr>
        <w:t>Suma</w:t>
      </w:r>
      <w:r w:rsidR="00AE7ADF" w:rsidRPr="005801F4">
        <w:rPr>
          <w:rFonts w:ascii="Arial" w:hAnsi="Arial" w:cs="Arial"/>
          <w:sz w:val="22"/>
          <w:szCs w:val="22"/>
        </w:rPr>
        <w:t xml:space="preserve">,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ktorá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môže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byť</w:t>
      </w:r>
      <w:r w:rsidR="00AE7ADF" w:rsidRPr="005801F4">
        <w:rPr>
          <w:rFonts w:ascii="Arial" w:hAnsi="Arial" w:cs="Arial"/>
          <w:sz w:val="22"/>
          <w:szCs w:val="22"/>
        </w:rPr>
        <w:t xml:space="preserve"> vyňatá</w:t>
      </w:r>
      <w:r w:rsidR="00AE7ADF" w:rsidRPr="005801F4">
        <w:rPr>
          <w:rStyle w:val="hps"/>
          <w:rFonts w:ascii="Arial" w:hAnsi="Arial" w:cs="Arial"/>
          <w:sz w:val="22"/>
          <w:szCs w:val="22"/>
        </w:rPr>
        <w:t>, predstavuje reálne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nákladové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úroky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atn"/>
          <w:rFonts w:ascii="Arial" w:hAnsi="Arial" w:cs="Arial"/>
          <w:sz w:val="22"/>
          <w:szCs w:val="22"/>
        </w:rPr>
        <w:t>(nekapitalizované</w:t>
      </w:r>
      <w:r w:rsidR="00AE7ADF" w:rsidRPr="005801F4">
        <w:rPr>
          <w:rFonts w:ascii="Arial" w:hAnsi="Arial" w:cs="Arial"/>
          <w:sz w:val="22"/>
          <w:szCs w:val="22"/>
        </w:rPr>
        <w:t>)</w:t>
      </w:r>
      <w:r w:rsidR="00FF5808">
        <w:rPr>
          <w:rFonts w:ascii="Arial" w:hAnsi="Arial" w:cs="Arial"/>
          <w:sz w:val="22"/>
          <w:szCs w:val="22"/>
        </w:rPr>
        <w:t>,</w:t>
      </w:r>
      <w:r w:rsidR="00AE7ADF" w:rsidRPr="005801F4">
        <w:rPr>
          <w:rFonts w:ascii="Arial" w:hAnsi="Arial" w:cs="Arial"/>
          <w:sz w:val="22"/>
          <w:szCs w:val="22"/>
        </w:rPr>
        <w:t xml:space="preserve"> znížené o všetky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investičné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výnosy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z investovania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vypožičanej sumy</w:t>
      </w:r>
      <w:r w:rsidR="00AE7ADF" w:rsidRPr="005801F4">
        <w:rPr>
          <w:rFonts w:ascii="Arial" w:hAnsi="Arial" w:cs="Arial"/>
          <w:sz w:val="22"/>
          <w:szCs w:val="22"/>
        </w:rPr>
        <w:t>, z  ktorej úroky vznikajú od dátumu, kedy klub vypožičanú sumu do objektu investoval, až po jeho dokončenie.</w:t>
      </w:r>
      <w:r w:rsidR="00AE7ADF" w:rsidRPr="005801F4">
        <w:rPr>
          <w:rFonts w:ascii="Arial" w:hAnsi="Arial" w:cs="Arial"/>
          <w:sz w:val="22"/>
          <w:szCs w:val="22"/>
        </w:rPr>
        <w:tab/>
      </w:r>
      <w:r w:rsidR="00AE7ADF" w:rsidRPr="005801F4">
        <w:rPr>
          <w:rFonts w:ascii="Arial" w:hAnsi="Arial" w:cs="Arial"/>
          <w:color w:val="FFFFFF"/>
          <w:sz w:val="22"/>
          <w:szCs w:val="22"/>
        </w:rPr>
        <w:t>.</w:t>
      </w:r>
      <w:r w:rsidR="00AE7ADF" w:rsidRPr="005801F4">
        <w:rPr>
          <w:rFonts w:ascii="Arial" w:hAnsi="Arial" w:cs="Arial"/>
          <w:sz w:val="22"/>
          <w:szCs w:val="22"/>
        </w:rPr>
        <w:br/>
      </w:r>
      <w:r w:rsidR="00AE7ADF" w:rsidRPr="005801F4">
        <w:rPr>
          <w:rStyle w:val="hps"/>
          <w:rFonts w:ascii="Arial" w:hAnsi="Arial" w:cs="Arial"/>
          <w:sz w:val="22"/>
          <w:szCs w:val="22"/>
        </w:rPr>
        <w:t>Po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 xml:space="preserve">dokončení </w:t>
      </w:r>
      <w:r w:rsidR="00AE7ADF" w:rsidRPr="005801F4">
        <w:rPr>
          <w:rFonts w:ascii="Arial" w:hAnsi="Arial" w:cs="Arial"/>
          <w:sz w:val="22"/>
          <w:szCs w:val="22"/>
        </w:rPr>
        <w:t xml:space="preserve">objektu alebo podstatnej </w:t>
      </w:r>
      <w:r w:rsidR="00FF5808">
        <w:rPr>
          <w:rFonts w:ascii="Arial" w:hAnsi="Arial" w:cs="Arial"/>
          <w:sz w:val="22"/>
          <w:szCs w:val="22"/>
        </w:rPr>
        <w:t>úpravy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musia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byť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všetky takéto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finančné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náklady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zahrnuté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>do</w:t>
      </w:r>
      <w:r w:rsidR="00AE7ADF" w:rsidRPr="005801F4">
        <w:rPr>
          <w:rFonts w:ascii="Arial" w:hAnsi="Arial" w:cs="Arial"/>
          <w:sz w:val="22"/>
          <w:szCs w:val="22"/>
        </w:rPr>
        <w:t xml:space="preserve"> </w:t>
      </w:r>
      <w:r w:rsidR="00AE7ADF" w:rsidRPr="005801F4">
        <w:rPr>
          <w:rStyle w:val="hps"/>
          <w:rFonts w:ascii="Arial" w:hAnsi="Arial" w:cs="Arial"/>
          <w:sz w:val="22"/>
          <w:szCs w:val="22"/>
        </w:rPr>
        <w:t xml:space="preserve">výpočtu výsledku </w:t>
      </w:r>
      <w:r w:rsidR="00FF5808">
        <w:rPr>
          <w:rStyle w:val="hps"/>
          <w:rFonts w:ascii="Arial" w:hAnsi="Arial" w:cs="Arial"/>
          <w:sz w:val="22"/>
          <w:szCs w:val="22"/>
        </w:rPr>
        <w:t>futbalových príjmov a už ich nie je možné kompenzovať.</w:t>
      </w:r>
    </w:p>
    <w:p w14:paraId="6CD944C8" w14:textId="77777777" w:rsidR="000E3FAF" w:rsidRPr="00684C4A" w:rsidRDefault="000E3FAF" w:rsidP="004A6FE5">
      <w:pPr>
        <w:numPr>
          <w:ilvl w:val="8"/>
          <w:numId w:val="10"/>
        </w:numPr>
        <w:tabs>
          <w:tab w:val="clear" w:pos="6480"/>
          <w:tab w:val="left" w:pos="284"/>
        </w:tabs>
        <w:autoSpaceDE w:val="0"/>
        <w:autoSpaceDN w:val="0"/>
        <w:adjustRightInd w:val="0"/>
        <w:ind w:hanging="6480"/>
        <w:jc w:val="both"/>
        <w:rPr>
          <w:rFonts w:ascii="Arial" w:hAnsi="Arial" w:cs="Arial"/>
          <w:b/>
          <w:iCs/>
          <w:sz w:val="22"/>
          <w:szCs w:val="22"/>
        </w:rPr>
      </w:pPr>
      <w:r w:rsidRPr="00684C4A">
        <w:rPr>
          <w:rFonts w:ascii="Arial" w:hAnsi="Arial" w:cs="Arial"/>
          <w:b/>
          <w:iCs/>
          <w:sz w:val="22"/>
          <w:szCs w:val="22"/>
        </w:rPr>
        <w:t>Náklady</w:t>
      </w:r>
      <w:r>
        <w:rPr>
          <w:rFonts w:ascii="Arial" w:hAnsi="Arial" w:cs="Arial"/>
          <w:b/>
          <w:iCs/>
          <w:sz w:val="22"/>
          <w:szCs w:val="22"/>
        </w:rPr>
        <w:t xml:space="preserve"> na skvalitnenie majetku v prenájme   </w:t>
      </w:r>
    </w:p>
    <w:p w14:paraId="6F737E92" w14:textId="49614AE3" w:rsidR="000E3FAF" w:rsidRPr="005801F4" w:rsidRDefault="001A27A5" w:rsidP="002234D4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 xml:space="preserve">Klub </w:t>
      </w:r>
      <w:r w:rsidR="000E3FAF" w:rsidRPr="005801F4">
        <w:rPr>
          <w:rStyle w:val="hps"/>
          <w:rFonts w:ascii="Arial" w:hAnsi="Arial" w:cs="Arial"/>
          <w:sz w:val="22"/>
          <w:szCs w:val="22"/>
        </w:rPr>
        <w:t>môže</w:t>
      </w:r>
      <w:r w:rsidR="000E3FAF" w:rsidRPr="005801F4">
        <w:rPr>
          <w:rFonts w:ascii="Arial" w:hAnsi="Arial" w:cs="Arial"/>
          <w:sz w:val="22"/>
          <w:szCs w:val="22"/>
        </w:rPr>
        <w:t xml:space="preserve"> </w:t>
      </w:r>
      <w:r w:rsidR="000E3FAF" w:rsidRPr="005801F4">
        <w:rPr>
          <w:rStyle w:val="hps"/>
          <w:rFonts w:ascii="Arial" w:hAnsi="Arial" w:cs="Arial"/>
          <w:sz w:val="22"/>
          <w:szCs w:val="22"/>
        </w:rPr>
        <w:t>z</w:t>
      </w:r>
      <w:r w:rsidR="000E3FAF" w:rsidRPr="005801F4">
        <w:rPr>
          <w:rFonts w:ascii="Arial" w:hAnsi="Arial" w:cs="Arial"/>
          <w:sz w:val="22"/>
          <w:szCs w:val="22"/>
        </w:rPr>
        <w:t> </w:t>
      </w:r>
      <w:r w:rsidR="000E3FAF" w:rsidRPr="005801F4">
        <w:rPr>
          <w:rStyle w:val="hps"/>
          <w:rFonts w:ascii="Arial" w:hAnsi="Arial" w:cs="Arial"/>
          <w:sz w:val="22"/>
          <w:szCs w:val="22"/>
        </w:rPr>
        <w:t>výpočtu výsledku</w:t>
      </w:r>
      <w:r w:rsidR="000E3FAF" w:rsidRPr="005801F4">
        <w:rPr>
          <w:rFonts w:ascii="Arial" w:hAnsi="Arial" w:cs="Arial"/>
          <w:sz w:val="22"/>
          <w:szCs w:val="22"/>
        </w:rPr>
        <w:t xml:space="preserve"> </w:t>
      </w:r>
      <w:r w:rsidR="000E3FAF">
        <w:rPr>
          <w:rFonts w:ascii="Arial" w:hAnsi="Arial" w:cs="Arial"/>
          <w:sz w:val="22"/>
          <w:szCs w:val="22"/>
        </w:rPr>
        <w:t>futbalových príjmov</w:t>
      </w:r>
      <w:r w:rsidR="000E3FAF" w:rsidRPr="005801F4">
        <w:rPr>
          <w:rFonts w:ascii="Arial" w:hAnsi="Arial" w:cs="Arial"/>
          <w:sz w:val="22"/>
          <w:szCs w:val="22"/>
        </w:rPr>
        <w:t xml:space="preserve"> vyňať </w:t>
      </w:r>
      <w:r w:rsidR="00E6528C">
        <w:rPr>
          <w:rFonts w:ascii="Arial" w:hAnsi="Arial" w:cs="Arial"/>
          <w:sz w:val="22"/>
          <w:szCs w:val="22"/>
        </w:rPr>
        <w:t xml:space="preserve">všetky </w:t>
      </w:r>
      <w:r w:rsidR="000E3FAF" w:rsidRPr="005801F4">
        <w:rPr>
          <w:rStyle w:val="hps"/>
          <w:rFonts w:ascii="Arial" w:hAnsi="Arial" w:cs="Arial"/>
          <w:sz w:val="22"/>
          <w:szCs w:val="22"/>
        </w:rPr>
        <w:t>náklady,</w:t>
      </w:r>
      <w:r w:rsidR="00E6528C">
        <w:rPr>
          <w:rStyle w:val="hps"/>
          <w:rFonts w:ascii="Arial" w:hAnsi="Arial" w:cs="Arial"/>
          <w:sz w:val="22"/>
          <w:szCs w:val="22"/>
        </w:rPr>
        <w:t xml:space="preserve"> súvisiace</w:t>
      </w:r>
      <w:r w:rsidR="000E3FAF" w:rsidRPr="005801F4">
        <w:rPr>
          <w:rStyle w:val="hps"/>
          <w:rFonts w:ascii="Arial" w:hAnsi="Arial" w:cs="Arial"/>
          <w:sz w:val="22"/>
          <w:szCs w:val="22"/>
        </w:rPr>
        <w:t xml:space="preserve"> </w:t>
      </w:r>
      <w:r w:rsidR="00E6528C" w:rsidRPr="005801F4">
        <w:rPr>
          <w:rStyle w:val="hps"/>
          <w:rFonts w:ascii="Arial" w:hAnsi="Arial" w:cs="Arial"/>
          <w:sz w:val="22"/>
          <w:szCs w:val="22"/>
        </w:rPr>
        <w:t>s</w:t>
      </w:r>
      <w:r w:rsidR="00E6528C">
        <w:rPr>
          <w:rStyle w:val="hps"/>
          <w:rFonts w:ascii="Arial" w:hAnsi="Arial" w:cs="Arial"/>
          <w:sz w:val="22"/>
          <w:szCs w:val="22"/>
        </w:rPr>
        <w:t xml:space="preserve"> </w:t>
      </w:r>
      <w:r w:rsidR="00E6528C" w:rsidRPr="005801F4">
        <w:rPr>
          <w:rStyle w:val="hps"/>
          <w:rFonts w:ascii="Arial" w:hAnsi="Arial" w:cs="Arial"/>
          <w:sz w:val="22"/>
          <w:szCs w:val="22"/>
        </w:rPr>
        <w:t xml:space="preserve">ďalším budovaním </w:t>
      </w:r>
      <w:r w:rsidR="00E6528C" w:rsidRPr="005801F4">
        <w:rPr>
          <w:rFonts w:ascii="Arial" w:hAnsi="Arial" w:cs="Arial"/>
          <w:sz w:val="22"/>
          <w:szCs w:val="22"/>
        </w:rPr>
        <w:t xml:space="preserve">a/alebo </w:t>
      </w:r>
      <w:r w:rsidR="00E6528C">
        <w:rPr>
          <w:rFonts w:ascii="Arial" w:hAnsi="Arial" w:cs="Arial"/>
          <w:sz w:val="22"/>
          <w:szCs w:val="22"/>
        </w:rPr>
        <w:t>skvalitnením a úpravou objektov</w:t>
      </w:r>
      <w:r w:rsidR="00E6528C" w:rsidRPr="005801F4">
        <w:rPr>
          <w:rFonts w:ascii="Arial" w:hAnsi="Arial" w:cs="Arial"/>
          <w:sz w:val="22"/>
          <w:szCs w:val="22"/>
        </w:rPr>
        <w:t>, prenajat</w:t>
      </w:r>
      <w:r w:rsidR="00E6528C">
        <w:rPr>
          <w:rFonts w:ascii="Arial" w:hAnsi="Arial" w:cs="Arial"/>
          <w:sz w:val="22"/>
          <w:szCs w:val="22"/>
        </w:rPr>
        <w:t>ých</w:t>
      </w:r>
      <w:r w:rsidR="00E6528C" w:rsidRPr="005801F4">
        <w:rPr>
          <w:rFonts w:ascii="Arial" w:hAnsi="Arial" w:cs="Arial"/>
          <w:sz w:val="22"/>
          <w:szCs w:val="22"/>
        </w:rPr>
        <w:t xml:space="preserve"> </w:t>
      </w:r>
      <w:r w:rsidR="00E6528C">
        <w:rPr>
          <w:rFonts w:ascii="Arial" w:hAnsi="Arial" w:cs="Arial"/>
          <w:sz w:val="22"/>
          <w:szCs w:val="22"/>
        </w:rPr>
        <w:t xml:space="preserve"> aspoň</w:t>
      </w:r>
      <w:r>
        <w:rPr>
          <w:rFonts w:ascii="Arial" w:hAnsi="Arial" w:cs="Arial"/>
          <w:sz w:val="22"/>
          <w:szCs w:val="22"/>
        </w:rPr>
        <w:t xml:space="preserve"> </w:t>
      </w:r>
      <w:r w:rsidR="000E3FAF" w:rsidRPr="005801F4">
        <w:rPr>
          <w:rFonts w:ascii="Arial" w:hAnsi="Arial" w:cs="Arial"/>
          <w:sz w:val="22"/>
          <w:szCs w:val="22"/>
        </w:rPr>
        <w:t>na obdobie</w:t>
      </w:r>
      <w:r w:rsidR="00E6528C">
        <w:rPr>
          <w:rFonts w:ascii="Arial" w:hAnsi="Arial" w:cs="Arial"/>
          <w:sz w:val="22"/>
          <w:szCs w:val="22"/>
        </w:rPr>
        <w:t xml:space="preserve"> </w:t>
      </w:r>
      <w:r w:rsidR="000E3FAF" w:rsidRPr="005801F4">
        <w:rPr>
          <w:rFonts w:ascii="Arial" w:hAnsi="Arial" w:cs="Arial"/>
          <w:sz w:val="22"/>
          <w:szCs w:val="22"/>
        </w:rPr>
        <w:t>10 rokov, ak sa takéto náklady:</w:t>
      </w:r>
    </w:p>
    <w:p w14:paraId="3CCB9196" w14:textId="19150B1F" w:rsidR="000E3FAF" w:rsidRPr="005801F4" w:rsidRDefault="001A27A5" w:rsidP="002234D4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Style w:val="hps"/>
          <w:rFonts w:ascii="Arial" w:hAnsi="Arial" w:cs="Arial"/>
          <w:sz w:val="22"/>
          <w:szCs w:val="22"/>
        </w:rPr>
        <w:t>g</w:t>
      </w:r>
      <w:r w:rsidR="000E3FAF" w:rsidRPr="005801F4">
        <w:rPr>
          <w:rStyle w:val="hps"/>
          <w:rFonts w:ascii="Arial" w:hAnsi="Arial" w:cs="Arial"/>
          <w:sz w:val="22"/>
          <w:szCs w:val="22"/>
        </w:rPr>
        <w:t>a) dajú reálne a objektívne vyčísliť;</w:t>
      </w:r>
    </w:p>
    <w:p w14:paraId="689D0CB8" w14:textId="1580B1FD" w:rsidR="000E3FAF" w:rsidRPr="005801F4" w:rsidRDefault="001A27A5" w:rsidP="002234D4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0E3FAF" w:rsidRPr="005801F4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 xml:space="preserve">klubu </w:t>
      </w:r>
      <w:r w:rsidR="000E3FAF" w:rsidRPr="005801F4">
        <w:rPr>
          <w:rFonts w:ascii="Arial" w:hAnsi="Arial" w:cs="Arial"/>
          <w:sz w:val="22"/>
          <w:szCs w:val="22"/>
        </w:rPr>
        <w:t>v budúcnosti prinesú ekonomické benefity;</w:t>
      </w:r>
    </w:p>
    <w:p w14:paraId="6BFDD7E4" w14:textId="115987A9" w:rsidR="000E3FAF" w:rsidRPr="005801F4" w:rsidRDefault="001A27A5" w:rsidP="002234D4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0E3FAF" w:rsidRPr="005801F4">
        <w:rPr>
          <w:rFonts w:ascii="Arial" w:hAnsi="Arial" w:cs="Arial"/>
          <w:sz w:val="22"/>
          <w:szCs w:val="22"/>
        </w:rPr>
        <w:t>c) nie sú inak kapitalizované.</w:t>
      </w:r>
    </w:p>
    <w:p w14:paraId="045038FF" w14:textId="331829B4" w:rsidR="00BF2409" w:rsidRDefault="001A27A5" w:rsidP="008764AA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8B38AA">
        <w:rPr>
          <w:rFonts w:ascii="Arial" w:hAnsi="Arial" w:cs="Arial"/>
          <w:color w:val="0000CC"/>
          <w:sz w:val="22"/>
          <w:szCs w:val="22"/>
        </w:rPr>
        <w:t xml:space="preserve">Aby sa </w:t>
      </w:r>
      <w:r>
        <w:rPr>
          <w:rFonts w:ascii="Arial" w:hAnsi="Arial" w:cs="Arial"/>
          <w:color w:val="0000CC"/>
          <w:sz w:val="22"/>
          <w:szCs w:val="22"/>
        </w:rPr>
        <w:t>vylúčili</w:t>
      </w:r>
      <w:r w:rsidRPr="008B38AA">
        <w:rPr>
          <w:rFonts w:ascii="Arial" w:hAnsi="Arial" w:cs="Arial"/>
          <w:color w:val="0000CC"/>
          <w:sz w:val="22"/>
          <w:szCs w:val="22"/>
        </w:rPr>
        <w:t xml:space="preserve"> </w:t>
      </w:r>
      <w:r>
        <w:rPr>
          <w:rFonts w:ascii="Arial" w:hAnsi="Arial" w:cs="Arial"/>
          <w:color w:val="0000CC"/>
          <w:sz w:val="22"/>
          <w:szCs w:val="22"/>
        </w:rPr>
        <w:t>dohady</w:t>
      </w:r>
      <w:r>
        <w:rPr>
          <w:rFonts w:ascii="Arial" w:hAnsi="Arial" w:cs="Arial"/>
          <w:sz w:val="22"/>
          <w:szCs w:val="22"/>
        </w:rPr>
        <w:t>,</w:t>
      </w:r>
      <w:r w:rsidR="0047687D" w:rsidRPr="0047687D">
        <w:rPr>
          <w:rFonts w:ascii="Arial" w:hAnsi="Arial" w:cs="Arial"/>
          <w:iCs/>
          <w:sz w:val="22"/>
          <w:szCs w:val="22"/>
        </w:rPr>
        <w:t xml:space="preserve"> náklady na každodenný servis a</w:t>
      </w:r>
      <w:r w:rsidR="0047687D">
        <w:rPr>
          <w:rFonts w:ascii="Arial" w:hAnsi="Arial" w:cs="Arial"/>
          <w:iCs/>
          <w:sz w:val="22"/>
          <w:szCs w:val="22"/>
        </w:rPr>
        <w:t> </w:t>
      </w:r>
      <w:r w:rsidR="0047687D" w:rsidRPr="0047687D">
        <w:rPr>
          <w:rFonts w:ascii="Arial" w:hAnsi="Arial" w:cs="Arial"/>
          <w:iCs/>
          <w:sz w:val="22"/>
          <w:szCs w:val="22"/>
        </w:rPr>
        <w:t>pravidelnú</w:t>
      </w:r>
      <w:r w:rsidR="0047687D">
        <w:rPr>
          <w:rFonts w:ascii="Arial" w:hAnsi="Arial" w:cs="Arial"/>
          <w:iCs/>
          <w:sz w:val="22"/>
          <w:szCs w:val="22"/>
        </w:rPr>
        <w:t xml:space="preserve"> údržbu </w:t>
      </w:r>
      <w:r w:rsidR="0047687D" w:rsidRPr="0047687D">
        <w:rPr>
          <w:rFonts w:ascii="Arial" w:hAnsi="Arial" w:cs="Arial"/>
          <w:iCs/>
          <w:sz w:val="22"/>
          <w:szCs w:val="22"/>
        </w:rPr>
        <w:t>konkrétny</w:t>
      </w:r>
      <w:r w:rsidR="0047687D">
        <w:rPr>
          <w:rFonts w:ascii="Arial" w:hAnsi="Arial" w:cs="Arial"/>
          <w:iCs/>
          <w:sz w:val="22"/>
          <w:szCs w:val="22"/>
        </w:rPr>
        <w:t xml:space="preserve">ch </w:t>
      </w:r>
      <w:r w:rsidR="0047687D" w:rsidRPr="0047687D">
        <w:rPr>
          <w:rFonts w:ascii="Arial" w:hAnsi="Arial" w:cs="Arial"/>
          <w:iCs/>
          <w:sz w:val="22"/>
          <w:szCs w:val="22"/>
        </w:rPr>
        <w:t>nehnuteľnos</w:t>
      </w:r>
      <w:r w:rsidR="0047687D">
        <w:rPr>
          <w:rFonts w:ascii="Arial" w:hAnsi="Arial" w:cs="Arial"/>
          <w:iCs/>
          <w:sz w:val="22"/>
          <w:szCs w:val="22"/>
        </w:rPr>
        <w:t>tí</w:t>
      </w:r>
      <w:r w:rsidR="0047687D" w:rsidRPr="0047687D">
        <w:rPr>
          <w:rFonts w:ascii="Arial" w:hAnsi="Arial" w:cs="Arial"/>
          <w:iCs/>
          <w:sz w:val="22"/>
          <w:szCs w:val="22"/>
        </w:rPr>
        <w:t>, stroj</w:t>
      </w:r>
      <w:r w:rsidR="0047687D">
        <w:rPr>
          <w:rFonts w:ascii="Arial" w:hAnsi="Arial" w:cs="Arial"/>
          <w:iCs/>
          <w:sz w:val="22"/>
          <w:szCs w:val="22"/>
        </w:rPr>
        <w:t>ov</w:t>
      </w:r>
      <w:r w:rsidR="0047687D" w:rsidRPr="0047687D">
        <w:rPr>
          <w:rFonts w:ascii="Arial" w:hAnsi="Arial" w:cs="Arial"/>
          <w:iCs/>
          <w:sz w:val="22"/>
          <w:szCs w:val="22"/>
        </w:rPr>
        <w:t xml:space="preserve"> a zariaden</w:t>
      </w:r>
      <w:r w:rsidR="0047687D">
        <w:rPr>
          <w:rFonts w:ascii="Arial" w:hAnsi="Arial" w:cs="Arial"/>
          <w:iCs/>
          <w:sz w:val="22"/>
          <w:szCs w:val="22"/>
        </w:rPr>
        <w:t>í</w:t>
      </w:r>
      <w:r w:rsidR="0047687D" w:rsidRPr="0047687D">
        <w:rPr>
          <w:rFonts w:ascii="Arial" w:hAnsi="Arial" w:cs="Arial"/>
          <w:iCs/>
          <w:sz w:val="22"/>
          <w:szCs w:val="22"/>
        </w:rPr>
        <w:t xml:space="preserve"> nemožno kompenzovať.</w:t>
      </w:r>
    </w:p>
    <w:p w14:paraId="04B44810" w14:textId="77777777" w:rsidR="00E344E7" w:rsidRDefault="00E344E7" w:rsidP="008764AA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70AE580C" w14:textId="77777777" w:rsidR="00AB7450" w:rsidRPr="00B97234" w:rsidRDefault="007B5DC5" w:rsidP="00AB74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 w:rsidRPr="00B97234">
        <w:rPr>
          <w:rFonts w:ascii="Arial Black" w:hAnsi="Arial Black" w:cs="Arial"/>
          <w:b/>
          <w:bCs/>
          <w:smallCaps/>
          <w:color w:val="FFFFFF"/>
        </w:rPr>
        <w:t xml:space="preserve">F. </w:t>
      </w:r>
      <w:r w:rsidR="0006409C">
        <w:rPr>
          <w:rFonts w:ascii="Arial Black" w:hAnsi="Arial Black" w:cs="Arial"/>
          <w:b/>
          <w:bCs/>
          <w:smallCaps/>
          <w:color w:val="FFFFFF"/>
        </w:rPr>
        <w:t>podmienky na zvýšenie prípustnej odchýlky</w:t>
      </w:r>
      <w:r w:rsidR="0073728D">
        <w:rPr>
          <w:rFonts w:ascii="Arial Black" w:hAnsi="Arial Black" w:cs="Arial"/>
          <w:b/>
          <w:bCs/>
          <w:smallCaps/>
          <w:color w:val="FFFFFF"/>
        </w:rPr>
        <w:t xml:space="preserve"> </w:t>
      </w:r>
    </w:p>
    <w:p w14:paraId="6B74C05D" w14:textId="77777777" w:rsidR="007B5DC5" w:rsidRDefault="007B5DC5">
      <w:pPr>
        <w:autoSpaceDE w:val="0"/>
        <w:autoSpaceDN w:val="0"/>
        <w:adjustRightInd w:val="0"/>
        <w:ind w:left="180"/>
        <w:jc w:val="both"/>
        <w:rPr>
          <w:rFonts w:ascii="Arial Narrow" w:hAnsi="Arial Narrow" w:cs="ArialMT"/>
          <w:sz w:val="2"/>
          <w:szCs w:val="2"/>
        </w:rPr>
      </w:pPr>
    </w:p>
    <w:p w14:paraId="7904A14C" w14:textId="68258C04" w:rsidR="007B5DC5" w:rsidRDefault="0013629B" w:rsidP="00AB74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Klub</w:t>
      </w:r>
      <w:r w:rsidR="0073728D" w:rsidRPr="0073728D">
        <w:rPr>
          <w:rFonts w:ascii="Arial" w:hAnsi="Arial" w:cs="Arial"/>
          <w:sz w:val="22"/>
          <w:szCs w:val="22"/>
        </w:rPr>
        <w:t xml:space="preserve"> musí spĺňať nasledujúce finančné podmienky, aby mal nárok na zvýšenie úrovne pr</w:t>
      </w:r>
      <w:r w:rsidR="0073728D">
        <w:rPr>
          <w:rFonts w:ascii="Arial" w:hAnsi="Arial" w:cs="Arial"/>
          <w:sz w:val="22"/>
          <w:szCs w:val="22"/>
        </w:rPr>
        <w:t>ípustnej</w:t>
      </w:r>
      <w:r w:rsidR="0073728D" w:rsidRPr="0073728D">
        <w:rPr>
          <w:rFonts w:ascii="Arial" w:hAnsi="Arial" w:cs="Arial"/>
          <w:sz w:val="22"/>
          <w:szCs w:val="22"/>
        </w:rPr>
        <w:t xml:space="preserve"> odchýlky</w:t>
      </w:r>
      <w:r w:rsidR="0073728D">
        <w:rPr>
          <w:rFonts w:ascii="Arial" w:hAnsi="Arial" w:cs="Arial"/>
          <w:sz w:val="22"/>
          <w:szCs w:val="22"/>
        </w:rPr>
        <w:t xml:space="preserve"> (viď čl. 13 týchto pravidiel)</w:t>
      </w:r>
      <w:r w:rsidR="0073728D" w:rsidRPr="0073728D">
        <w:rPr>
          <w:rFonts w:ascii="Arial" w:hAnsi="Arial" w:cs="Arial"/>
          <w:sz w:val="22"/>
          <w:szCs w:val="22"/>
        </w:rPr>
        <w:t xml:space="preserve"> za vykazova</w:t>
      </w:r>
      <w:r w:rsidR="0073728D">
        <w:rPr>
          <w:rFonts w:ascii="Arial" w:hAnsi="Arial" w:cs="Arial"/>
          <w:sz w:val="22"/>
          <w:szCs w:val="22"/>
        </w:rPr>
        <w:t>cie</w:t>
      </w:r>
      <w:r w:rsidR="0073728D" w:rsidRPr="0073728D">
        <w:rPr>
          <w:rFonts w:ascii="Arial" w:hAnsi="Arial" w:cs="Arial"/>
          <w:sz w:val="22"/>
          <w:szCs w:val="22"/>
        </w:rPr>
        <w:t xml:space="preserve"> obdobie</w:t>
      </w:r>
      <w:r w:rsidR="0073728D">
        <w:rPr>
          <w:rFonts w:ascii="Arial" w:hAnsi="Arial" w:cs="Arial"/>
          <w:sz w:val="22"/>
          <w:szCs w:val="22"/>
        </w:rPr>
        <w:t>:</w:t>
      </w:r>
    </w:p>
    <w:p w14:paraId="41ACE801" w14:textId="77777777" w:rsidR="0073728D" w:rsidRPr="0073728D" w:rsidRDefault="0073728D" w:rsidP="004A6FE5">
      <w:pPr>
        <w:numPr>
          <w:ilvl w:val="5"/>
          <w:numId w:val="7"/>
        </w:numPr>
        <w:tabs>
          <w:tab w:val="left" w:pos="426"/>
        </w:tabs>
        <w:autoSpaceDE w:val="0"/>
        <w:autoSpaceDN w:val="0"/>
        <w:adjustRightInd w:val="0"/>
        <w:ind w:hanging="4358"/>
        <w:jc w:val="both"/>
        <w:rPr>
          <w:rFonts w:ascii="Arial" w:hAnsi="Arial" w:cs="Arial"/>
          <w:b/>
          <w:bCs/>
          <w:sz w:val="22"/>
          <w:szCs w:val="22"/>
        </w:rPr>
      </w:pPr>
      <w:r w:rsidRPr="0073728D">
        <w:rPr>
          <w:rFonts w:ascii="Arial" w:hAnsi="Arial" w:cs="Arial"/>
          <w:b/>
          <w:bCs/>
          <w:sz w:val="22"/>
          <w:szCs w:val="22"/>
        </w:rPr>
        <w:t>Podmienka 1: Kladn</w:t>
      </w:r>
      <w:r w:rsidR="00B64CD2">
        <w:rPr>
          <w:rFonts w:ascii="Arial" w:hAnsi="Arial" w:cs="Arial"/>
          <w:b/>
          <w:bCs/>
          <w:sz w:val="22"/>
          <w:szCs w:val="22"/>
        </w:rPr>
        <w:t>é</w:t>
      </w:r>
      <w:r w:rsidRPr="0073728D">
        <w:rPr>
          <w:rFonts w:ascii="Arial" w:hAnsi="Arial" w:cs="Arial"/>
          <w:b/>
          <w:bCs/>
          <w:sz w:val="22"/>
          <w:szCs w:val="22"/>
        </w:rPr>
        <w:t xml:space="preserve"> </w:t>
      </w:r>
      <w:r w:rsidR="0013553C">
        <w:rPr>
          <w:rFonts w:ascii="Arial" w:hAnsi="Arial" w:cs="Arial"/>
          <w:b/>
          <w:bCs/>
          <w:sz w:val="22"/>
          <w:szCs w:val="22"/>
        </w:rPr>
        <w:t>vlastné imanie</w:t>
      </w:r>
    </w:p>
    <w:p w14:paraId="214D50E5" w14:textId="64ECAEBA" w:rsidR="0073728D" w:rsidRPr="0073728D" w:rsidRDefault="0073728D" w:rsidP="0073728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73728D">
        <w:rPr>
          <w:rFonts w:ascii="Arial" w:hAnsi="Arial" w:cs="Arial"/>
          <w:sz w:val="22"/>
          <w:szCs w:val="22"/>
        </w:rPr>
        <w:t xml:space="preserve">Na konci účtovného obdobia </w:t>
      </w:r>
      <w:r w:rsidR="0013629B">
        <w:rPr>
          <w:rFonts w:ascii="Arial" w:hAnsi="Arial" w:cs="Arial"/>
          <w:sz w:val="22"/>
          <w:szCs w:val="22"/>
        </w:rPr>
        <w:t>klub</w:t>
      </w:r>
      <w:r w:rsidRPr="0073728D">
        <w:rPr>
          <w:rFonts w:ascii="Arial" w:hAnsi="Arial" w:cs="Arial"/>
          <w:sz w:val="22"/>
          <w:szCs w:val="22"/>
        </w:rPr>
        <w:t xml:space="preserve"> vykazuje kladné vlastné imanie.</w:t>
      </w:r>
    </w:p>
    <w:p w14:paraId="2E253590" w14:textId="515D30E5" w:rsidR="0073728D" w:rsidRPr="001A27A5" w:rsidRDefault="0073728D" w:rsidP="004A6FE5">
      <w:pPr>
        <w:numPr>
          <w:ilvl w:val="5"/>
          <w:numId w:val="7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b/>
          <w:bCs/>
          <w:color w:val="0000CC"/>
          <w:sz w:val="22"/>
          <w:szCs w:val="22"/>
        </w:rPr>
      </w:pPr>
      <w:r w:rsidRPr="0073728D">
        <w:rPr>
          <w:rFonts w:ascii="Arial" w:hAnsi="Arial" w:cs="Arial"/>
          <w:b/>
          <w:bCs/>
          <w:sz w:val="22"/>
          <w:szCs w:val="22"/>
        </w:rPr>
        <w:t xml:space="preserve">Podmienka 2: Rýchly </w:t>
      </w:r>
      <w:r w:rsidR="000235B1">
        <w:rPr>
          <w:rFonts w:ascii="Arial" w:hAnsi="Arial" w:cs="Arial"/>
          <w:b/>
          <w:bCs/>
          <w:sz w:val="22"/>
          <w:szCs w:val="22"/>
        </w:rPr>
        <w:t>koeficient</w:t>
      </w:r>
      <w:r w:rsidR="001A27A5">
        <w:rPr>
          <w:rFonts w:ascii="Arial" w:hAnsi="Arial" w:cs="Arial"/>
          <w:b/>
          <w:bCs/>
          <w:sz w:val="22"/>
          <w:szCs w:val="22"/>
        </w:rPr>
        <w:t xml:space="preserve"> </w:t>
      </w:r>
      <w:r w:rsidR="001A27A5" w:rsidRPr="001A27A5">
        <w:rPr>
          <w:rFonts w:ascii="Arial" w:hAnsi="Arial" w:cs="Arial"/>
          <w:b/>
          <w:bCs/>
          <w:color w:val="0000CC"/>
          <w:sz w:val="22"/>
          <w:szCs w:val="22"/>
        </w:rPr>
        <w:t>likvidity</w:t>
      </w:r>
    </w:p>
    <w:p w14:paraId="64849D04" w14:textId="1E2D3C57" w:rsidR="007A098B" w:rsidRPr="007A098B" w:rsidRDefault="0073728D" w:rsidP="007A098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73728D">
        <w:rPr>
          <w:rFonts w:ascii="Arial" w:hAnsi="Arial" w:cs="Arial"/>
          <w:sz w:val="22"/>
          <w:szCs w:val="22"/>
        </w:rPr>
        <w:t>Na konci vykazova</w:t>
      </w:r>
      <w:r>
        <w:rPr>
          <w:rFonts w:ascii="Arial" w:hAnsi="Arial" w:cs="Arial"/>
          <w:sz w:val="22"/>
          <w:szCs w:val="22"/>
        </w:rPr>
        <w:t>cieho</w:t>
      </w:r>
      <w:r w:rsidRPr="0073728D">
        <w:rPr>
          <w:rFonts w:ascii="Arial" w:hAnsi="Arial" w:cs="Arial"/>
          <w:sz w:val="22"/>
          <w:szCs w:val="22"/>
        </w:rPr>
        <w:t xml:space="preserve"> obdobia </w:t>
      </w:r>
      <w:r w:rsidR="0013629B">
        <w:rPr>
          <w:rFonts w:ascii="Arial" w:hAnsi="Arial" w:cs="Arial"/>
          <w:sz w:val="22"/>
          <w:szCs w:val="22"/>
        </w:rPr>
        <w:t>klub</w:t>
      </w:r>
      <w:r w:rsidRPr="0073728D">
        <w:rPr>
          <w:rFonts w:ascii="Arial" w:hAnsi="Arial" w:cs="Arial"/>
          <w:sz w:val="22"/>
          <w:szCs w:val="22"/>
        </w:rPr>
        <w:t xml:space="preserve"> vykazuje rýchly </w:t>
      </w:r>
      <w:r w:rsidR="000235B1">
        <w:rPr>
          <w:rFonts w:ascii="Arial" w:hAnsi="Arial" w:cs="Arial"/>
          <w:sz w:val="22"/>
          <w:szCs w:val="22"/>
        </w:rPr>
        <w:t>koeficient</w:t>
      </w:r>
      <w:r w:rsidRPr="0073728D">
        <w:rPr>
          <w:rFonts w:ascii="Arial" w:hAnsi="Arial" w:cs="Arial"/>
          <w:sz w:val="22"/>
          <w:szCs w:val="22"/>
        </w:rPr>
        <w:t xml:space="preserve"> </w:t>
      </w:r>
      <w:r w:rsidR="001A27A5">
        <w:rPr>
          <w:rFonts w:ascii="Arial" w:hAnsi="Arial" w:cs="Arial"/>
          <w:sz w:val="22"/>
          <w:szCs w:val="22"/>
        </w:rPr>
        <w:t xml:space="preserve">likvidity </w:t>
      </w:r>
      <w:r w:rsidRPr="0073728D">
        <w:rPr>
          <w:rFonts w:ascii="Arial" w:hAnsi="Arial" w:cs="Arial"/>
          <w:sz w:val="22"/>
          <w:szCs w:val="22"/>
        </w:rPr>
        <w:t>rovný alebo</w:t>
      </w:r>
      <w:r>
        <w:rPr>
          <w:rFonts w:ascii="Arial" w:hAnsi="Arial" w:cs="Arial"/>
          <w:sz w:val="22"/>
          <w:szCs w:val="22"/>
        </w:rPr>
        <w:t xml:space="preserve"> </w:t>
      </w:r>
      <w:r w:rsidRPr="0073728D">
        <w:rPr>
          <w:rFonts w:ascii="Arial" w:hAnsi="Arial" w:cs="Arial"/>
          <w:sz w:val="22"/>
          <w:szCs w:val="22"/>
        </w:rPr>
        <w:t>vyšš</w:t>
      </w:r>
      <w:r>
        <w:rPr>
          <w:rFonts w:ascii="Arial" w:hAnsi="Arial" w:cs="Arial"/>
          <w:sz w:val="22"/>
          <w:szCs w:val="22"/>
        </w:rPr>
        <w:t>í ako</w:t>
      </w:r>
      <w:r w:rsidRPr="0073728D">
        <w:rPr>
          <w:rFonts w:ascii="Arial" w:hAnsi="Arial" w:cs="Arial"/>
          <w:sz w:val="22"/>
          <w:szCs w:val="22"/>
        </w:rPr>
        <w:t xml:space="preserve"> 1</w:t>
      </w:r>
      <w:r w:rsidR="007A098B">
        <w:rPr>
          <w:rFonts w:ascii="Arial" w:hAnsi="Arial" w:cs="Arial"/>
          <w:sz w:val="22"/>
          <w:szCs w:val="22"/>
        </w:rPr>
        <w:t xml:space="preserve">, pričom </w:t>
      </w:r>
      <w:r w:rsidR="000235B1">
        <w:rPr>
          <w:rFonts w:ascii="Arial" w:hAnsi="Arial" w:cs="Arial"/>
          <w:sz w:val="22"/>
          <w:szCs w:val="22"/>
        </w:rPr>
        <w:t>tento koeficient</w:t>
      </w:r>
      <w:r w:rsidR="007A098B" w:rsidRPr="007A098B">
        <w:rPr>
          <w:rFonts w:ascii="Arial" w:hAnsi="Arial" w:cs="Arial"/>
          <w:sz w:val="22"/>
          <w:szCs w:val="22"/>
        </w:rPr>
        <w:t xml:space="preserve"> sa vypočíta ako podiel celkových obežných aktív mínus zásoby</w:t>
      </w:r>
      <w:r w:rsidR="000235B1">
        <w:rPr>
          <w:rFonts w:ascii="Arial" w:hAnsi="Arial" w:cs="Arial"/>
          <w:sz w:val="22"/>
          <w:szCs w:val="22"/>
        </w:rPr>
        <w:t>,</w:t>
      </w:r>
      <w:r w:rsidR="007A098B" w:rsidRPr="007A098B">
        <w:rPr>
          <w:rFonts w:ascii="Arial" w:hAnsi="Arial" w:cs="Arial"/>
          <w:sz w:val="22"/>
          <w:szCs w:val="22"/>
        </w:rPr>
        <w:t xml:space="preserve"> vydelený celkovými </w:t>
      </w:r>
      <w:r w:rsidR="000235B1">
        <w:rPr>
          <w:rFonts w:ascii="Arial" w:hAnsi="Arial" w:cs="Arial"/>
          <w:sz w:val="22"/>
          <w:szCs w:val="22"/>
        </w:rPr>
        <w:t>krátkodobými záväzkami</w:t>
      </w:r>
      <w:r w:rsidR="007A098B" w:rsidRPr="007A098B">
        <w:rPr>
          <w:rFonts w:ascii="Arial" w:hAnsi="Arial" w:cs="Arial"/>
          <w:sz w:val="22"/>
          <w:szCs w:val="22"/>
        </w:rPr>
        <w:t>.</w:t>
      </w:r>
    </w:p>
    <w:p w14:paraId="4E889C23" w14:textId="77777777" w:rsidR="007A098B" w:rsidRPr="00A744F1" w:rsidRDefault="00A744F1" w:rsidP="007A098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A744F1">
        <w:rPr>
          <w:rFonts w:ascii="Arial" w:hAnsi="Arial" w:cs="Arial"/>
          <w:i/>
          <w:iCs/>
          <w:sz w:val="22"/>
          <w:szCs w:val="22"/>
        </w:rPr>
        <w:t>(c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>elkov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>é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obežn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>é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>aktíva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= súčet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 xml:space="preserve"> 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>položiek i</w:t>
      </w:r>
      <w:r w:rsidR="00E5469D">
        <w:rPr>
          <w:rFonts w:ascii="Arial" w:hAnsi="Arial" w:cs="Arial"/>
          <w:i/>
          <w:iCs/>
          <w:sz w:val="22"/>
          <w:szCs w:val="22"/>
        </w:rPr>
        <w:t>.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až vii</w:t>
      </w:r>
      <w:r w:rsidR="00E5469D">
        <w:rPr>
          <w:rFonts w:ascii="Arial" w:hAnsi="Arial" w:cs="Arial"/>
          <w:i/>
          <w:iCs/>
          <w:sz w:val="22"/>
          <w:szCs w:val="22"/>
        </w:rPr>
        <w:t>.,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 xml:space="preserve"> uvedených v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príloh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>e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2, časť B1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>.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licenčnej smernice SFZ</w:t>
      </w:r>
      <w:r w:rsidRPr="00A744F1">
        <w:rPr>
          <w:rFonts w:ascii="Arial" w:hAnsi="Arial" w:cs="Arial"/>
          <w:i/>
          <w:iCs/>
          <w:sz w:val="22"/>
          <w:szCs w:val="22"/>
        </w:rPr>
        <w:t>, z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ásoby = 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>položka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vi</w:t>
      </w:r>
      <w:r w:rsidR="00E5469D">
        <w:rPr>
          <w:rFonts w:ascii="Arial" w:hAnsi="Arial" w:cs="Arial"/>
          <w:i/>
          <w:iCs/>
          <w:sz w:val="22"/>
          <w:szCs w:val="22"/>
        </w:rPr>
        <w:t>.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 xml:space="preserve">rovnakej </w:t>
      </w:r>
      <w:r w:rsidRPr="00A744F1">
        <w:rPr>
          <w:rFonts w:ascii="Arial" w:hAnsi="Arial" w:cs="Arial"/>
          <w:i/>
          <w:iCs/>
          <w:sz w:val="22"/>
          <w:szCs w:val="22"/>
        </w:rPr>
        <w:t xml:space="preserve">časti 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>prílohy</w:t>
      </w:r>
      <w:r w:rsidRPr="00A744F1">
        <w:rPr>
          <w:rFonts w:ascii="Arial" w:hAnsi="Arial" w:cs="Arial"/>
          <w:i/>
          <w:iCs/>
          <w:sz w:val="22"/>
          <w:szCs w:val="22"/>
        </w:rPr>
        <w:t xml:space="preserve"> licenčnej smernice SFZ, k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>rátkodobé záväzky = súčet položiek xii</w:t>
      </w:r>
      <w:r w:rsidR="00E5469D">
        <w:rPr>
          <w:rFonts w:ascii="Arial" w:hAnsi="Arial" w:cs="Arial"/>
          <w:i/>
          <w:iCs/>
          <w:sz w:val="22"/>
          <w:szCs w:val="22"/>
        </w:rPr>
        <w:t>.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až xxii</w:t>
      </w:r>
      <w:r w:rsidR="00E5469D">
        <w:rPr>
          <w:rFonts w:ascii="Arial" w:hAnsi="Arial" w:cs="Arial"/>
          <w:i/>
          <w:iCs/>
          <w:sz w:val="22"/>
          <w:szCs w:val="22"/>
        </w:rPr>
        <w:t>.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 xml:space="preserve"> 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 xml:space="preserve">rovnakej </w:t>
      </w:r>
      <w:r w:rsidRPr="00A744F1">
        <w:rPr>
          <w:rFonts w:ascii="Arial" w:hAnsi="Arial" w:cs="Arial"/>
          <w:i/>
          <w:iCs/>
          <w:sz w:val="22"/>
          <w:szCs w:val="22"/>
        </w:rPr>
        <w:t xml:space="preserve">časti </w:t>
      </w:r>
      <w:r w:rsidR="007A098B" w:rsidRPr="00A744F1">
        <w:rPr>
          <w:rFonts w:ascii="Arial" w:hAnsi="Arial" w:cs="Arial"/>
          <w:i/>
          <w:iCs/>
          <w:sz w:val="22"/>
          <w:szCs w:val="22"/>
        </w:rPr>
        <w:t>prílohy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 xml:space="preserve"> licenčnej smernice SFZ</w:t>
      </w:r>
      <w:r w:rsidRPr="00A744F1">
        <w:rPr>
          <w:rFonts w:ascii="Arial" w:hAnsi="Arial" w:cs="Arial"/>
          <w:i/>
          <w:iCs/>
          <w:sz w:val="22"/>
          <w:szCs w:val="22"/>
        </w:rPr>
        <w:t>)</w:t>
      </w:r>
      <w:r w:rsidR="000235B1" w:rsidRPr="00A744F1">
        <w:rPr>
          <w:rFonts w:ascii="Arial" w:hAnsi="Arial" w:cs="Arial"/>
          <w:i/>
          <w:iCs/>
          <w:sz w:val="22"/>
          <w:szCs w:val="22"/>
        </w:rPr>
        <w:t>.</w:t>
      </w:r>
    </w:p>
    <w:p w14:paraId="69DAC3F4" w14:textId="77777777" w:rsidR="008E565D" w:rsidRDefault="008E565D" w:rsidP="004A6FE5">
      <w:pPr>
        <w:numPr>
          <w:ilvl w:val="5"/>
          <w:numId w:val="7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73728D">
        <w:rPr>
          <w:rFonts w:ascii="Arial" w:hAnsi="Arial" w:cs="Arial"/>
          <w:b/>
          <w:bCs/>
          <w:sz w:val="22"/>
          <w:szCs w:val="22"/>
        </w:rPr>
        <w:t>Podmienka</w:t>
      </w:r>
      <w:r>
        <w:rPr>
          <w:rFonts w:ascii="Arial" w:hAnsi="Arial" w:cs="Arial"/>
          <w:b/>
          <w:bCs/>
          <w:sz w:val="22"/>
          <w:szCs w:val="22"/>
        </w:rPr>
        <w:t xml:space="preserve"> 3</w:t>
      </w:r>
      <w:r w:rsidRPr="0073728D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sz w:val="22"/>
          <w:szCs w:val="22"/>
        </w:rPr>
        <w:t>Udržateľný dlh</w:t>
      </w:r>
    </w:p>
    <w:p w14:paraId="089C4E4C" w14:textId="77777777" w:rsidR="00A744F1" w:rsidRPr="00A744F1" w:rsidRDefault="00A744F1" w:rsidP="00A744F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  <w:u w:val="single"/>
        </w:rPr>
      </w:pPr>
      <w:r w:rsidRPr="00A744F1">
        <w:rPr>
          <w:rFonts w:ascii="Arial" w:hAnsi="Arial" w:cs="Arial"/>
          <w:sz w:val="22"/>
          <w:szCs w:val="22"/>
          <w:u w:val="single"/>
        </w:rPr>
        <w:t xml:space="preserve">Na konci vykazovacieho obdobia: </w:t>
      </w:r>
    </w:p>
    <w:p w14:paraId="6F74673D" w14:textId="2D059F65" w:rsidR="00A744F1" w:rsidRPr="00A744F1" w:rsidRDefault="0013553C" w:rsidP="0013553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A744F1" w:rsidRPr="00A744F1">
        <w:rPr>
          <w:rFonts w:ascii="Arial" w:hAnsi="Arial" w:cs="Arial"/>
          <w:sz w:val="22"/>
          <w:szCs w:val="22"/>
        </w:rPr>
        <w:t xml:space="preserve">istý dlh </w:t>
      </w:r>
      <w:r w:rsidR="0013629B">
        <w:rPr>
          <w:rFonts w:ascii="Arial" w:hAnsi="Arial" w:cs="Arial"/>
          <w:sz w:val="22"/>
          <w:szCs w:val="22"/>
        </w:rPr>
        <w:t>klubu</w:t>
      </w:r>
      <w:r w:rsidR="00A744F1" w:rsidRPr="00A744F1">
        <w:rPr>
          <w:rFonts w:ascii="Arial" w:hAnsi="Arial" w:cs="Arial"/>
          <w:sz w:val="22"/>
          <w:szCs w:val="22"/>
        </w:rPr>
        <w:t xml:space="preserve"> (po odpočítaní sumy, ktorú možno priamo pripísať výstavbe a/alebo podstatnej úprave štadióna a/alebo tréningových zariadení je menší ako </w:t>
      </w:r>
      <w:r w:rsidR="00E5469D">
        <w:rPr>
          <w:rFonts w:ascii="Arial" w:hAnsi="Arial" w:cs="Arial"/>
          <w:sz w:val="22"/>
          <w:szCs w:val="22"/>
        </w:rPr>
        <w:t>troj</w:t>
      </w:r>
      <w:r w:rsidR="00A744F1" w:rsidRPr="00A744F1">
        <w:rPr>
          <w:rFonts w:ascii="Arial" w:hAnsi="Arial" w:cs="Arial"/>
          <w:sz w:val="22"/>
          <w:szCs w:val="22"/>
        </w:rPr>
        <w:t>násobok</w:t>
      </w:r>
      <w:r w:rsidR="00A744F1">
        <w:rPr>
          <w:rFonts w:ascii="Arial" w:hAnsi="Arial" w:cs="Arial"/>
          <w:sz w:val="22"/>
          <w:szCs w:val="22"/>
        </w:rPr>
        <w:t xml:space="preserve"> </w:t>
      </w:r>
      <w:r w:rsidR="00A744F1" w:rsidRPr="00A744F1">
        <w:rPr>
          <w:rFonts w:ascii="Arial" w:hAnsi="Arial" w:cs="Arial"/>
          <w:sz w:val="22"/>
          <w:szCs w:val="22"/>
        </w:rPr>
        <w:t>priemer</w:t>
      </w:r>
      <w:r w:rsidR="00A744F1">
        <w:rPr>
          <w:rFonts w:ascii="Arial" w:hAnsi="Arial" w:cs="Arial"/>
          <w:sz w:val="22"/>
          <w:szCs w:val="22"/>
        </w:rPr>
        <w:t>u</w:t>
      </w:r>
      <w:r w:rsidR="00A744F1" w:rsidRPr="00A744F1">
        <w:rPr>
          <w:rFonts w:ascii="Arial" w:hAnsi="Arial" w:cs="Arial"/>
          <w:sz w:val="22"/>
          <w:szCs w:val="22"/>
        </w:rPr>
        <w:t xml:space="preserve"> (ktorý musí byť kladný) </w:t>
      </w:r>
      <w:r w:rsidR="00B61507">
        <w:rPr>
          <w:rFonts w:ascii="Arial" w:hAnsi="Arial" w:cs="Arial"/>
          <w:sz w:val="22"/>
          <w:szCs w:val="22"/>
        </w:rPr>
        <w:t>futbalových</w:t>
      </w:r>
      <w:r w:rsidR="00A744F1">
        <w:rPr>
          <w:rFonts w:ascii="Arial" w:hAnsi="Arial" w:cs="Arial"/>
          <w:sz w:val="22"/>
          <w:szCs w:val="22"/>
        </w:rPr>
        <w:t xml:space="preserve"> príjmov</w:t>
      </w:r>
      <w:r w:rsidR="00A744F1" w:rsidRPr="00A744F1">
        <w:rPr>
          <w:rFonts w:ascii="Arial" w:hAnsi="Arial" w:cs="Arial"/>
          <w:sz w:val="22"/>
          <w:szCs w:val="22"/>
        </w:rPr>
        <w:t xml:space="preserve"> za</w:t>
      </w:r>
      <w:r w:rsidR="00A744F1">
        <w:rPr>
          <w:rFonts w:ascii="Arial" w:hAnsi="Arial" w:cs="Arial"/>
          <w:sz w:val="22"/>
          <w:szCs w:val="22"/>
        </w:rPr>
        <w:t xml:space="preserve"> </w:t>
      </w:r>
      <w:r w:rsidR="00A744F1" w:rsidRPr="00A744F1">
        <w:rPr>
          <w:rFonts w:ascii="Arial" w:hAnsi="Arial" w:cs="Arial"/>
          <w:sz w:val="22"/>
          <w:szCs w:val="22"/>
        </w:rPr>
        <w:t>príslušné vykazov</w:t>
      </w:r>
      <w:r w:rsidR="00A744F1">
        <w:rPr>
          <w:rFonts w:ascii="Arial" w:hAnsi="Arial" w:cs="Arial"/>
          <w:sz w:val="22"/>
          <w:szCs w:val="22"/>
        </w:rPr>
        <w:t>acie</w:t>
      </w:r>
      <w:r w:rsidR="00A744F1" w:rsidRPr="00A744F1">
        <w:rPr>
          <w:rFonts w:ascii="Arial" w:hAnsi="Arial" w:cs="Arial"/>
          <w:sz w:val="22"/>
          <w:szCs w:val="22"/>
        </w:rPr>
        <w:t xml:space="preserve"> obdobie a za obdobie, ktoré mu bezprostredne predchádza.</w:t>
      </w:r>
    </w:p>
    <w:p w14:paraId="5FA980C0" w14:textId="77777777" w:rsidR="00A744F1" w:rsidRPr="00A744F1" w:rsidRDefault="00A744F1" w:rsidP="0013553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tejto </w:t>
      </w:r>
      <w:r w:rsidRPr="00A744F1">
        <w:rPr>
          <w:rFonts w:ascii="Arial" w:hAnsi="Arial" w:cs="Arial"/>
          <w:sz w:val="22"/>
          <w:szCs w:val="22"/>
        </w:rPr>
        <w:t>podmienk</w:t>
      </w:r>
      <w:r>
        <w:rPr>
          <w:rFonts w:ascii="Arial" w:hAnsi="Arial" w:cs="Arial"/>
          <w:sz w:val="22"/>
          <w:szCs w:val="22"/>
        </w:rPr>
        <w:t xml:space="preserve">e sa </w:t>
      </w:r>
      <w:r w:rsidR="00B61507">
        <w:rPr>
          <w:rFonts w:ascii="Arial" w:hAnsi="Arial" w:cs="Arial"/>
          <w:sz w:val="22"/>
          <w:szCs w:val="22"/>
        </w:rPr>
        <w:t>futbalové</w:t>
      </w:r>
      <w:r>
        <w:rPr>
          <w:rFonts w:ascii="Arial" w:hAnsi="Arial" w:cs="Arial"/>
          <w:sz w:val="22"/>
          <w:szCs w:val="22"/>
        </w:rPr>
        <w:t xml:space="preserve"> príjmy vypočítajú</w:t>
      </w:r>
      <w:r w:rsidRPr="00A744F1">
        <w:rPr>
          <w:rFonts w:ascii="Arial" w:hAnsi="Arial" w:cs="Arial"/>
          <w:sz w:val="22"/>
          <w:szCs w:val="22"/>
        </w:rPr>
        <w:t xml:space="preserve"> ako súčet:</w:t>
      </w:r>
    </w:p>
    <w:p w14:paraId="04BD2DAE" w14:textId="77777777" w:rsidR="00A744F1" w:rsidRPr="00A744F1" w:rsidRDefault="00A744F1" w:rsidP="0013553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A744F1">
        <w:rPr>
          <w:rFonts w:ascii="Arial" w:hAnsi="Arial" w:cs="Arial"/>
          <w:sz w:val="22"/>
          <w:szCs w:val="22"/>
        </w:rPr>
        <w:t xml:space="preserve">i. celkový príjem (vypočítaný </w:t>
      </w:r>
      <w:r w:rsidR="0082205F">
        <w:rPr>
          <w:rFonts w:ascii="Arial" w:hAnsi="Arial" w:cs="Arial"/>
          <w:sz w:val="22"/>
          <w:szCs w:val="22"/>
        </w:rPr>
        <w:t>pre celkové</w:t>
      </w:r>
      <w:r w:rsidRPr="00A744F1">
        <w:rPr>
          <w:rFonts w:ascii="Arial" w:hAnsi="Arial" w:cs="Arial"/>
          <w:sz w:val="22"/>
          <w:szCs w:val="22"/>
        </w:rPr>
        <w:t xml:space="preserve"> futbalov</w:t>
      </w:r>
      <w:r w:rsidR="0082205F">
        <w:rPr>
          <w:rFonts w:ascii="Arial" w:hAnsi="Arial" w:cs="Arial"/>
          <w:sz w:val="22"/>
          <w:szCs w:val="22"/>
        </w:rPr>
        <w:t>é</w:t>
      </w:r>
      <w:r w:rsidRPr="00A744F1">
        <w:rPr>
          <w:rFonts w:ascii="Arial" w:hAnsi="Arial" w:cs="Arial"/>
          <w:sz w:val="22"/>
          <w:szCs w:val="22"/>
        </w:rPr>
        <w:t xml:space="preserve"> </w:t>
      </w:r>
      <w:r w:rsidR="0082205F">
        <w:rPr>
          <w:rFonts w:ascii="Arial" w:hAnsi="Arial" w:cs="Arial"/>
          <w:sz w:val="22"/>
          <w:szCs w:val="22"/>
        </w:rPr>
        <w:t>príjmy</w:t>
      </w:r>
      <w:r w:rsidRPr="00A744F1">
        <w:rPr>
          <w:rFonts w:ascii="Arial" w:hAnsi="Arial" w:cs="Arial"/>
          <w:sz w:val="22"/>
          <w:szCs w:val="22"/>
        </w:rPr>
        <w:t>)</w:t>
      </w:r>
    </w:p>
    <w:p w14:paraId="688E1D36" w14:textId="77777777" w:rsidR="0082205F" w:rsidRDefault="00A744F1" w:rsidP="0013553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A744F1">
        <w:rPr>
          <w:rFonts w:ascii="Arial" w:hAnsi="Arial" w:cs="Arial"/>
          <w:sz w:val="22"/>
          <w:szCs w:val="22"/>
        </w:rPr>
        <w:t xml:space="preserve">ii. celkový čistý výsledok z </w:t>
      </w:r>
      <w:r w:rsidR="0082205F">
        <w:rPr>
          <w:rFonts w:ascii="Arial" w:hAnsi="Arial" w:cs="Arial"/>
          <w:sz w:val="22"/>
          <w:szCs w:val="22"/>
        </w:rPr>
        <w:t>transferov</w:t>
      </w:r>
      <w:r w:rsidRPr="00A744F1">
        <w:rPr>
          <w:rFonts w:ascii="Arial" w:hAnsi="Arial" w:cs="Arial"/>
          <w:sz w:val="22"/>
          <w:szCs w:val="22"/>
        </w:rPr>
        <w:t xml:space="preserve"> hráčov; </w:t>
      </w:r>
    </w:p>
    <w:p w14:paraId="2F0398E1" w14:textId="77777777" w:rsidR="00A744F1" w:rsidRPr="00086AA4" w:rsidRDefault="00A744F1" w:rsidP="0013553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086AA4">
        <w:rPr>
          <w:rFonts w:ascii="Arial" w:hAnsi="Arial" w:cs="Arial"/>
          <w:b/>
          <w:bCs/>
          <w:i/>
          <w:iCs/>
          <w:sz w:val="22"/>
          <w:szCs w:val="22"/>
        </w:rPr>
        <w:t>m</w:t>
      </w:r>
      <w:r w:rsidR="0082205F" w:rsidRPr="00086AA4">
        <w:rPr>
          <w:rFonts w:ascii="Arial" w:hAnsi="Arial" w:cs="Arial"/>
          <w:b/>
          <w:bCs/>
          <w:i/>
          <w:iCs/>
          <w:sz w:val="22"/>
          <w:szCs w:val="22"/>
        </w:rPr>
        <w:t>ínus</w:t>
      </w:r>
    </w:p>
    <w:p w14:paraId="380CB7AC" w14:textId="77777777" w:rsidR="00A744F1" w:rsidRPr="00A744F1" w:rsidRDefault="00A744F1" w:rsidP="0013553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A744F1">
        <w:rPr>
          <w:rFonts w:ascii="Arial" w:hAnsi="Arial" w:cs="Arial"/>
          <w:sz w:val="22"/>
          <w:szCs w:val="22"/>
        </w:rPr>
        <w:t xml:space="preserve">iii. celkové prevádzkové náklady (vypočítané </w:t>
      </w:r>
      <w:r w:rsidR="0082205F">
        <w:rPr>
          <w:rFonts w:ascii="Arial" w:hAnsi="Arial" w:cs="Arial"/>
          <w:sz w:val="22"/>
          <w:szCs w:val="22"/>
        </w:rPr>
        <w:t>pre</w:t>
      </w:r>
      <w:r w:rsidRPr="00A744F1">
        <w:rPr>
          <w:rFonts w:ascii="Arial" w:hAnsi="Arial" w:cs="Arial"/>
          <w:sz w:val="22"/>
          <w:szCs w:val="22"/>
        </w:rPr>
        <w:t xml:space="preserve"> </w:t>
      </w:r>
      <w:r w:rsidR="0082205F">
        <w:rPr>
          <w:rFonts w:ascii="Arial" w:hAnsi="Arial" w:cs="Arial"/>
          <w:sz w:val="22"/>
          <w:szCs w:val="22"/>
        </w:rPr>
        <w:t xml:space="preserve">celkové </w:t>
      </w:r>
      <w:r w:rsidRPr="00A744F1">
        <w:rPr>
          <w:rFonts w:ascii="Arial" w:hAnsi="Arial" w:cs="Arial"/>
          <w:sz w:val="22"/>
          <w:szCs w:val="22"/>
        </w:rPr>
        <w:t>futbalové príjmy).</w:t>
      </w:r>
    </w:p>
    <w:p w14:paraId="5AEF0358" w14:textId="77777777" w:rsidR="008E565D" w:rsidRDefault="008E565D" w:rsidP="004A6FE5">
      <w:pPr>
        <w:numPr>
          <w:ilvl w:val="5"/>
          <w:numId w:val="7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A744F1">
        <w:rPr>
          <w:rFonts w:ascii="Arial" w:hAnsi="Arial" w:cs="Arial"/>
          <w:b/>
          <w:bCs/>
          <w:sz w:val="22"/>
          <w:szCs w:val="22"/>
        </w:rPr>
        <w:lastRenderedPageBreak/>
        <w:t>Podmienka 4:</w:t>
      </w:r>
      <w:r w:rsidR="00A744F1" w:rsidRPr="00A744F1">
        <w:rPr>
          <w:rFonts w:ascii="Arial" w:hAnsi="Arial" w:cs="Arial"/>
          <w:b/>
          <w:bCs/>
          <w:sz w:val="22"/>
          <w:szCs w:val="22"/>
        </w:rPr>
        <w:t xml:space="preserve"> </w:t>
      </w:r>
      <w:r w:rsidRPr="00A744F1">
        <w:rPr>
          <w:rFonts w:ascii="Arial" w:hAnsi="Arial" w:cs="Arial"/>
          <w:b/>
          <w:bCs/>
          <w:sz w:val="22"/>
          <w:szCs w:val="22"/>
        </w:rPr>
        <w:t>Nepretržitá činnosť</w:t>
      </w:r>
    </w:p>
    <w:p w14:paraId="1E603A36" w14:textId="77777777" w:rsidR="00CC1F36" w:rsidRDefault="00CC1F36" w:rsidP="00CC1F3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CC1F36">
        <w:rPr>
          <w:rFonts w:ascii="Arial" w:hAnsi="Arial" w:cs="Arial"/>
          <w:sz w:val="22"/>
          <w:szCs w:val="22"/>
        </w:rPr>
        <w:t xml:space="preserve">Správa audítora k ročnej účtovnej závierke za účtovné obdobie neobsahuje, pokiaľ ide o nepretržitú činnosť, </w:t>
      </w:r>
      <w:r>
        <w:rPr>
          <w:rFonts w:ascii="Arial" w:hAnsi="Arial" w:cs="Arial"/>
          <w:sz w:val="22"/>
          <w:szCs w:val="22"/>
        </w:rPr>
        <w:t>vzdanie sa názor</w:t>
      </w:r>
      <w:r w:rsidR="00086AA4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 zdôraznenie skutočnosti alebo akúkoľvek</w:t>
      </w:r>
      <w:r w:rsidR="00086AA4">
        <w:rPr>
          <w:rFonts w:ascii="Arial" w:hAnsi="Arial" w:cs="Arial"/>
          <w:sz w:val="22"/>
          <w:szCs w:val="22"/>
        </w:rPr>
        <w:t xml:space="preserve"> inú</w:t>
      </w:r>
      <w:r>
        <w:rPr>
          <w:rFonts w:ascii="Arial" w:hAnsi="Arial" w:cs="Arial"/>
          <w:sz w:val="22"/>
          <w:szCs w:val="22"/>
        </w:rPr>
        <w:t xml:space="preserve"> modifikáciu</w:t>
      </w:r>
      <w:r w:rsidRPr="00CC1F36">
        <w:rPr>
          <w:rFonts w:ascii="Arial" w:hAnsi="Arial" w:cs="Arial"/>
          <w:sz w:val="22"/>
          <w:szCs w:val="22"/>
        </w:rPr>
        <w:t>.</w:t>
      </w:r>
    </w:p>
    <w:p w14:paraId="6CA5EB07" w14:textId="77777777" w:rsidR="00305F05" w:rsidRPr="00203557" w:rsidRDefault="00305F05" w:rsidP="00CC1F3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</w:p>
    <w:p w14:paraId="34365B56" w14:textId="77777777" w:rsidR="00305F05" w:rsidRPr="00B97234" w:rsidRDefault="00305F05" w:rsidP="00305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G</w:t>
      </w:r>
      <w:r w:rsidRPr="00B97234">
        <w:rPr>
          <w:rFonts w:ascii="Arial Black" w:hAnsi="Arial Black" w:cs="Arial"/>
          <w:b/>
          <w:bCs/>
          <w:smallCaps/>
          <w:color w:val="FFFFFF"/>
        </w:rPr>
        <w:t xml:space="preserve">. </w:t>
      </w:r>
      <w:r>
        <w:rPr>
          <w:rFonts w:ascii="Arial Black" w:hAnsi="Arial Black" w:cs="Arial"/>
          <w:b/>
          <w:bCs/>
          <w:smallCaps/>
          <w:color w:val="FFFFFF"/>
        </w:rPr>
        <w:t xml:space="preserve">definícia reálnej hodnoty </w:t>
      </w:r>
    </w:p>
    <w:p w14:paraId="245ACC62" w14:textId="7EF32D3D" w:rsidR="00393A39" w:rsidRDefault="00FD788A" w:rsidP="004A6FE5">
      <w:pPr>
        <w:numPr>
          <w:ilvl w:val="0"/>
          <w:numId w:val="67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788A">
        <w:rPr>
          <w:rFonts w:ascii="Arial" w:hAnsi="Arial" w:cs="Arial"/>
          <w:sz w:val="22"/>
          <w:szCs w:val="22"/>
        </w:rPr>
        <w:t xml:space="preserve">Reálna hodnota znamená cenu, ktorá by </w:t>
      </w:r>
      <w:r w:rsidR="00516DD7">
        <w:rPr>
          <w:rFonts w:ascii="Arial" w:hAnsi="Arial" w:cs="Arial"/>
          <w:sz w:val="22"/>
          <w:szCs w:val="22"/>
        </w:rPr>
        <w:t>sa získala</w:t>
      </w:r>
      <w:r w:rsidRPr="00FD788A">
        <w:rPr>
          <w:rFonts w:ascii="Arial" w:hAnsi="Arial" w:cs="Arial"/>
          <w:sz w:val="22"/>
          <w:szCs w:val="22"/>
        </w:rPr>
        <w:t xml:space="preserve"> za predaj </w:t>
      </w:r>
      <w:r w:rsidR="00516DD7">
        <w:rPr>
          <w:rFonts w:ascii="Arial" w:hAnsi="Arial" w:cs="Arial"/>
          <w:sz w:val="22"/>
          <w:szCs w:val="22"/>
        </w:rPr>
        <w:t>majetku</w:t>
      </w:r>
      <w:r w:rsidRPr="00FD788A">
        <w:rPr>
          <w:rFonts w:ascii="Arial" w:hAnsi="Arial" w:cs="Arial"/>
          <w:sz w:val="22"/>
          <w:szCs w:val="22"/>
        </w:rPr>
        <w:t xml:space="preserve"> alebo zaplat</w:t>
      </w:r>
      <w:r w:rsidR="00516DD7">
        <w:rPr>
          <w:rFonts w:ascii="Arial" w:hAnsi="Arial" w:cs="Arial"/>
          <w:sz w:val="22"/>
          <w:szCs w:val="22"/>
        </w:rPr>
        <w:t>ila</w:t>
      </w:r>
      <w:r w:rsidRPr="00FD788A">
        <w:rPr>
          <w:rFonts w:ascii="Arial" w:hAnsi="Arial" w:cs="Arial"/>
          <w:sz w:val="22"/>
          <w:szCs w:val="22"/>
        </w:rPr>
        <w:t xml:space="preserve"> za prevod záväzku v riadnej transakcii medzi účastníkmi trhu alebo medzi </w:t>
      </w:r>
      <w:r w:rsidR="00516DD7">
        <w:rPr>
          <w:rFonts w:ascii="Arial" w:hAnsi="Arial" w:cs="Arial"/>
          <w:sz w:val="22"/>
          <w:szCs w:val="22"/>
        </w:rPr>
        <w:t>ochotnými</w:t>
      </w:r>
      <w:r w:rsidRPr="00FD788A">
        <w:rPr>
          <w:rFonts w:ascii="Arial" w:hAnsi="Arial" w:cs="Arial"/>
          <w:sz w:val="22"/>
          <w:szCs w:val="22"/>
        </w:rPr>
        <w:t xml:space="preserve"> stranami</w:t>
      </w:r>
      <w:r w:rsidR="003F12F2">
        <w:rPr>
          <w:rFonts w:ascii="Arial" w:hAnsi="Arial" w:cs="Arial"/>
          <w:sz w:val="22"/>
          <w:szCs w:val="22"/>
        </w:rPr>
        <w:t xml:space="preserve">     </w:t>
      </w:r>
      <w:r w:rsidRPr="00FD788A">
        <w:rPr>
          <w:rFonts w:ascii="Arial" w:hAnsi="Arial" w:cs="Arial"/>
          <w:sz w:val="22"/>
          <w:szCs w:val="22"/>
        </w:rPr>
        <w:t xml:space="preserve"> v nezávislej transakcii v deň transakcie.</w:t>
      </w:r>
    </w:p>
    <w:p w14:paraId="4A5F92C8" w14:textId="67109ED5" w:rsidR="00FD788A" w:rsidRDefault="00FD788A" w:rsidP="004A6FE5">
      <w:pPr>
        <w:numPr>
          <w:ilvl w:val="0"/>
          <w:numId w:val="67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D788A">
        <w:rPr>
          <w:rFonts w:ascii="Arial" w:hAnsi="Arial" w:cs="Arial"/>
          <w:sz w:val="22"/>
          <w:szCs w:val="22"/>
        </w:rPr>
        <w:t xml:space="preserve">Reálna hodnota je suma, za ktorú by bolo možné vymeniť </w:t>
      </w:r>
      <w:r w:rsidR="00516DD7">
        <w:rPr>
          <w:rFonts w:ascii="Arial" w:hAnsi="Arial" w:cs="Arial"/>
          <w:sz w:val="22"/>
          <w:szCs w:val="22"/>
        </w:rPr>
        <w:t>majetok</w:t>
      </w:r>
      <w:r w:rsidRPr="00FD788A">
        <w:rPr>
          <w:rFonts w:ascii="Arial" w:hAnsi="Arial" w:cs="Arial"/>
          <w:sz w:val="22"/>
          <w:szCs w:val="22"/>
        </w:rPr>
        <w:t xml:space="preserve"> alebo vyrovnať záväzok medzi informovanými ochotnými stranami v nezávislej transakcii. Dohoda alebo transakcia sa nepovažuje za nezávislú transakciu, ak bola uzavretá za podmienok, ktoré sú pre ktorúkoľvek stranu dohody výhodnejšie, ako by sa inak získali.</w:t>
      </w:r>
    </w:p>
    <w:p w14:paraId="4F8EF1ED" w14:textId="77777777" w:rsidR="00305F05" w:rsidRPr="00203557" w:rsidRDefault="00305F05" w:rsidP="00AB745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9E3E0D2" w14:textId="77777777" w:rsidR="00742803" w:rsidRPr="00B97234" w:rsidRDefault="00742803" w:rsidP="00742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H</w:t>
      </w:r>
      <w:r w:rsidRPr="00B97234">
        <w:rPr>
          <w:rFonts w:ascii="Arial Black" w:hAnsi="Arial Black" w:cs="Arial"/>
          <w:b/>
          <w:bCs/>
          <w:smallCaps/>
          <w:color w:val="FFFFFF"/>
        </w:rPr>
        <w:t xml:space="preserve">. </w:t>
      </w:r>
      <w:r>
        <w:rPr>
          <w:rFonts w:ascii="Arial Black" w:hAnsi="Arial Black" w:cs="Arial"/>
          <w:b/>
          <w:bCs/>
          <w:smallCaps/>
          <w:color w:val="FFFFFF"/>
        </w:rPr>
        <w:t xml:space="preserve">posudzovanie reálnej hodnoty </w:t>
      </w:r>
    </w:p>
    <w:p w14:paraId="7634BC51" w14:textId="77777777" w:rsidR="00742803" w:rsidRDefault="00742803" w:rsidP="004A6FE5">
      <w:pPr>
        <w:numPr>
          <w:ilvl w:val="0"/>
          <w:numId w:val="6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42803">
        <w:rPr>
          <w:rFonts w:ascii="Arial" w:hAnsi="Arial" w:cs="Arial"/>
          <w:sz w:val="22"/>
          <w:szCs w:val="22"/>
        </w:rPr>
        <w:t xml:space="preserve">V situáciách, keď deklarovanú reálnu hodnotu transakcie posudzuje CFCB, </w:t>
      </w:r>
      <w:r w:rsidR="000A56E4" w:rsidRPr="00742803">
        <w:rPr>
          <w:rFonts w:ascii="Arial" w:hAnsi="Arial" w:cs="Arial"/>
          <w:sz w:val="22"/>
          <w:szCs w:val="22"/>
        </w:rPr>
        <w:t xml:space="preserve">posúdenie reálnej hodnoty </w:t>
      </w:r>
      <w:r w:rsidR="000A56E4">
        <w:rPr>
          <w:rFonts w:ascii="Arial" w:hAnsi="Arial" w:cs="Arial"/>
          <w:sz w:val="22"/>
          <w:szCs w:val="22"/>
        </w:rPr>
        <w:t xml:space="preserve">vykoná </w:t>
      </w:r>
      <w:r w:rsidRPr="00742803">
        <w:rPr>
          <w:rFonts w:ascii="Arial" w:hAnsi="Arial" w:cs="Arial"/>
          <w:sz w:val="22"/>
          <w:szCs w:val="22"/>
        </w:rPr>
        <w:t>nezávislý hodnotiteľ tretej strany</w:t>
      </w:r>
      <w:r w:rsidR="000A56E4">
        <w:rPr>
          <w:rFonts w:ascii="Arial" w:hAnsi="Arial" w:cs="Arial"/>
          <w:sz w:val="22"/>
          <w:szCs w:val="22"/>
        </w:rPr>
        <w:t>,</w:t>
      </w:r>
      <w:r w:rsidRPr="00742803">
        <w:rPr>
          <w:rFonts w:ascii="Arial" w:hAnsi="Arial" w:cs="Arial"/>
          <w:sz w:val="22"/>
          <w:szCs w:val="22"/>
        </w:rPr>
        <w:t xml:space="preserve"> v súlade so štandardnými trhovými postupmi a </w:t>
      </w:r>
      <w:r w:rsidR="000A56E4">
        <w:rPr>
          <w:rFonts w:ascii="Arial" w:hAnsi="Arial" w:cs="Arial"/>
          <w:sz w:val="22"/>
          <w:szCs w:val="22"/>
        </w:rPr>
        <w:t>stanoví</w:t>
      </w:r>
      <w:r w:rsidRPr="00742803">
        <w:rPr>
          <w:rFonts w:ascii="Arial" w:hAnsi="Arial" w:cs="Arial"/>
          <w:sz w:val="22"/>
          <w:szCs w:val="22"/>
        </w:rPr>
        <w:t xml:space="preserve"> reálnu hodnotu</w:t>
      </w:r>
      <w:r w:rsidR="000A56E4">
        <w:rPr>
          <w:rFonts w:ascii="Arial" w:hAnsi="Arial" w:cs="Arial"/>
          <w:sz w:val="22"/>
          <w:szCs w:val="22"/>
        </w:rPr>
        <w:t xml:space="preserve"> transakcie</w:t>
      </w:r>
      <w:r w:rsidRPr="00742803">
        <w:rPr>
          <w:rFonts w:ascii="Arial" w:hAnsi="Arial" w:cs="Arial"/>
          <w:sz w:val="22"/>
          <w:szCs w:val="22"/>
        </w:rPr>
        <w:t>. Klub si môže zvoliť nezávislého hodnotiteľa tretej strany, ktorý bol schválený UEFA.</w:t>
      </w:r>
    </w:p>
    <w:p w14:paraId="60295C12" w14:textId="77777777" w:rsidR="000A56E4" w:rsidRDefault="000A56E4" w:rsidP="004A6FE5">
      <w:pPr>
        <w:numPr>
          <w:ilvl w:val="0"/>
          <w:numId w:val="6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Posúde</w:t>
      </w:r>
      <w:r w:rsidRPr="000A56E4">
        <w:rPr>
          <w:rFonts w:ascii="Arial" w:hAnsi="Arial" w:cs="Arial"/>
          <w:sz w:val="22"/>
          <w:szCs w:val="22"/>
        </w:rPr>
        <w:t>nie obchodných transakcií musí vychádzať z postupu schváleného CFCB.</w:t>
      </w:r>
    </w:p>
    <w:p w14:paraId="2DBE0711" w14:textId="79566C99" w:rsidR="000A56E4" w:rsidRDefault="000A56E4" w:rsidP="004A6FE5">
      <w:pPr>
        <w:numPr>
          <w:ilvl w:val="0"/>
          <w:numId w:val="6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0A56E4">
        <w:rPr>
          <w:rFonts w:ascii="Arial" w:hAnsi="Arial" w:cs="Arial"/>
          <w:sz w:val="22"/>
          <w:szCs w:val="22"/>
        </w:rPr>
        <w:t>k posúdenie reálnej hodnoty</w:t>
      </w:r>
      <w:r>
        <w:rPr>
          <w:rFonts w:ascii="Arial" w:hAnsi="Arial" w:cs="Arial"/>
          <w:sz w:val="22"/>
          <w:szCs w:val="22"/>
        </w:rPr>
        <w:t xml:space="preserve"> </w:t>
      </w:r>
      <w:r w:rsidRPr="000A56E4">
        <w:rPr>
          <w:rFonts w:ascii="Arial" w:hAnsi="Arial" w:cs="Arial"/>
          <w:sz w:val="22"/>
          <w:szCs w:val="22"/>
        </w:rPr>
        <w:t>iniciuje</w:t>
      </w:r>
      <w:r>
        <w:rPr>
          <w:rFonts w:ascii="Arial" w:hAnsi="Arial" w:cs="Arial"/>
          <w:sz w:val="22"/>
          <w:szCs w:val="22"/>
        </w:rPr>
        <w:t xml:space="preserve"> </w:t>
      </w:r>
      <w:r w:rsidR="00FD2038">
        <w:rPr>
          <w:rFonts w:ascii="Arial" w:hAnsi="Arial" w:cs="Arial"/>
          <w:sz w:val="22"/>
          <w:szCs w:val="22"/>
        </w:rPr>
        <w:t>klub</w:t>
      </w:r>
      <w:r w:rsidRPr="000A56E4">
        <w:rPr>
          <w:rFonts w:ascii="Arial" w:hAnsi="Arial" w:cs="Arial"/>
          <w:sz w:val="22"/>
          <w:szCs w:val="22"/>
        </w:rPr>
        <w:t xml:space="preserve"> alebo ak CFCB pos</w:t>
      </w:r>
      <w:r>
        <w:rPr>
          <w:rFonts w:ascii="Arial" w:hAnsi="Arial" w:cs="Arial"/>
          <w:sz w:val="22"/>
          <w:szCs w:val="22"/>
        </w:rPr>
        <w:t>u</w:t>
      </w:r>
      <w:r w:rsidRPr="000A56E4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zuje</w:t>
      </w:r>
      <w:r w:rsidRPr="000A56E4">
        <w:rPr>
          <w:rFonts w:ascii="Arial" w:hAnsi="Arial" w:cs="Arial"/>
          <w:sz w:val="22"/>
          <w:szCs w:val="22"/>
        </w:rPr>
        <w:t xml:space="preserve"> reálnu hodnotu</w:t>
      </w:r>
      <w:r w:rsidR="003F1566">
        <w:rPr>
          <w:rFonts w:ascii="Arial" w:hAnsi="Arial" w:cs="Arial"/>
          <w:sz w:val="22"/>
          <w:szCs w:val="22"/>
        </w:rPr>
        <w:t>,</w:t>
      </w:r>
      <w:r w:rsidRPr="000A56E4">
        <w:rPr>
          <w:rFonts w:ascii="Arial" w:hAnsi="Arial" w:cs="Arial"/>
          <w:sz w:val="22"/>
          <w:szCs w:val="22"/>
        </w:rPr>
        <w:t xml:space="preserve"> deklarovanú </w:t>
      </w:r>
      <w:r w:rsidR="00FD2038">
        <w:rPr>
          <w:rFonts w:ascii="Arial" w:hAnsi="Arial" w:cs="Arial"/>
          <w:sz w:val="22"/>
          <w:szCs w:val="22"/>
        </w:rPr>
        <w:t>klubom</w:t>
      </w:r>
      <w:r w:rsidRPr="000A56E4">
        <w:rPr>
          <w:rFonts w:ascii="Arial" w:hAnsi="Arial" w:cs="Arial"/>
          <w:sz w:val="22"/>
          <w:szCs w:val="22"/>
        </w:rPr>
        <w:t xml:space="preserve"> podľa týchto </w:t>
      </w:r>
      <w:r>
        <w:rPr>
          <w:rFonts w:ascii="Arial" w:hAnsi="Arial" w:cs="Arial"/>
          <w:sz w:val="22"/>
          <w:szCs w:val="22"/>
        </w:rPr>
        <w:t>pravidiel</w:t>
      </w:r>
      <w:r w:rsidRPr="000A56E4">
        <w:rPr>
          <w:rFonts w:ascii="Arial" w:hAnsi="Arial" w:cs="Arial"/>
          <w:sz w:val="22"/>
          <w:szCs w:val="22"/>
        </w:rPr>
        <w:t>, môže</w:t>
      </w:r>
      <w:r w:rsidR="00FD2038">
        <w:rPr>
          <w:rFonts w:ascii="Arial" w:hAnsi="Arial" w:cs="Arial"/>
          <w:sz w:val="22"/>
          <w:szCs w:val="22"/>
        </w:rPr>
        <w:t xml:space="preserve"> klub</w:t>
      </w:r>
      <w:r w:rsidRPr="000A56E4">
        <w:rPr>
          <w:rFonts w:ascii="Arial" w:hAnsi="Arial" w:cs="Arial"/>
          <w:sz w:val="22"/>
          <w:szCs w:val="22"/>
        </w:rPr>
        <w:t xml:space="preserve"> </w:t>
      </w:r>
      <w:r w:rsidR="003A3627">
        <w:rPr>
          <w:rFonts w:ascii="Arial" w:hAnsi="Arial" w:cs="Arial"/>
          <w:sz w:val="22"/>
          <w:szCs w:val="22"/>
        </w:rPr>
        <w:t xml:space="preserve">vybrať </w:t>
      </w:r>
      <w:r w:rsidRPr="000A56E4">
        <w:rPr>
          <w:rFonts w:ascii="Arial" w:hAnsi="Arial" w:cs="Arial"/>
          <w:sz w:val="22"/>
          <w:szCs w:val="22"/>
        </w:rPr>
        <w:t>nezávislého hodnotiteľa tretej strany z užšieho zoznamu subjektov</w:t>
      </w:r>
      <w:r>
        <w:rPr>
          <w:rFonts w:ascii="Arial" w:hAnsi="Arial" w:cs="Arial"/>
          <w:sz w:val="22"/>
          <w:szCs w:val="22"/>
        </w:rPr>
        <w:t>,</w:t>
      </w:r>
      <w:r w:rsidRPr="000A56E4">
        <w:rPr>
          <w:rFonts w:ascii="Arial" w:hAnsi="Arial" w:cs="Arial"/>
          <w:sz w:val="22"/>
          <w:szCs w:val="22"/>
        </w:rPr>
        <w:t xml:space="preserve"> schválených UEFA, aby vykonal</w:t>
      </w:r>
      <w:r>
        <w:rPr>
          <w:rFonts w:ascii="Arial" w:hAnsi="Arial" w:cs="Arial"/>
          <w:sz w:val="22"/>
          <w:szCs w:val="22"/>
        </w:rPr>
        <w:t xml:space="preserve"> </w:t>
      </w:r>
      <w:r w:rsidRPr="000A56E4">
        <w:rPr>
          <w:rFonts w:ascii="Arial" w:hAnsi="Arial" w:cs="Arial"/>
          <w:sz w:val="22"/>
          <w:szCs w:val="22"/>
        </w:rPr>
        <w:t>posúdenie reálnej hodnoty. T</w:t>
      </w:r>
      <w:r>
        <w:rPr>
          <w:rFonts w:ascii="Arial" w:hAnsi="Arial" w:cs="Arial"/>
          <w:sz w:val="22"/>
          <w:szCs w:val="22"/>
        </w:rPr>
        <w:t>ento</w:t>
      </w:r>
      <w:r w:rsidRPr="000A56E4">
        <w:rPr>
          <w:rFonts w:ascii="Arial" w:hAnsi="Arial" w:cs="Arial"/>
          <w:sz w:val="22"/>
          <w:szCs w:val="22"/>
        </w:rPr>
        <w:t xml:space="preserve"> posudzovateľ nesmie </w:t>
      </w:r>
      <w:r>
        <w:rPr>
          <w:rFonts w:ascii="Arial" w:hAnsi="Arial" w:cs="Arial"/>
          <w:sz w:val="22"/>
          <w:szCs w:val="22"/>
        </w:rPr>
        <w:t>byť s</w:t>
      </w:r>
      <w:r w:rsidR="00FD2038">
        <w:rPr>
          <w:rFonts w:ascii="Arial" w:hAnsi="Arial" w:cs="Arial"/>
          <w:sz w:val="22"/>
          <w:szCs w:val="22"/>
        </w:rPr>
        <w:t xml:space="preserve"> klubom </w:t>
      </w:r>
      <w:r>
        <w:rPr>
          <w:rFonts w:ascii="Arial" w:hAnsi="Arial" w:cs="Arial"/>
          <w:sz w:val="22"/>
          <w:szCs w:val="22"/>
        </w:rPr>
        <w:t>v</w:t>
      </w:r>
      <w:r w:rsidR="003F12F2">
        <w:rPr>
          <w:rFonts w:ascii="Arial" w:hAnsi="Arial" w:cs="Arial"/>
          <w:sz w:val="22"/>
          <w:szCs w:val="22"/>
        </w:rPr>
        <w:t xml:space="preserve"> </w:t>
      </w:r>
      <w:r w:rsidRPr="000A56E4">
        <w:rPr>
          <w:rFonts w:ascii="Arial" w:hAnsi="Arial" w:cs="Arial"/>
          <w:sz w:val="22"/>
          <w:szCs w:val="22"/>
        </w:rPr>
        <w:t>konflikt</w:t>
      </w:r>
      <w:r>
        <w:rPr>
          <w:rFonts w:ascii="Arial" w:hAnsi="Arial" w:cs="Arial"/>
          <w:sz w:val="22"/>
          <w:szCs w:val="22"/>
        </w:rPr>
        <w:t>e</w:t>
      </w:r>
      <w:r w:rsidRPr="000A56E4">
        <w:rPr>
          <w:rFonts w:ascii="Arial" w:hAnsi="Arial" w:cs="Arial"/>
          <w:sz w:val="22"/>
          <w:szCs w:val="22"/>
        </w:rPr>
        <w:t xml:space="preserve"> záujmov alebo spriaznenou stranou </w:t>
      </w:r>
      <w:r w:rsidR="00737D2B">
        <w:rPr>
          <w:rFonts w:ascii="Arial" w:hAnsi="Arial" w:cs="Arial"/>
          <w:sz w:val="22"/>
          <w:szCs w:val="22"/>
        </w:rPr>
        <w:t>klubu</w:t>
      </w:r>
      <w:r w:rsidRPr="000A56E4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napr. zmluva</w:t>
      </w:r>
      <w:r w:rsidRPr="000A56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 w:rsidRPr="000A56E4">
        <w:rPr>
          <w:rFonts w:ascii="Arial" w:hAnsi="Arial" w:cs="Arial"/>
          <w:sz w:val="22"/>
          <w:szCs w:val="22"/>
        </w:rPr>
        <w:t>ak</w:t>
      </w:r>
      <w:r>
        <w:rPr>
          <w:rFonts w:ascii="Arial" w:hAnsi="Arial" w:cs="Arial"/>
          <w:sz w:val="22"/>
          <w:szCs w:val="22"/>
        </w:rPr>
        <w:t>ej</w:t>
      </w:r>
      <w:r w:rsidRPr="000A56E4">
        <w:rPr>
          <w:rFonts w:ascii="Arial" w:hAnsi="Arial" w:cs="Arial"/>
          <w:sz w:val="22"/>
          <w:szCs w:val="22"/>
        </w:rPr>
        <w:t>koľvek in</w:t>
      </w:r>
      <w:r>
        <w:rPr>
          <w:rFonts w:ascii="Arial" w:hAnsi="Arial" w:cs="Arial"/>
          <w:sz w:val="22"/>
          <w:szCs w:val="22"/>
        </w:rPr>
        <w:t>ej obchodnej záležitosti</w:t>
      </w:r>
      <w:r w:rsidRPr="000A56E4">
        <w:rPr>
          <w:rFonts w:ascii="Arial" w:hAnsi="Arial" w:cs="Arial"/>
          <w:sz w:val="22"/>
          <w:szCs w:val="22"/>
        </w:rPr>
        <w:t xml:space="preserve"> počas </w:t>
      </w:r>
      <w:r w:rsidR="003F1566">
        <w:rPr>
          <w:rFonts w:ascii="Arial" w:hAnsi="Arial" w:cs="Arial"/>
          <w:sz w:val="22"/>
          <w:szCs w:val="22"/>
        </w:rPr>
        <w:t>a</w:t>
      </w:r>
      <w:r w:rsidRPr="000A56E4">
        <w:rPr>
          <w:rFonts w:ascii="Arial" w:hAnsi="Arial" w:cs="Arial"/>
          <w:sz w:val="22"/>
          <w:szCs w:val="22"/>
        </w:rPr>
        <w:t>ktuálnej licenčnej sezóny) a</w:t>
      </w:r>
      <w:r w:rsidR="003F1566">
        <w:rPr>
          <w:rFonts w:ascii="Arial" w:hAnsi="Arial" w:cs="Arial"/>
          <w:sz w:val="22"/>
          <w:szCs w:val="22"/>
        </w:rPr>
        <w:t> požadované bude</w:t>
      </w:r>
      <w:r w:rsidRPr="000A56E4">
        <w:rPr>
          <w:rFonts w:ascii="Arial" w:hAnsi="Arial" w:cs="Arial"/>
          <w:sz w:val="22"/>
          <w:szCs w:val="22"/>
        </w:rPr>
        <w:t xml:space="preserve"> potvrdenie o</w:t>
      </w:r>
      <w:r w:rsidR="003A3627">
        <w:rPr>
          <w:rFonts w:ascii="Arial" w:hAnsi="Arial" w:cs="Arial"/>
          <w:sz w:val="22"/>
          <w:szCs w:val="22"/>
        </w:rPr>
        <w:t xml:space="preserve"> jeho </w:t>
      </w:r>
      <w:r w:rsidRPr="000A56E4">
        <w:rPr>
          <w:rFonts w:ascii="Arial" w:hAnsi="Arial" w:cs="Arial"/>
          <w:sz w:val="22"/>
          <w:szCs w:val="22"/>
        </w:rPr>
        <w:t>nezávislosti.</w:t>
      </w:r>
    </w:p>
    <w:p w14:paraId="6E21D98F" w14:textId="2DDC5EE3" w:rsidR="003A3627" w:rsidRDefault="003A3627" w:rsidP="004A6FE5">
      <w:pPr>
        <w:numPr>
          <w:ilvl w:val="0"/>
          <w:numId w:val="6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A3627">
        <w:rPr>
          <w:rFonts w:ascii="Arial" w:hAnsi="Arial" w:cs="Arial"/>
          <w:sz w:val="22"/>
          <w:szCs w:val="22"/>
        </w:rPr>
        <w:t>Ak CFCB posúdi reálnu hodnotu</w:t>
      </w:r>
      <w:r>
        <w:rPr>
          <w:rFonts w:ascii="Arial" w:hAnsi="Arial" w:cs="Arial"/>
          <w:sz w:val="22"/>
          <w:szCs w:val="22"/>
        </w:rPr>
        <w:t>,</w:t>
      </w:r>
      <w:r w:rsidRPr="003A36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stanovenú</w:t>
      </w:r>
      <w:r w:rsidRPr="003A3627">
        <w:rPr>
          <w:rFonts w:ascii="Arial" w:hAnsi="Arial" w:cs="Arial"/>
          <w:sz w:val="22"/>
          <w:szCs w:val="22"/>
        </w:rPr>
        <w:t xml:space="preserve"> hodnotiteľom, ktor</w:t>
      </w:r>
      <w:r>
        <w:rPr>
          <w:rFonts w:ascii="Arial" w:hAnsi="Arial" w:cs="Arial"/>
          <w:sz w:val="22"/>
          <w:szCs w:val="22"/>
        </w:rPr>
        <w:t>ého vybral</w:t>
      </w:r>
      <w:r w:rsidRPr="003A3627">
        <w:rPr>
          <w:rFonts w:ascii="Arial" w:hAnsi="Arial" w:cs="Arial"/>
          <w:sz w:val="22"/>
          <w:szCs w:val="22"/>
        </w:rPr>
        <w:t xml:space="preserve"> </w:t>
      </w:r>
      <w:r w:rsidR="00737D2B">
        <w:rPr>
          <w:rFonts w:ascii="Arial" w:hAnsi="Arial" w:cs="Arial"/>
          <w:sz w:val="22"/>
          <w:szCs w:val="22"/>
        </w:rPr>
        <w:t>klub</w:t>
      </w:r>
      <w:r w:rsidRPr="003A3627">
        <w:rPr>
          <w:rFonts w:ascii="Arial" w:hAnsi="Arial" w:cs="Arial"/>
          <w:sz w:val="22"/>
          <w:szCs w:val="22"/>
        </w:rPr>
        <w:t xml:space="preserve">, za </w:t>
      </w:r>
      <w:r>
        <w:rPr>
          <w:rFonts w:ascii="Arial" w:hAnsi="Arial" w:cs="Arial"/>
          <w:sz w:val="22"/>
          <w:szCs w:val="22"/>
        </w:rPr>
        <w:t>vyhovujúcu</w:t>
      </w:r>
      <w:r w:rsidRPr="003A362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stanovená </w:t>
      </w:r>
      <w:r w:rsidRPr="003A3627">
        <w:rPr>
          <w:rFonts w:ascii="Arial" w:hAnsi="Arial" w:cs="Arial"/>
          <w:sz w:val="22"/>
          <w:szCs w:val="22"/>
        </w:rPr>
        <w:t>reálna hodnota sa potom použije na výpočet futbalových</w:t>
      </w:r>
      <w:r>
        <w:rPr>
          <w:rFonts w:ascii="Arial" w:hAnsi="Arial" w:cs="Arial"/>
          <w:sz w:val="22"/>
          <w:szCs w:val="22"/>
        </w:rPr>
        <w:t xml:space="preserve"> príjmov</w:t>
      </w:r>
      <w:r w:rsidRPr="003A3627">
        <w:rPr>
          <w:rFonts w:ascii="Arial" w:hAnsi="Arial" w:cs="Arial"/>
          <w:sz w:val="22"/>
          <w:szCs w:val="22"/>
        </w:rPr>
        <w:t xml:space="preserve"> a/alebo pomeru nákladov na </w:t>
      </w:r>
      <w:r>
        <w:rPr>
          <w:rFonts w:ascii="Arial" w:hAnsi="Arial" w:cs="Arial"/>
          <w:sz w:val="22"/>
          <w:szCs w:val="22"/>
        </w:rPr>
        <w:t>A-</w:t>
      </w:r>
      <w:r w:rsidR="00086AA4">
        <w:rPr>
          <w:rFonts w:ascii="Arial" w:hAnsi="Arial" w:cs="Arial"/>
          <w:sz w:val="22"/>
          <w:szCs w:val="22"/>
        </w:rPr>
        <w:t>dr</w:t>
      </w:r>
      <w:r w:rsidRPr="003A3627">
        <w:rPr>
          <w:rFonts w:ascii="Arial" w:hAnsi="Arial" w:cs="Arial"/>
          <w:sz w:val="22"/>
          <w:szCs w:val="22"/>
        </w:rPr>
        <w:t>užstvo.</w:t>
      </w:r>
    </w:p>
    <w:p w14:paraId="23A4409B" w14:textId="5DDDD686" w:rsidR="00CE69E4" w:rsidRDefault="00CE69E4" w:rsidP="004A6FE5">
      <w:pPr>
        <w:numPr>
          <w:ilvl w:val="0"/>
          <w:numId w:val="68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E69E4">
        <w:rPr>
          <w:rFonts w:ascii="Arial" w:hAnsi="Arial" w:cs="Arial"/>
          <w:sz w:val="22"/>
          <w:szCs w:val="22"/>
        </w:rPr>
        <w:t xml:space="preserve">CFCB si vyhradzuje právo poveriť </w:t>
      </w:r>
      <w:r>
        <w:rPr>
          <w:rFonts w:ascii="Arial" w:hAnsi="Arial" w:cs="Arial"/>
          <w:sz w:val="22"/>
          <w:szCs w:val="22"/>
        </w:rPr>
        <w:t>iného</w:t>
      </w:r>
      <w:r w:rsidRPr="00CE69E4">
        <w:rPr>
          <w:rFonts w:ascii="Arial" w:hAnsi="Arial" w:cs="Arial"/>
          <w:sz w:val="22"/>
          <w:szCs w:val="22"/>
        </w:rPr>
        <w:t xml:space="preserve"> hodnotiteľ</w:t>
      </w:r>
      <w:r>
        <w:rPr>
          <w:rFonts w:ascii="Arial" w:hAnsi="Arial" w:cs="Arial"/>
          <w:sz w:val="22"/>
          <w:szCs w:val="22"/>
        </w:rPr>
        <w:t>a</w:t>
      </w:r>
      <w:r w:rsidRPr="00CE69E4">
        <w:rPr>
          <w:rFonts w:ascii="Arial" w:hAnsi="Arial" w:cs="Arial"/>
          <w:sz w:val="22"/>
          <w:szCs w:val="22"/>
        </w:rPr>
        <w:t xml:space="preserve"> tret</w:t>
      </w:r>
      <w:r>
        <w:rPr>
          <w:rFonts w:ascii="Arial" w:hAnsi="Arial" w:cs="Arial"/>
          <w:sz w:val="22"/>
          <w:szCs w:val="22"/>
        </w:rPr>
        <w:t>ej</w:t>
      </w:r>
      <w:r w:rsidRPr="00CE69E4">
        <w:rPr>
          <w:rFonts w:ascii="Arial" w:hAnsi="Arial" w:cs="Arial"/>
          <w:sz w:val="22"/>
          <w:szCs w:val="22"/>
        </w:rPr>
        <w:t xml:space="preserve"> str</w:t>
      </w:r>
      <w:r>
        <w:rPr>
          <w:rFonts w:ascii="Arial" w:hAnsi="Arial" w:cs="Arial"/>
          <w:sz w:val="22"/>
          <w:szCs w:val="22"/>
        </w:rPr>
        <w:t>a</w:t>
      </w:r>
      <w:r w:rsidRPr="00CE69E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 w:rsidRPr="00CE69E4">
        <w:rPr>
          <w:rFonts w:ascii="Arial" w:hAnsi="Arial" w:cs="Arial"/>
          <w:sz w:val="22"/>
          <w:szCs w:val="22"/>
        </w:rPr>
        <w:t xml:space="preserve">, aby vykonal dodatočné posúdenie reálnej hodnoty </w:t>
      </w:r>
      <w:r>
        <w:rPr>
          <w:rFonts w:ascii="Arial" w:hAnsi="Arial" w:cs="Arial"/>
          <w:sz w:val="22"/>
          <w:szCs w:val="22"/>
        </w:rPr>
        <w:t xml:space="preserve">rovnakej </w:t>
      </w:r>
      <w:r w:rsidRPr="00CE69E4">
        <w:rPr>
          <w:rFonts w:ascii="Arial" w:hAnsi="Arial" w:cs="Arial"/>
          <w:sz w:val="22"/>
          <w:szCs w:val="22"/>
        </w:rPr>
        <w:t>transakcie. V tejto situácii reálna hodnota</w:t>
      </w:r>
      <w:r>
        <w:rPr>
          <w:rFonts w:ascii="Arial" w:hAnsi="Arial" w:cs="Arial"/>
          <w:sz w:val="22"/>
          <w:szCs w:val="22"/>
        </w:rPr>
        <w:t>,</w:t>
      </w:r>
      <w:r w:rsidRPr="00CE69E4">
        <w:rPr>
          <w:rFonts w:ascii="Arial" w:hAnsi="Arial" w:cs="Arial"/>
          <w:sz w:val="22"/>
          <w:szCs w:val="22"/>
        </w:rPr>
        <w:t xml:space="preserve"> použitá na výpočet futbalových </w:t>
      </w:r>
      <w:r>
        <w:rPr>
          <w:rFonts w:ascii="Arial" w:hAnsi="Arial" w:cs="Arial"/>
          <w:sz w:val="22"/>
          <w:szCs w:val="22"/>
        </w:rPr>
        <w:t>príjmov</w:t>
      </w:r>
      <w:r w:rsidRPr="00CE69E4">
        <w:rPr>
          <w:rFonts w:ascii="Arial" w:hAnsi="Arial" w:cs="Arial"/>
          <w:sz w:val="22"/>
          <w:szCs w:val="22"/>
        </w:rPr>
        <w:t xml:space="preserve"> a/alebo pomeru nákladov na </w:t>
      </w:r>
      <w:r>
        <w:rPr>
          <w:rFonts w:ascii="Arial" w:hAnsi="Arial" w:cs="Arial"/>
          <w:sz w:val="22"/>
          <w:szCs w:val="22"/>
        </w:rPr>
        <w:t>A-</w:t>
      </w:r>
      <w:r w:rsidR="00086AA4">
        <w:rPr>
          <w:rFonts w:ascii="Arial" w:hAnsi="Arial" w:cs="Arial"/>
          <w:sz w:val="22"/>
          <w:szCs w:val="22"/>
        </w:rPr>
        <w:t>dr</w:t>
      </w:r>
      <w:r w:rsidRPr="00CE69E4">
        <w:rPr>
          <w:rFonts w:ascii="Arial" w:hAnsi="Arial" w:cs="Arial"/>
          <w:sz w:val="22"/>
          <w:szCs w:val="22"/>
        </w:rPr>
        <w:t>užstvo</w:t>
      </w:r>
      <w:r w:rsidR="00516DD7">
        <w:rPr>
          <w:rFonts w:ascii="Arial" w:hAnsi="Arial" w:cs="Arial"/>
          <w:sz w:val="22"/>
          <w:szCs w:val="22"/>
        </w:rPr>
        <w:t xml:space="preserve"> klubu</w:t>
      </w:r>
      <w:r w:rsidR="00737D2B">
        <w:rPr>
          <w:rFonts w:ascii="Arial" w:hAnsi="Arial" w:cs="Arial"/>
          <w:sz w:val="22"/>
          <w:szCs w:val="22"/>
        </w:rPr>
        <w:t>,</w:t>
      </w:r>
      <w:r w:rsidRPr="00CE69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 w:rsidRPr="00CE69E4">
        <w:rPr>
          <w:rFonts w:ascii="Arial" w:hAnsi="Arial" w:cs="Arial"/>
          <w:sz w:val="22"/>
          <w:szCs w:val="22"/>
        </w:rPr>
        <w:t xml:space="preserve"> priemer</w:t>
      </w:r>
      <w:r>
        <w:rPr>
          <w:rFonts w:ascii="Arial" w:hAnsi="Arial" w:cs="Arial"/>
          <w:sz w:val="22"/>
          <w:szCs w:val="22"/>
        </w:rPr>
        <w:t>om</w:t>
      </w:r>
      <w:r w:rsidRPr="00CE69E4">
        <w:rPr>
          <w:rFonts w:ascii="Arial" w:hAnsi="Arial" w:cs="Arial"/>
          <w:sz w:val="22"/>
          <w:szCs w:val="22"/>
        </w:rPr>
        <w:t xml:space="preserve"> reálnych hodnôt</w:t>
      </w:r>
      <w:r>
        <w:rPr>
          <w:rFonts w:ascii="Arial" w:hAnsi="Arial" w:cs="Arial"/>
          <w:sz w:val="22"/>
          <w:szCs w:val="22"/>
        </w:rPr>
        <w:t>,</w:t>
      </w:r>
      <w:r w:rsidRPr="00CE69E4">
        <w:rPr>
          <w:rFonts w:ascii="Arial" w:hAnsi="Arial" w:cs="Arial"/>
          <w:sz w:val="22"/>
          <w:szCs w:val="22"/>
        </w:rPr>
        <w:t xml:space="preserve"> uvedených v dvoch správach o </w:t>
      </w:r>
      <w:r>
        <w:rPr>
          <w:rFonts w:ascii="Arial" w:hAnsi="Arial" w:cs="Arial"/>
          <w:sz w:val="22"/>
          <w:szCs w:val="22"/>
        </w:rPr>
        <w:t>stanovení</w:t>
      </w:r>
      <w:r w:rsidRPr="00CE69E4">
        <w:rPr>
          <w:rFonts w:ascii="Arial" w:hAnsi="Arial" w:cs="Arial"/>
          <w:sz w:val="22"/>
          <w:szCs w:val="22"/>
        </w:rPr>
        <w:t xml:space="preserve"> reálnej hodnoty.</w:t>
      </w:r>
    </w:p>
    <w:p w14:paraId="6F4F454F" w14:textId="77777777" w:rsidR="00782D43" w:rsidRPr="00203557" w:rsidRDefault="00782D43" w:rsidP="00782D4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F22E115" w14:textId="77777777" w:rsidR="00782D43" w:rsidRPr="00B97234" w:rsidRDefault="00782D43" w:rsidP="00782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I</w:t>
      </w:r>
      <w:r w:rsidRPr="00B97234">
        <w:rPr>
          <w:rFonts w:ascii="Arial Black" w:hAnsi="Arial Black" w:cs="Arial"/>
          <w:b/>
          <w:bCs/>
          <w:smallCaps/>
          <w:color w:val="FFFFFF"/>
        </w:rPr>
        <w:t xml:space="preserve">. </w:t>
      </w:r>
      <w:r>
        <w:rPr>
          <w:rFonts w:ascii="Arial Black" w:hAnsi="Arial Black" w:cs="Arial"/>
          <w:b/>
          <w:bCs/>
          <w:smallCaps/>
          <w:color w:val="FFFFFF"/>
        </w:rPr>
        <w:t xml:space="preserve">posudzovanie reálnej hodnoty pri transferoch hráčov </w:t>
      </w:r>
    </w:p>
    <w:p w14:paraId="0821C65D" w14:textId="5102B6A6" w:rsidR="003C6F1A" w:rsidRDefault="003C6F1A" w:rsidP="003C6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3C6F1A">
        <w:rPr>
          <w:rFonts w:ascii="Arial" w:hAnsi="Arial" w:cs="Arial"/>
          <w:sz w:val="22"/>
          <w:szCs w:val="22"/>
        </w:rPr>
        <w:t>k má CFCB pochybnosti o akejkoľvek</w:t>
      </w:r>
      <w:r>
        <w:rPr>
          <w:rFonts w:ascii="Arial" w:hAnsi="Arial" w:cs="Arial"/>
          <w:sz w:val="22"/>
          <w:szCs w:val="22"/>
        </w:rPr>
        <w:t xml:space="preserve"> </w:t>
      </w:r>
      <w:r w:rsidR="003E3072">
        <w:rPr>
          <w:rFonts w:ascii="Arial" w:hAnsi="Arial" w:cs="Arial"/>
          <w:sz w:val="22"/>
          <w:szCs w:val="22"/>
        </w:rPr>
        <w:t xml:space="preserve">transferovej </w:t>
      </w:r>
      <w:r w:rsidRPr="003C6F1A">
        <w:rPr>
          <w:rFonts w:ascii="Arial" w:hAnsi="Arial" w:cs="Arial"/>
          <w:sz w:val="22"/>
          <w:szCs w:val="22"/>
        </w:rPr>
        <w:t>transakci</w:t>
      </w:r>
      <w:r w:rsidR="003E3072">
        <w:rPr>
          <w:rFonts w:ascii="Arial" w:hAnsi="Arial" w:cs="Arial"/>
          <w:sz w:val="22"/>
          <w:szCs w:val="22"/>
        </w:rPr>
        <w:t>i</w:t>
      </w:r>
      <w:r w:rsidRPr="003C6F1A">
        <w:rPr>
          <w:rFonts w:ascii="Arial" w:hAnsi="Arial" w:cs="Arial"/>
          <w:sz w:val="22"/>
          <w:szCs w:val="22"/>
        </w:rPr>
        <w:t xml:space="preserve"> medzi </w:t>
      </w:r>
      <w:r w:rsidR="00737D2B">
        <w:rPr>
          <w:rFonts w:ascii="Arial" w:hAnsi="Arial" w:cs="Arial"/>
          <w:sz w:val="22"/>
          <w:szCs w:val="22"/>
        </w:rPr>
        <w:t>klubom</w:t>
      </w:r>
      <w:r w:rsidRPr="003C6F1A">
        <w:rPr>
          <w:rFonts w:ascii="Arial" w:hAnsi="Arial" w:cs="Arial"/>
          <w:sz w:val="22"/>
          <w:szCs w:val="22"/>
        </w:rPr>
        <w:t xml:space="preserve"> a inou stranou</w:t>
      </w:r>
      <w:r w:rsidR="00737D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737D2B">
        <w:rPr>
          <w:rFonts w:ascii="Arial" w:hAnsi="Arial" w:cs="Arial"/>
          <w:sz w:val="22"/>
          <w:szCs w:val="22"/>
        </w:rPr>
        <w:t xml:space="preserve"> </w:t>
      </w:r>
      <w:r w:rsidRPr="003C6F1A">
        <w:rPr>
          <w:rFonts w:ascii="Arial" w:hAnsi="Arial" w:cs="Arial"/>
          <w:sz w:val="22"/>
          <w:szCs w:val="22"/>
        </w:rPr>
        <w:t>stranami, môže</w:t>
      </w:r>
      <w:r w:rsidR="003E3072">
        <w:rPr>
          <w:rFonts w:ascii="Arial" w:hAnsi="Arial" w:cs="Arial"/>
          <w:sz w:val="22"/>
          <w:szCs w:val="22"/>
        </w:rPr>
        <w:t xml:space="preserve"> klub</w:t>
      </w:r>
      <w:r w:rsidRPr="003C6F1A">
        <w:rPr>
          <w:rFonts w:ascii="Arial" w:hAnsi="Arial" w:cs="Arial"/>
          <w:sz w:val="22"/>
          <w:szCs w:val="22"/>
        </w:rPr>
        <w:t xml:space="preserve"> požiadať</w:t>
      </w:r>
      <w:r w:rsidR="003E3072">
        <w:rPr>
          <w:rFonts w:ascii="Arial" w:hAnsi="Arial" w:cs="Arial"/>
          <w:sz w:val="22"/>
          <w:szCs w:val="22"/>
        </w:rPr>
        <w:t xml:space="preserve"> o:</w:t>
      </w:r>
    </w:p>
    <w:p w14:paraId="35AA6039" w14:textId="64922D7C" w:rsidR="003E3072" w:rsidRPr="003E3072" w:rsidRDefault="003E3072" w:rsidP="003E3072">
      <w:pPr>
        <w:numPr>
          <w:ilvl w:val="0"/>
          <w:numId w:val="69"/>
        </w:numPr>
        <w:autoSpaceDE w:val="0"/>
        <w:autoSpaceDN w:val="0"/>
        <w:adjustRightInd w:val="0"/>
        <w:ind w:left="284" w:hanging="142"/>
        <w:jc w:val="both"/>
        <w:rPr>
          <w:rFonts w:ascii="Arial" w:hAnsi="Arial" w:cs="Arial"/>
          <w:color w:val="0000CC"/>
          <w:sz w:val="22"/>
          <w:szCs w:val="22"/>
        </w:rPr>
      </w:pPr>
      <w:r w:rsidRPr="003E3072">
        <w:rPr>
          <w:rFonts w:ascii="Arial" w:hAnsi="Arial" w:cs="Arial"/>
          <w:b/>
          <w:bCs/>
          <w:color w:val="0000CC"/>
          <w:sz w:val="22"/>
          <w:szCs w:val="22"/>
        </w:rPr>
        <w:t>odchádzajúci hráč</w:t>
      </w:r>
      <w:r w:rsidR="003C6F1A" w:rsidRPr="003E3072">
        <w:rPr>
          <w:rFonts w:ascii="Arial" w:hAnsi="Arial" w:cs="Arial"/>
          <w:color w:val="0000CC"/>
          <w:sz w:val="22"/>
          <w:szCs w:val="22"/>
        </w:rPr>
        <w:t>;</w:t>
      </w:r>
      <w:r w:rsidRPr="003E3072">
        <w:rPr>
          <w:rFonts w:ascii="Arial" w:hAnsi="Arial" w:cs="Arial"/>
          <w:color w:val="0000CC"/>
          <w:sz w:val="22"/>
          <w:szCs w:val="22"/>
        </w:rPr>
        <w:t xml:space="preserve"> aby klub upravil výnosy vyplývajúce z </w:t>
      </w:r>
      <w:r>
        <w:rPr>
          <w:rFonts w:ascii="Arial" w:hAnsi="Arial" w:cs="Arial"/>
          <w:color w:val="0000CC"/>
          <w:sz w:val="22"/>
          <w:szCs w:val="22"/>
        </w:rPr>
        <w:t>vlastníctva</w:t>
      </w:r>
      <w:r w:rsidRPr="003E3072">
        <w:rPr>
          <w:rFonts w:ascii="Arial" w:hAnsi="Arial" w:cs="Arial"/>
          <w:color w:val="0000CC"/>
          <w:sz w:val="22"/>
          <w:szCs w:val="22"/>
        </w:rPr>
        <w:t xml:space="preserve"> hráča (pre výpočet zisku z predaja hráča pre kluby používajúce metódu kapitalizácie a amortizácie pri účtovaní </w:t>
      </w:r>
      <w:r>
        <w:rPr>
          <w:rFonts w:ascii="Arial" w:hAnsi="Arial" w:cs="Arial"/>
          <w:color w:val="0000CC"/>
          <w:sz w:val="22"/>
          <w:szCs w:val="22"/>
        </w:rPr>
        <w:t>vlast</w:t>
      </w:r>
      <w:r w:rsidR="008D5E72">
        <w:rPr>
          <w:rFonts w:ascii="Arial" w:hAnsi="Arial" w:cs="Arial"/>
          <w:color w:val="0000CC"/>
          <w:sz w:val="22"/>
          <w:szCs w:val="22"/>
        </w:rPr>
        <w:t>-</w:t>
      </w:r>
      <w:r>
        <w:rPr>
          <w:rFonts w:ascii="Arial" w:hAnsi="Arial" w:cs="Arial"/>
          <w:color w:val="0000CC"/>
          <w:sz w:val="22"/>
          <w:szCs w:val="22"/>
        </w:rPr>
        <w:t>níctva hráča</w:t>
      </w:r>
      <w:r w:rsidRPr="003E3072">
        <w:rPr>
          <w:rFonts w:ascii="Arial" w:hAnsi="Arial" w:cs="Arial"/>
          <w:color w:val="0000CC"/>
          <w:sz w:val="22"/>
          <w:szCs w:val="22"/>
        </w:rPr>
        <w:t xml:space="preserve">) podľa </w:t>
      </w:r>
      <w:r w:rsidR="008D5E72">
        <w:rPr>
          <w:rFonts w:ascii="Arial" w:hAnsi="Arial" w:cs="Arial"/>
          <w:color w:val="0000CC"/>
          <w:sz w:val="22"/>
          <w:szCs w:val="22"/>
        </w:rPr>
        <w:t>znenia</w:t>
      </w:r>
      <w:r w:rsidRPr="003E3072">
        <w:rPr>
          <w:rFonts w:ascii="Arial" w:hAnsi="Arial" w:cs="Arial"/>
          <w:color w:val="0000CC"/>
          <w:sz w:val="22"/>
          <w:szCs w:val="22"/>
        </w:rPr>
        <w:t xml:space="preserve"> príloh</w:t>
      </w:r>
      <w:r w:rsidR="008D5E72">
        <w:rPr>
          <w:rFonts w:ascii="Arial" w:hAnsi="Arial" w:cs="Arial"/>
          <w:color w:val="0000CC"/>
          <w:sz w:val="22"/>
          <w:szCs w:val="22"/>
        </w:rPr>
        <w:t>y</w:t>
      </w:r>
      <w:r w:rsidRPr="003E3072">
        <w:rPr>
          <w:rFonts w:ascii="Arial" w:hAnsi="Arial" w:cs="Arial"/>
          <w:color w:val="0000CC"/>
          <w:sz w:val="22"/>
          <w:szCs w:val="22"/>
        </w:rPr>
        <w:t xml:space="preserve"> 3</w:t>
      </w:r>
      <w:r w:rsidR="008D5E72">
        <w:rPr>
          <w:rFonts w:ascii="Arial" w:hAnsi="Arial" w:cs="Arial"/>
          <w:color w:val="0000CC"/>
          <w:sz w:val="22"/>
          <w:szCs w:val="22"/>
        </w:rPr>
        <w:t xml:space="preserve">, časť </w:t>
      </w:r>
      <w:r w:rsidRPr="003E3072">
        <w:rPr>
          <w:rFonts w:ascii="Arial" w:hAnsi="Arial" w:cs="Arial"/>
          <w:color w:val="0000CC"/>
          <w:sz w:val="22"/>
          <w:szCs w:val="22"/>
        </w:rPr>
        <w:t>5a)</w:t>
      </w:r>
      <w:r w:rsidR="008D5E72">
        <w:rPr>
          <w:rFonts w:ascii="Arial" w:hAnsi="Arial" w:cs="Arial"/>
          <w:color w:val="0000CC"/>
          <w:sz w:val="22"/>
          <w:szCs w:val="22"/>
        </w:rPr>
        <w:t xml:space="preserve"> platnej licenčnej smernice SFZ</w:t>
      </w:r>
      <w:r w:rsidRPr="003E3072">
        <w:rPr>
          <w:rFonts w:ascii="Arial" w:hAnsi="Arial" w:cs="Arial"/>
          <w:color w:val="0000CC"/>
          <w:sz w:val="22"/>
          <w:szCs w:val="22"/>
        </w:rPr>
        <w:t>;</w:t>
      </w:r>
    </w:p>
    <w:p w14:paraId="724CB8A8" w14:textId="3F7CF742" w:rsidR="00742803" w:rsidRPr="003E3072" w:rsidRDefault="003E3072" w:rsidP="004A6FE5">
      <w:pPr>
        <w:numPr>
          <w:ilvl w:val="0"/>
          <w:numId w:val="69"/>
        </w:numPr>
        <w:autoSpaceDE w:val="0"/>
        <w:autoSpaceDN w:val="0"/>
        <w:adjustRightInd w:val="0"/>
        <w:ind w:left="284" w:hanging="142"/>
        <w:jc w:val="both"/>
        <w:rPr>
          <w:rFonts w:ascii="Arial" w:hAnsi="Arial" w:cs="Arial"/>
          <w:color w:val="0000CC"/>
          <w:sz w:val="22"/>
          <w:szCs w:val="22"/>
        </w:rPr>
      </w:pPr>
      <w:r>
        <w:rPr>
          <w:rFonts w:ascii="Arial" w:hAnsi="Arial" w:cs="Arial"/>
          <w:b/>
          <w:bCs/>
          <w:color w:val="0000CC"/>
          <w:sz w:val="22"/>
          <w:szCs w:val="22"/>
        </w:rPr>
        <w:t>pri</w:t>
      </w:r>
      <w:r w:rsidRPr="003E3072">
        <w:rPr>
          <w:rFonts w:ascii="Arial" w:hAnsi="Arial" w:cs="Arial"/>
          <w:b/>
          <w:bCs/>
          <w:color w:val="0000CC"/>
          <w:sz w:val="22"/>
          <w:szCs w:val="22"/>
        </w:rPr>
        <w:t>chádzajúci hráč</w:t>
      </w:r>
      <w:r w:rsidRPr="003E3072">
        <w:rPr>
          <w:rFonts w:ascii="Arial" w:hAnsi="Arial" w:cs="Arial"/>
          <w:color w:val="0000CC"/>
          <w:sz w:val="22"/>
          <w:szCs w:val="22"/>
        </w:rPr>
        <w:t>; aby klub upravil</w:t>
      </w:r>
      <w:r w:rsidR="008D5E72">
        <w:rPr>
          <w:rFonts w:ascii="Arial" w:hAnsi="Arial" w:cs="Arial"/>
          <w:color w:val="0000CC"/>
          <w:sz w:val="22"/>
          <w:szCs w:val="22"/>
        </w:rPr>
        <w:t xml:space="preserve"> svoje náklady</w:t>
      </w:r>
      <w:r w:rsidR="001D36CB">
        <w:rPr>
          <w:rFonts w:ascii="Arial" w:hAnsi="Arial" w:cs="Arial"/>
          <w:color w:val="0000CC"/>
          <w:sz w:val="22"/>
          <w:szCs w:val="22"/>
        </w:rPr>
        <w:t xml:space="preserve"> na získanie hráča</w:t>
      </w:r>
      <w:r w:rsidR="00EC323E">
        <w:rPr>
          <w:rFonts w:ascii="Arial" w:hAnsi="Arial" w:cs="Arial"/>
          <w:color w:val="0000CC"/>
          <w:sz w:val="22"/>
          <w:szCs w:val="22"/>
        </w:rPr>
        <w:t xml:space="preserve"> </w:t>
      </w:r>
      <w:r w:rsidR="00EC323E" w:rsidRPr="003E3072">
        <w:rPr>
          <w:rFonts w:ascii="Arial" w:hAnsi="Arial" w:cs="Arial"/>
          <w:color w:val="0000CC"/>
          <w:sz w:val="22"/>
          <w:szCs w:val="22"/>
        </w:rPr>
        <w:t xml:space="preserve">podľa </w:t>
      </w:r>
      <w:r w:rsidR="00EC323E">
        <w:rPr>
          <w:rFonts w:ascii="Arial" w:hAnsi="Arial" w:cs="Arial"/>
          <w:color w:val="0000CC"/>
          <w:sz w:val="22"/>
          <w:szCs w:val="22"/>
        </w:rPr>
        <w:t>znenia</w:t>
      </w:r>
      <w:r w:rsidR="00EC323E" w:rsidRPr="003E3072">
        <w:rPr>
          <w:rFonts w:ascii="Arial" w:hAnsi="Arial" w:cs="Arial"/>
          <w:color w:val="0000CC"/>
          <w:sz w:val="22"/>
          <w:szCs w:val="22"/>
        </w:rPr>
        <w:t xml:space="preserve"> príloh</w:t>
      </w:r>
      <w:r w:rsidR="00EC323E">
        <w:rPr>
          <w:rFonts w:ascii="Arial" w:hAnsi="Arial" w:cs="Arial"/>
          <w:color w:val="0000CC"/>
          <w:sz w:val="22"/>
          <w:szCs w:val="22"/>
        </w:rPr>
        <w:t>y</w:t>
      </w:r>
      <w:r w:rsidR="00EC323E" w:rsidRPr="003E3072">
        <w:rPr>
          <w:rFonts w:ascii="Arial" w:hAnsi="Arial" w:cs="Arial"/>
          <w:color w:val="0000CC"/>
          <w:sz w:val="22"/>
          <w:szCs w:val="22"/>
        </w:rPr>
        <w:t xml:space="preserve"> 3</w:t>
      </w:r>
      <w:r w:rsidR="00EC323E">
        <w:rPr>
          <w:rFonts w:ascii="Arial" w:hAnsi="Arial" w:cs="Arial"/>
          <w:color w:val="0000CC"/>
          <w:sz w:val="22"/>
          <w:szCs w:val="22"/>
        </w:rPr>
        <w:t xml:space="preserve">, časť </w:t>
      </w:r>
      <w:r w:rsidR="00EC323E" w:rsidRPr="003E3072">
        <w:rPr>
          <w:rFonts w:ascii="Arial" w:hAnsi="Arial" w:cs="Arial"/>
          <w:color w:val="0000CC"/>
          <w:sz w:val="22"/>
          <w:szCs w:val="22"/>
        </w:rPr>
        <w:t>5</w:t>
      </w:r>
      <w:r w:rsidR="00EC323E">
        <w:rPr>
          <w:rFonts w:ascii="Arial" w:hAnsi="Arial" w:cs="Arial"/>
          <w:color w:val="0000CC"/>
          <w:sz w:val="22"/>
          <w:szCs w:val="22"/>
        </w:rPr>
        <w:t>b</w:t>
      </w:r>
      <w:r w:rsidR="00EC323E" w:rsidRPr="003E3072">
        <w:rPr>
          <w:rFonts w:ascii="Arial" w:hAnsi="Arial" w:cs="Arial"/>
          <w:color w:val="0000CC"/>
          <w:sz w:val="22"/>
          <w:szCs w:val="22"/>
        </w:rPr>
        <w:t>)</w:t>
      </w:r>
      <w:r w:rsidR="00EC323E">
        <w:rPr>
          <w:rFonts w:ascii="Arial" w:hAnsi="Arial" w:cs="Arial"/>
          <w:color w:val="0000CC"/>
          <w:sz w:val="22"/>
          <w:szCs w:val="22"/>
        </w:rPr>
        <w:t xml:space="preserve"> platnej licenčnej smernice SFZ.</w:t>
      </w:r>
    </w:p>
    <w:p w14:paraId="4E4EEBA5" w14:textId="77777777" w:rsidR="00B61507" w:rsidRDefault="00B61507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8A1DFDD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8BFBBBE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543D2E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A0265A8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5131D30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73B3027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8A22796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A53001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775E2B3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5166593" w14:textId="77777777" w:rsidR="00EC323E" w:rsidRDefault="00EC323E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B2F567" w14:textId="77777777" w:rsidR="00B61507" w:rsidRDefault="00B61507" w:rsidP="003C6F1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9B5548" w14:textId="77777777" w:rsidR="00393A39" w:rsidRPr="00393A39" w:rsidRDefault="00393A39" w:rsidP="00AB7450">
      <w:pPr>
        <w:autoSpaceDE w:val="0"/>
        <w:autoSpaceDN w:val="0"/>
        <w:adjustRightInd w:val="0"/>
        <w:jc w:val="both"/>
        <w:rPr>
          <w:rFonts w:ascii="Calibri" w:hAnsi="Calibri" w:cs="ArialMT"/>
          <w:sz w:val="4"/>
          <w:szCs w:val="4"/>
        </w:rPr>
      </w:pPr>
    </w:p>
    <w:p w14:paraId="3523A7C3" w14:textId="230C1A70" w:rsidR="00AB7450" w:rsidRPr="00737D3B" w:rsidRDefault="007B5DC5" w:rsidP="001A46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ind w:left="2124" w:hanging="2124"/>
        <w:jc w:val="both"/>
        <w:rPr>
          <w:rFonts w:ascii="Arial Black" w:hAnsi="Arial Black" w:cs="Arial"/>
          <w:b/>
          <w:smallCaps/>
          <w:color w:val="FFFFFF"/>
          <w:sz w:val="26"/>
          <w:szCs w:val="26"/>
        </w:rPr>
      </w:pPr>
      <w:r w:rsidRPr="00737D3B">
        <w:rPr>
          <w:rFonts w:ascii="Arial Black" w:hAnsi="Arial Black" w:cs="Arial"/>
          <w:b/>
          <w:smallCaps/>
          <w:color w:val="FFFFFF"/>
          <w:sz w:val="26"/>
          <w:szCs w:val="26"/>
        </w:rPr>
        <w:lastRenderedPageBreak/>
        <w:t>Príloha 2</w:t>
      </w:r>
      <w:r w:rsidR="00FE08A3">
        <w:rPr>
          <w:rFonts w:ascii="Arial Black" w:hAnsi="Arial Black" w:cs="Arial"/>
          <w:b/>
          <w:smallCaps/>
          <w:color w:val="FFFFFF"/>
          <w:sz w:val="26"/>
          <w:szCs w:val="26"/>
        </w:rPr>
        <w:tab/>
      </w:r>
      <w:r w:rsidR="00203557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Prvky pre </w:t>
      </w:r>
      <w:r w:rsidR="001A46B0">
        <w:rPr>
          <w:rFonts w:ascii="Arial Black" w:hAnsi="Arial Black" w:cs="Arial"/>
          <w:b/>
          <w:smallCaps/>
          <w:color w:val="FFFFFF"/>
          <w:sz w:val="26"/>
          <w:szCs w:val="26"/>
        </w:rPr>
        <w:t>výpoč</w:t>
      </w:r>
      <w:r w:rsidR="00203557">
        <w:rPr>
          <w:rFonts w:ascii="Arial Black" w:hAnsi="Arial Black" w:cs="Arial"/>
          <w:b/>
          <w:smallCaps/>
          <w:color w:val="FFFFFF"/>
          <w:sz w:val="26"/>
          <w:szCs w:val="26"/>
        </w:rPr>
        <w:t>et</w:t>
      </w:r>
      <w:r w:rsidR="001A46B0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pomeru nákladov</w:t>
      </w:r>
      <w:r w:rsidR="00833D17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na</w:t>
      </w:r>
      <w:r w:rsidR="00D30ECF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</w:t>
      </w:r>
      <w:r w:rsidR="001A46B0">
        <w:rPr>
          <w:rFonts w:ascii="Arial Black" w:hAnsi="Arial Black" w:cs="Arial"/>
          <w:b/>
          <w:smallCaps/>
          <w:color w:val="FFFFFF"/>
          <w:sz w:val="26"/>
          <w:szCs w:val="26"/>
        </w:rPr>
        <w:t>a-družstvo</w:t>
      </w:r>
      <w:r w:rsidR="00960295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</w:t>
      </w:r>
      <w:r w:rsidR="00203557" w:rsidRPr="00203557">
        <w:rPr>
          <w:rFonts w:ascii="Arial Black" w:hAnsi="Arial Black" w:cs="Arial"/>
          <w:b/>
          <w:smallCaps/>
          <w:color w:val="FFFFFF"/>
          <w:sz w:val="20"/>
          <w:szCs w:val="20"/>
        </w:rPr>
        <w:t>(</w:t>
      </w:r>
      <w:r w:rsidR="00203557">
        <w:rPr>
          <w:rFonts w:ascii="Arial Black" w:hAnsi="Arial Black" w:cs="Arial"/>
          <w:b/>
          <w:smallCaps/>
          <w:color w:val="FFFFFF"/>
          <w:sz w:val="20"/>
          <w:szCs w:val="20"/>
        </w:rPr>
        <w:t>CL&amp;FS, príloha k)</w:t>
      </w:r>
    </w:p>
    <w:p w14:paraId="33E7C061" w14:textId="77777777" w:rsidR="007B5DC5" w:rsidRPr="008649EB" w:rsidRDefault="007B5DC5" w:rsidP="00AB7450">
      <w:pPr>
        <w:autoSpaceDE w:val="0"/>
        <w:autoSpaceDN w:val="0"/>
        <w:adjustRightInd w:val="0"/>
        <w:ind w:left="360"/>
        <w:jc w:val="both"/>
        <w:rPr>
          <w:rStyle w:val="longtext"/>
          <w:rFonts w:ascii="Arial" w:hAnsi="Arial" w:cs="Arial"/>
          <w:sz w:val="4"/>
          <w:szCs w:val="4"/>
          <w:shd w:val="clear" w:color="auto" w:fill="FFFFFF"/>
        </w:rPr>
      </w:pPr>
    </w:p>
    <w:p w14:paraId="5CCC093A" w14:textId="77777777" w:rsidR="00D30ECF" w:rsidRPr="005219AE" w:rsidRDefault="00D30ECF" w:rsidP="00D30E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A</w:t>
      </w:r>
      <w:r w:rsidRPr="005219AE">
        <w:rPr>
          <w:rFonts w:ascii="Arial Black" w:hAnsi="Arial Black" w:cs="Arial"/>
          <w:b/>
          <w:bCs/>
          <w:smallCaps/>
          <w:color w:val="FFFFFF"/>
        </w:rPr>
        <w:t xml:space="preserve">.  </w:t>
      </w:r>
      <w:r>
        <w:rPr>
          <w:rFonts w:ascii="Arial Black" w:hAnsi="Arial Black" w:cs="Arial"/>
          <w:b/>
          <w:bCs/>
          <w:smallCaps/>
          <w:color w:val="FFFFFF"/>
        </w:rPr>
        <w:t>čitateľ pomeru nákladov na a-družstvo</w:t>
      </w:r>
    </w:p>
    <w:p w14:paraId="1A8AD48F" w14:textId="77777777" w:rsidR="00D30ECF" w:rsidRPr="00881B2D" w:rsidRDefault="00D30ECF" w:rsidP="00D30ECF">
      <w:pPr>
        <w:autoSpaceDE w:val="0"/>
        <w:autoSpaceDN w:val="0"/>
        <w:adjustRightInd w:val="0"/>
        <w:ind w:left="360"/>
        <w:jc w:val="both"/>
        <w:rPr>
          <w:rFonts w:ascii="Verdana" w:hAnsi="Verdana" w:cs="ArialMT"/>
          <w:b/>
          <w:sz w:val="4"/>
          <w:szCs w:val="4"/>
        </w:rPr>
      </w:pPr>
    </w:p>
    <w:p w14:paraId="5B09274C" w14:textId="77777777" w:rsidR="008649EB" w:rsidRDefault="00D30ECF" w:rsidP="008649EB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1328A6">
        <w:rPr>
          <w:rFonts w:ascii="Arial" w:hAnsi="Arial" w:cs="Arial"/>
          <w:bCs/>
          <w:sz w:val="22"/>
          <w:szCs w:val="22"/>
        </w:rPr>
        <w:t>Definície pre výpočet čitateľa pomeru nákladov na A-družstvo sú nasledovné:</w:t>
      </w:r>
    </w:p>
    <w:p w14:paraId="0935750A" w14:textId="77777777" w:rsidR="008649EB" w:rsidRPr="00960295" w:rsidRDefault="008649EB" w:rsidP="008649EB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6"/>
          <w:szCs w:val="6"/>
        </w:rPr>
      </w:pPr>
    </w:p>
    <w:p w14:paraId="62D7BFB8" w14:textId="77777777" w:rsidR="001328A6" w:rsidRPr="00960295" w:rsidRDefault="001328A6" w:rsidP="008649EB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60295">
        <w:rPr>
          <w:rFonts w:ascii="Arial" w:hAnsi="Arial" w:cs="Arial"/>
          <w:b/>
          <w:sz w:val="22"/>
          <w:szCs w:val="22"/>
        </w:rPr>
        <w:t>A</w:t>
      </w:r>
      <w:r w:rsidR="00CB26CB" w:rsidRPr="00960295">
        <w:rPr>
          <w:rFonts w:ascii="Arial" w:hAnsi="Arial" w:cs="Arial"/>
          <w:b/>
          <w:sz w:val="22"/>
          <w:szCs w:val="22"/>
        </w:rPr>
        <w:t>.</w:t>
      </w:r>
      <w:r w:rsidRPr="00960295">
        <w:rPr>
          <w:rFonts w:ascii="Arial" w:hAnsi="Arial" w:cs="Arial"/>
          <w:b/>
          <w:sz w:val="22"/>
          <w:szCs w:val="22"/>
        </w:rPr>
        <w:t>1</w:t>
      </w:r>
      <w:r w:rsidR="00CB26CB" w:rsidRPr="00960295">
        <w:rPr>
          <w:rFonts w:ascii="Arial" w:hAnsi="Arial" w:cs="Arial"/>
          <w:b/>
          <w:sz w:val="22"/>
          <w:szCs w:val="22"/>
        </w:rPr>
        <w:t xml:space="preserve"> </w:t>
      </w:r>
      <w:r w:rsidRPr="00960295">
        <w:rPr>
          <w:rFonts w:ascii="Arial" w:hAnsi="Arial" w:cs="Arial"/>
          <w:b/>
          <w:sz w:val="22"/>
          <w:szCs w:val="22"/>
        </w:rPr>
        <w:t>Náklady na zamestnanecké benefity príslušných osôb</w:t>
      </w:r>
    </w:p>
    <w:p w14:paraId="09E2F3CD" w14:textId="79783EFD" w:rsidR="00FF55D5" w:rsidRDefault="00FF55D5" w:rsidP="00924F3B">
      <w:pPr>
        <w:numPr>
          <w:ilvl w:val="0"/>
          <w:numId w:val="70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 w:rsidRPr="00FF55D5">
        <w:rPr>
          <w:rFonts w:ascii="Arial" w:hAnsi="Arial" w:cs="Arial"/>
          <w:bCs/>
          <w:sz w:val="22"/>
          <w:szCs w:val="22"/>
        </w:rPr>
        <w:t xml:space="preserve">Výdavky na zamestnanecké </w:t>
      </w:r>
      <w:r w:rsidR="00ED77C5">
        <w:rPr>
          <w:rFonts w:ascii="Arial" w:hAnsi="Arial" w:cs="Arial"/>
          <w:bCs/>
          <w:sz w:val="22"/>
          <w:szCs w:val="22"/>
        </w:rPr>
        <w:t>benefity</w:t>
      </w:r>
      <w:r w:rsidRPr="00FF55D5">
        <w:rPr>
          <w:rFonts w:ascii="Arial" w:hAnsi="Arial" w:cs="Arial"/>
          <w:bCs/>
          <w:sz w:val="22"/>
          <w:szCs w:val="22"/>
        </w:rPr>
        <w:t xml:space="preserve"> príslušných osôb sú súhrnom nákladov na zamestnanecké </w:t>
      </w:r>
      <w:r w:rsidR="00ED77C5">
        <w:rPr>
          <w:rFonts w:ascii="Arial" w:hAnsi="Arial" w:cs="Arial"/>
          <w:bCs/>
          <w:sz w:val="22"/>
          <w:szCs w:val="22"/>
        </w:rPr>
        <w:t>benefity</w:t>
      </w:r>
      <w:r w:rsidRPr="00FF55D5">
        <w:rPr>
          <w:rFonts w:ascii="Arial" w:hAnsi="Arial" w:cs="Arial"/>
          <w:bCs/>
          <w:sz w:val="22"/>
          <w:szCs w:val="22"/>
        </w:rPr>
        <w:t>, ktoré</w:t>
      </w:r>
      <w:r w:rsidR="001578AA">
        <w:rPr>
          <w:rFonts w:ascii="Arial" w:hAnsi="Arial" w:cs="Arial"/>
          <w:bCs/>
          <w:sz w:val="22"/>
          <w:szCs w:val="22"/>
        </w:rPr>
        <w:t xml:space="preserve"> </w:t>
      </w:r>
      <w:r w:rsidRPr="00FF55D5">
        <w:rPr>
          <w:rFonts w:ascii="Arial" w:hAnsi="Arial" w:cs="Arial"/>
          <w:bCs/>
          <w:sz w:val="22"/>
          <w:szCs w:val="22"/>
        </w:rPr>
        <w:t>vznikli</w:t>
      </w:r>
      <w:r w:rsidR="001578AA">
        <w:rPr>
          <w:rFonts w:ascii="Arial" w:hAnsi="Arial" w:cs="Arial"/>
          <w:bCs/>
          <w:sz w:val="22"/>
          <w:szCs w:val="22"/>
        </w:rPr>
        <w:t xml:space="preserve"> klubu </w:t>
      </w:r>
      <w:r w:rsidRPr="00FF55D5">
        <w:rPr>
          <w:rFonts w:ascii="Arial" w:hAnsi="Arial" w:cs="Arial"/>
          <w:bCs/>
          <w:sz w:val="22"/>
          <w:szCs w:val="22"/>
        </w:rPr>
        <w:t>alebo akýmkoľvek subjektom</w:t>
      </w:r>
      <w:r w:rsidR="001578AA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</w:t>
      </w:r>
      <w:r w:rsidR="003F12F2">
        <w:rPr>
          <w:rFonts w:ascii="Arial" w:hAnsi="Arial" w:cs="Arial"/>
          <w:bCs/>
          <w:sz w:val="22"/>
          <w:szCs w:val="22"/>
        </w:rPr>
        <w:t xml:space="preserve"> </w:t>
      </w:r>
      <w:r w:rsidR="00ED77C5">
        <w:rPr>
          <w:rFonts w:ascii="Arial" w:hAnsi="Arial" w:cs="Arial"/>
          <w:bCs/>
          <w:sz w:val="22"/>
          <w:szCs w:val="22"/>
        </w:rPr>
        <w:t>jeho</w:t>
      </w:r>
      <w:r w:rsidRPr="00FF55D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finančnom perimetri</w:t>
      </w:r>
      <w:r w:rsidRPr="00FF55D5">
        <w:rPr>
          <w:rFonts w:ascii="Arial" w:hAnsi="Arial" w:cs="Arial"/>
          <w:bCs/>
          <w:sz w:val="22"/>
          <w:szCs w:val="22"/>
        </w:rPr>
        <w:t xml:space="preserve">, ako </w:t>
      </w:r>
      <w:r w:rsidR="008649EB">
        <w:rPr>
          <w:rFonts w:ascii="Arial" w:hAnsi="Arial" w:cs="Arial"/>
          <w:bCs/>
          <w:sz w:val="22"/>
          <w:szCs w:val="22"/>
        </w:rPr>
        <w:t>uv</w:t>
      </w:r>
      <w:r w:rsidR="00640BE2">
        <w:rPr>
          <w:rFonts w:ascii="Arial" w:hAnsi="Arial" w:cs="Arial"/>
          <w:bCs/>
          <w:sz w:val="22"/>
          <w:szCs w:val="22"/>
        </w:rPr>
        <w:t>ádza</w:t>
      </w:r>
      <w:r w:rsidRPr="00FF55D5">
        <w:rPr>
          <w:rFonts w:ascii="Arial" w:hAnsi="Arial" w:cs="Arial"/>
          <w:bCs/>
          <w:sz w:val="22"/>
          <w:szCs w:val="22"/>
        </w:rPr>
        <w:t xml:space="preserve"> </w:t>
      </w:r>
      <w:r w:rsidRPr="00432C89">
        <w:rPr>
          <w:rFonts w:ascii="Arial" w:hAnsi="Arial" w:cs="Arial"/>
          <w:bCs/>
          <w:sz w:val="22"/>
          <w:szCs w:val="22"/>
        </w:rPr>
        <w:t>čl</w:t>
      </w:r>
      <w:r w:rsidR="00640BE2" w:rsidRPr="00432C89">
        <w:rPr>
          <w:rFonts w:ascii="Arial" w:hAnsi="Arial" w:cs="Arial"/>
          <w:bCs/>
          <w:sz w:val="22"/>
          <w:szCs w:val="22"/>
        </w:rPr>
        <w:t>.</w:t>
      </w:r>
      <w:r w:rsidRPr="00432C89">
        <w:rPr>
          <w:rFonts w:ascii="Arial" w:hAnsi="Arial" w:cs="Arial"/>
          <w:bCs/>
          <w:sz w:val="22"/>
          <w:szCs w:val="22"/>
        </w:rPr>
        <w:t xml:space="preserve"> </w:t>
      </w:r>
      <w:r w:rsidRPr="00432C89">
        <w:rPr>
          <w:rFonts w:ascii="Arial" w:hAnsi="Arial" w:cs="Arial"/>
          <w:bCs/>
          <w:color w:val="000000"/>
          <w:sz w:val="22"/>
          <w:szCs w:val="22"/>
        </w:rPr>
        <w:t>7</w:t>
      </w:r>
      <w:r w:rsidR="00ED77C5" w:rsidRPr="00432C89">
        <w:rPr>
          <w:rFonts w:ascii="Arial" w:hAnsi="Arial" w:cs="Arial"/>
          <w:bCs/>
          <w:color w:val="000000"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licenčnej smernice SFZ</w:t>
      </w:r>
      <w:r w:rsidRPr="00FF55D5">
        <w:rPr>
          <w:rFonts w:ascii="Arial" w:hAnsi="Arial" w:cs="Arial"/>
          <w:bCs/>
          <w:sz w:val="22"/>
          <w:szCs w:val="22"/>
        </w:rPr>
        <w:t>, v</w:t>
      </w:r>
      <w:r w:rsidR="001578AA">
        <w:rPr>
          <w:rFonts w:ascii="Arial" w:hAnsi="Arial" w:cs="Arial"/>
          <w:bCs/>
          <w:sz w:val="22"/>
          <w:szCs w:val="22"/>
        </w:rPr>
        <w:t> </w:t>
      </w:r>
      <w:r w:rsidRPr="00FF55D5">
        <w:rPr>
          <w:rFonts w:ascii="Arial" w:hAnsi="Arial" w:cs="Arial"/>
          <w:bCs/>
          <w:sz w:val="22"/>
          <w:szCs w:val="22"/>
        </w:rPr>
        <w:t>súvislosti</w:t>
      </w:r>
      <w:r w:rsidR="001578AA">
        <w:rPr>
          <w:rFonts w:ascii="Arial" w:hAnsi="Arial" w:cs="Arial"/>
          <w:bCs/>
          <w:sz w:val="22"/>
          <w:szCs w:val="22"/>
        </w:rPr>
        <w:t xml:space="preserve"> </w:t>
      </w:r>
      <w:r w:rsidRPr="00FF55D5">
        <w:rPr>
          <w:rFonts w:ascii="Arial" w:hAnsi="Arial" w:cs="Arial"/>
          <w:bCs/>
          <w:sz w:val="22"/>
          <w:szCs w:val="22"/>
        </w:rPr>
        <w:t xml:space="preserve">s každou </w:t>
      </w:r>
      <w:r w:rsidR="00ED77C5">
        <w:rPr>
          <w:rFonts w:ascii="Arial" w:hAnsi="Arial" w:cs="Arial"/>
          <w:bCs/>
          <w:sz w:val="22"/>
          <w:szCs w:val="22"/>
        </w:rPr>
        <w:t>príslušn</w:t>
      </w:r>
      <w:r w:rsidRPr="00FF55D5">
        <w:rPr>
          <w:rFonts w:ascii="Arial" w:hAnsi="Arial" w:cs="Arial"/>
          <w:bCs/>
          <w:sz w:val="22"/>
          <w:szCs w:val="22"/>
        </w:rPr>
        <w:t>ou osobou.</w:t>
      </w:r>
    </w:p>
    <w:p w14:paraId="62AFBFE9" w14:textId="77777777" w:rsidR="00FF55D5" w:rsidRPr="00DD27C2" w:rsidRDefault="00FF55D5" w:rsidP="00924F3B">
      <w:pPr>
        <w:numPr>
          <w:ilvl w:val="0"/>
          <w:numId w:val="70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bCs/>
          <w:sz w:val="22"/>
          <w:szCs w:val="22"/>
        </w:rPr>
      </w:pPr>
      <w:r w:rsidRPr="00DD27C2">
        <w:rPr>
          <w:rFonts w:ascii="Arial" w:hAnsi="Arial" w:cs="Arial"/>
          <w:bCs/>
          <w:sz w:val="22"/>
          <w:szCs w:val="22"/>
        </w:rPr>
        <w:t xml:space="preserve">Medzi </w:t>
      </w:r>
      <w:r w:rsidR="00ED77C5" w:rsidRPr="00DD27C2">
        <w:rPr>
          <w:rFonts w:ascii="Arial" w:hAnsi="Arial" w:cs="Arial"/>
          <w:bCs/>
          <w:sz w:val="22"/>
          <w:szCs w:val="22"/>
        </w:rPr>
        <w:t>príslušné</w:t>
      </w:r>
      <w:r w:rsidRPr="00DD27C2">
        <w:rPr>
          <w:rFonts w:ascii="Arial" w:hAnsi="Arial" w:cs="Arial"/>
          <w:bCs/>
          <w:sz w:val="22"/>
          <w:szCs w:val="22"/>
        </w:rPr>
        <w:t xml:space="preserve"> osoby patria:</w:t>
      </w:r>
    </w:p>
    <w:p w14:paraId="0B622F94" w14:textId="539EAC85" w:rsidR="00FF55D5" w:rsidRDefault="00FF55D5" w:rsidP="00626FBA">
      <w:pPr>
        <w:numPr>
          <w:ilvl w:val="0"/>
          <w:numId w:val="71"/>
        </w:numPr>
        <w:tabs>
          <w:tab w:val="left" w:pos="1134"/>
        </w:tabs>
        <w:autoSpaceDE w:val="0"/>
        <w:autoSpaceDN w:val="0"/>
        <w:adjustRightInd w:val="0"/>
        <w:ind w:left="1134" w:hanging="141"/>
        <w:jc w:val="both"/>
        <w:rPr>
          <w:rFonts w:ascii="Arial" w:hAnsi="Arial" w:cs="Arial"/>
          <w:bCs/>
          <w:sz w:val="22"/>
          <w:szCs w:val="22"/>
        </w:rPr>
      </w:pPr>
      <w:r w:rsidRPr="00FF55D5">
        <w:rPr>
          <w:rFonts w:ascii="Arial" w:hAnsi="Arial" w:cs="Arial"/>
          <w:bCs/>
          <w:sz w:val="22"/>
          <w:szCs w:val="22"/>
        </w:rPr>
        <w:t xml:space="preserve">každý profesionálny hráč registrovaný </w:t>
      </w:r>
      <w:r w:rsidR="001578AA">
        <w:rPr>
          <w:rFonts w:ascii="Arial" w:hAnsi="Arial" w:cs="Arial"/>
          <w:bCs/>
          <w:sz w:val="22"/>
          <w:szCs w:val="22"/>
        </w:rPr>
        <w:t xml:space="preserve">klubom </w:t>
      </w:r>
      <w:r w:rsidRPr="00FF55D5">
        <w:rPr>
          <w:rFonts w:ascii="Arial" w:hAnsi="Arial" w:cs="Arial"/>
          <w:bCs/>
          <w:sz w:val="22"/>
          <w:szCs w:val="22"/>
        </w:rPr>
        <w:t>počas príslušného</w:t>
      </w:r>
      <w:r w:rsidR="001328A6">
        <w:rPr>
          <w:rFonts w:ascii="Arial" w:hAnsi="Arial" w:cs="Arial"/>
          <w:bCs/>
          <w:sz w:val="22"/>
          <w:szCs w:val="22"/>
        </w:rPr>
        <w:t xml:space="preserve"> obdobia</w:t>
      </w:r>
      <w:r w:rsidRPr="00FF55D5">
        <w:rPr>
          <w:rFonts w:ascii="Arial" w:hAnsi="Arial" w:cs="Arial"/>
          <w:bCs/>
          <w:sz w:val="22"/>
          <w:szCs w:val="22"/>
        </w:rPr>
        <w:t>;</w:t>
      </w:r>
    </w:p>
    <w:p w14:paraId="50C803C0" w14:textId="36E98DC0" w:rsidR="00FF55D5" w:rsidRDefault="001328A6" w:rsidP="00626FBA">
      <w:pPr>
        <w:numPr>
          <w:ilvl w:val="0"/>
          <w:numId w:val="71"/>
        </w:numPr>
        <w:tabs>
          <w:tab w:val="left" w:pos="1134"/>
        </w:tabs>
        <w:autoSpaceDE w:val="0"/>
        <w:autoSpaceDN w:val="0"/>
        <w:adjustRightInd w:val="0"/>
        <w:ind w:left="1134" w:hanging="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="00FF55D5" w:rsidRPr="001328A6">
        <w:rPr>
          <w:rFonts w:ascii="Arial" w:hAnsi="Arial" w:cs="Arial"/>
          <w:bCs/>
          <w:sz w:val="22"/>
          <w:szCs w:val="22"/>
        </w:rPr>
        <w:t>aždý profesionálny hráč, ktorého</w:t>
      </w:r>
      <w:r w:rsidR="001578AA">
        <w:rPr>
          <w:rFonts w:ascii="Arial" w:hAnsi="Arial" w:cs="Arial"/>
          <w:bCs/>
          <w:sz w:val="22"/>
          <w:szCs w:val="22"/>
        </w:rPr>
        <w:t xml:space="preserve"> klub</w:t>
      </w:r>
      <w:r w:rsidR="00B90C67" w:rsidRPr="001328A6">
        <w:rPr>
          <w:rFonts w:ascii="Arial" w:hAnsi="Arial" w:cs="Arial"/>
          <w:bCs/>
          <w:sz w:val="22"/>
          <w:szCs w:val="22"/>
        </w:rPr>
        <w:t xml:space="preserve"> v príslušnom období</w:t>
      </w:r>
      <w:r w:rsidR="00FF55D5" w:rsidRPr="001328A6">
        <w:rPr>
          <w:rFonts w:ascii="Arial" w:hAnsi="Arial" w:cs="Arial"/>
          <w:bCs/>
          <w:sz w:val="22"/>
          <w:szCs w:val="22"/>
        </w:rPr>
        <w:t xml:space="preserve"> uvoľnil na dočasný transfer do iného klubu;</w:t>
      </w:r>
    </w:p>
    <w:p w14:paraId="03A66B3C" w14:textId="06E283D3" w:rsidR="00B118E4" w:rsidRPr="00B118E4" w:rsidRDefault="001328A6" w:rsidP="00626FBA">
      <w:pPr>
        <w:numPr>
          <w:ilvl w:val="0"/>
          <w:numId w:val="71"/>
        </w:numPr>
        <w:tabs>
          <w:tab w:val="left" w:pos="1134"/>
        </w:tabs>
        <w:autoSpaceDE w:val="0"/>
        <w:autoSpaceDN w:val="0"/>
        <w:adjustRightInd w:val="0"/>
        <w:ind w:left="1134" w:hanging="141"/>
        <w:jc w:val="both"/>
        <w:rPr>
          <w:rFonts w:ascii="Arial" w:hAnsi="Arial" w:cs="Arial"/>
          <w:bCs/>
          <w:color w:val="0000CC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="00FF55D5" w:rsidRPr="001328A6">
        <w:rPr>
          <w:rFonts w:ascii="Arial" w:hAnsi="Arial" w:cs="Arial"/>
          <w:bCs/>
          <w:sz w:val="22"/>
          <w:szCs w:val="22"/>
        </w:rPr>
        <w:t>aždý profesionálny hráč, v súvislosti s</w:t>
      </w:r>
      <w:r w:rsidR="00786819" w:rsidRPr="001328A6">
        <w:rPr>
          <w:rFonts w:ascii="Arial" w:hAnsi="Arial" w:cs="Arial"/>
          <w:bCs/>
          <w:sz w:val="22"/>
          <w:szCs w:val="22"/>
        </w:rPr>
        <w:t> </w:t>
      </w:r>
      <w:r w:rsidR="00FF55D5" w:rsidRPr="001328A6">
        <w:rPr>
          <w:rFonts w:ascii="Arial" w:hAnsi="Arial" w:cs="Arial"/>
          <w:bCs/>
          <w:sz w:val="22"/>
          <w:szCs w:val="22"/>
        </w:rPr>
        <w:t>ktorým</w:t>
      </w:r>
      <w:r w:rsidR="00786819" w:rsidRPr="001328A6">
        <w:rPr>
          <w:rFonts w:ascii="Arial" w:hAnsi="Arial" w:cs="Arial"/>
          <w:bCs/>
          <w:sz w:val="22"/>
          <w:szCs w:val="22"/>
        </w:rPr>
        <w:t xml:space="preserve"> mal</w:t>
      </w:r>
      <w:r w:rsidR="00FF55D5" w:rsidRPr="001328A6">
        <w:rPr>
          <w:rFonts w:ascii="Arial" w:hAnsi="Arial" w:cs="Arial"/>
          <w:bCs/>
          <w:sz w:val="22"/>
          <w:szCs w:val="22"/>
        </w:rPr>
        <w:t xml:space="preserve"> </w:t>
      </w:r>
      <w:r w:rsidR="001578AA">
        <w:rPr>
          <w:rFonts w:ascii="Arial" w:hAnsi="Arial" w:cs="Arial"/>
          <w:bCs/>
          <w:sz w:val="22"/>
          <w:szCs w:val="22"/>
        </w:rPr>
        <w:t>klub</w:t>
      </w:r>
      <w:r w:rsidR="00FF55D5" w:rsidRPr="001328A6">
        <w:rPr>
          <w:rFonts w:ascii="Arial" w:hAnsi="Arial" w:cs="Arial"/>
          <w:bCs/>
          <w:sz w:val="22"/>
          <w:szCs w:val="22"/>
        </w:rPr>
        <w:t xml:space="preserve"> v príslušnom období</w:t>
      </w:r>
      <w:r w:rsidR="00786819" w:rsidRPr="001328A6">
        <w:rPr>
          <w:rFonts w:ascii="Arial" w:hAnsi="Arial" w:cs="Arial"/>
          <w:bCs/>
          <w:sz w:val="22"/>
          <w:szCs w:val="22"/>
        </w:rPr>
        <w:t xml:space="preserve"> náklady </w:t>
      </w:r>
      <w:r w:rsidR="00FF55D5" w:rsidRPr="001328A6">
        <w:rPr>
          <w:rFonts w:ascii="Arial" w:hAnsi="Arial" w:cs="Arial"/>
          <w:bCs/>
          <w:sz w:val="22"/>
          <w:szCs w:val="22"/>
        </w:rPr>
        <w:t xml:space="preserve">na zamestnanecké </w:t>
      </w:r>
      <w:r w:rsidR="00786819" w:rsidRPr="001328A6">
        <w:rPr>
          <w:rFonts w:ascii="Arial" w:hAnsi="Arial" w:cs="Arial"/>
          <w:bCs/>
          <w:sz w:val="22"/>
          <w:szCs w:val="22"/>
        </w:rPr>
        <w:t>benefity</w:t>
      </w:r>
      <w:r w:rsidR="00B118E4">
        <w:rPr>
          <w:rFonts w:ascii="Arial" w:hAnsi="Arial" w:cs="Arial"/>
          <w:bCs/>
          <w:sz w:val="22"/>
          <w:szCs w:val="22"/>
        </w:rPr>
        <w:t xml:space="preserve"> </w:t>
      </w:r>
      <w:r w:rsidR="00B118E4" w:rsidRPr="00B118E4">
        <w:rPr>
          <w:rFonts w:ascii="Arial" w:hAnsi="Arial" w:cs="Arial"/>
          <w:bCs/>
          <w:color w:val="0000CC"/>
          <w:sz w:val="22"/>
          <w:szCs w:val="22"/>
        </w:rPr>
        <w:t>alebo iné transferové príjmy/náklady (vrátane platby opcií);</w:t>
      </w:r>
    </w:p>
    <w:p w14:paraId="7D56B6EB" w14:textId="1033A698" w:rsidR="00FF55D5" w:rsidRPr="00B118E4" w:rsidRDefault="001328A6" w:rsidP="00B118E4">
      <w:pPr>
        <w:numPr>
          <w:ilvl w:val="0"/>
          <w:numId w:val="71"/>
        </w:numPr>
        <w:tabs>
          <w:tab w:val="left" w:pos="1134"/>
        </w:tabs>
        <w:autoSpaceDE w:val="0"/>
        <w:autoSpaceDN w:val="0"/>
        <w:adjustRightInd w:val="0"/>
        <w:ind w:left="1134" w:hanging="141"/>
        <w:jc w:val="both"/>
        <w:rPr>
          <w:rFonts w:ascii="Arial" w:hAnsi="Arial" w:cs="Arial"/>
          <w:bCs/>
          <w:sz w:val="22"/>
          <w:szCs w:val="22"/>
        </w:rPr>
      </w:pPr>
      <w:r w:rsidRPr="00B118E4">
        <w:rPr>
          <w:rFonts w:ascii="Arial" w:hAnsi="Arial" w:cs="Arial"/>
          <w:bCs/>
          <w:sz w:val="22"/>
          <w:szCs w:val="22"/>
        </w:rPr>
        <w:t>k</w:t>
      </w:r>
      <w:r w:rsidR="00FF55D5" w:rsidRPr="00B118E4">
        <w:rPr>
          <w:rFonts w:ascii="Arial" w:hAnsi="Arial" w:cs="Arial"/>
          <w:bCs/>
          <w:sz w:val="22"/>
          <w:szCs w:val="22"/>
        </w:rPr>
        <w:t>aždá osoba, ktorá v príslušnom období pôsobila ako hlavný tréner</w:t>
      </w:r>
      <w:r w:rsidR="00786819" w:rsidRPr="00B118E4">
        <w:rPr>
          <w:rFonts w:ascii="Arial" w:hAnsi="Arial" w:cs="Arial"/>
          <w:bCs/>
          <w:sz w:val="22"/>
          <w:szCs w:val="22"/>
        </w:rPr>
        <w:t xml:space="preserve"> A-družstva</w:t>
      </w:r>
      <w:r w:rsidR="00FF55D5" w:rsidRPr="00B118E4">
        <w:rPr>
          <w:rFonts w:ascii="Arial" w:hAnsi="Arial" w:cs="Arial"/>
          <w:bCs/>
          <w:sz w:val="22"/>
          <w:szCs w:val="22"/>
        </w:rPr>
        <w:t>;</w:t>
      </w:r>
    </w:p>
    <w:p w14:paraId="02B44ACA" w14:textId="77777777" w:rsidR="006B14C0" w:rsidRPr="001328A6" w:rsidRDefault="001328A6" w:rsidP="00626FBA">
      <w:pPr>
        <w:numPr>
          <w:ilvl w:val="0"/>
          <w:numId w:val="71"/>
        </w:numPr>
        <w:tabs>
          <w:tab w:val="left" w:pos="1134"/>
        </w:tabs>
        <w:autoSpaceDE w:val="0"/>
        <w:autoSpaceDN w:val="0"/>
        <w:adjustRightInd w:val="0"/>
        <w:ind w:left="1134" w:hanging="14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="00786819" w:rsidRPr="001328A6">
        <w:rPr>
          <w:rFonts w:ascii="Arial" w:hAnsi="Arial" w:cs="Arial"/>
          <w:bCs/>
          <w:sz w:val="22"/>
          <w:szCs w:val="22"/>
        </w:rPr>
        <w:t>aždá</w:t>
      </w:r>
      <w:r w:rsidR="00B90C67" w:rsidRPr="001328A6">
        <w:rPr>
          <w:rFonts w:ascii="Arial" w:hAnsi="Arial" w:cs="Arial"/>
          <w:bCs/>
          <w:sz w:val="22"/>
          <w:szCs w:val="22"/>
        </w:rPr>
        <w:t xml:space="preserve"> </w:t>
      </w:r>
      <w:r w:rsidR="00FF55D5" w:rsidRPr="001328A6">
        <w:rPr>
          <w:rFonts w:ascii="Arial" w:hAnsi="Arial" w:cs="Arial"/>
          <w:bCs/>
          <w:sz w:val="22"/>
          <w:szCs w:val="22"/>
        </w:rPr>
        <w:t>osoba, ktorá predtým pôsobila ako hlavný tréner</w:t>
      </w:r>
      <w:r w:rsidR="00786819" w:rsidRPr="001328A6">
        <w:rPr>
          <w:rFonts w:ascii="Arial" w:hAnsi="Arial" w:cs="Arial"/>
          <w:bCs/>
          <w:sz w:val="22"/>
          <w:szCs w:val="22"/>
        </w:rPr>
        <w:t xml:space="preserve"> A-družstva</w:t>
      </w:r>
      <w:r w:rsidR="00FF55D5" w:rsidRPr="001328A6">
        <w:rPr>
          <w:rFonts w:ascii="Arial" w:hAnsi="Arial" w:cs="Arial"/>
          <w:bCs/>
          <w:sz w:val="22"/>
          <w:szCs w:val="22"/>
        </w:rPr>
        <w:t xml:space="preserve"> a </w:t>
      </w:r>
      <w:r w:rsidR="00786819" w:rsidRPr="001328A6">
        <w:rPr>
          <w:rFonts w:ascii="Arial" w:hAnsi="Arial" w:cs="Arial"/>
          <w:bCs/>
          <w:sz w:val="22"/>
          <w:szCs w:val="22"/>
        </w:rPr>
        <w:t>na</w:t>
      </w:r>
      <w:r w:rsidR="00FF55D5" w:rsidRPr="001328A6">
        <w:rPr>
          <w:rFonts w:ascii="Arial" w:hAnsi="Arial" w:cs="Arial"/>
          <w:bCs/>
          <w:sz w:val="22"/>
          <w:szCs w:val="22"/>
        </w:rPr>
        <w:t xml:space="preserve"> ktorého držiteľ licencie v príslušnom období vynaložil </w:t>
      </w:r>
      <w:r w:rsidR="00786819" w:rsidRPr="001328A6">
        <w:rPr>
          <w:rFonts w:ascii="Arial" w:hAnsi="Arial" w:cs="Arial"/>
          <w:bCs/>
          <w:sz w:val="22"/>
          <w:szCs w:val="22"/>
        </w:rPr>
        <w:t xml:space="preserve">náklady </w:t>
      </w:r>
      <w:r w:rsidR="00FF55D5" w:rsidRPr="001328A6">
        <w:rPr>
          <w:rFonts w:ascii="Arial" w:hAnsi="Arial" w:cs="Arial"/>
          <w:bCs/>
          <w:sz w:val="22"/>
          <w:szCs w:val="22"/>
        </w:rPr>
        <w:t xml:space="preserve">na zamestnanecké </w:t>
      </w:r>
      <w:r w:rsidR="00786819" w:rsidRPr="001328A6">
        <w:rPr>
          <w:rFonts w:ascii="Arial" w:hAnsi="Arial" w:cs="Arial"/>
          <w:bCs/>
          <w:sz w:val="22"/>
          <w:szCs w:val="22"/>
        </w:rPr>
        <w:t>benefity</w:t>
      </w:r>
      <w:r w:rsidR="00FF55D5" w:rsidRPr="001328A6">
        <w:rPr>
          <w:rFonts w:ascii="Arial" w:hAnsi="Arial" w:cs="Arial"/>
          <w:bCs/>
          <w:sz w:val="22"/>
          <w:szCs w:val="22"/>
        </w:rPr>
        <w:t>.</w:t>
      </w:r>
    </w:p>
    <w:p w14:paraId="59A5CCC5" w14:textId="77777777" w:rsidR="006B14C0" w:rsidRDefault="006B14C0" w:rsidP="00626FBA">
      <w:pPr>
        <w:numPr>
          <w:ilvl w:val="0"/>
          <w:numId w:val="70"/>
        </w:numPr>
        <w:tabs>
          <w:tab w:val="left" w:pos="709"/>
          <w:tab w:val="left" w:pos="2410"/>
        </w:tabs>
        <w:autoSpaceDE w:val="0"/>
        <w:autoSpaceDN w:val="0"/>
        <w:adjustRightInd w:val="0"/>
        <w:ind w:left="284" w:firstLine="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Náklady na zamestnanecké benefity týchto osôb zahŕňajú:</w:t>
      </w:r>
    </w:p>
    <w:p w14:paraId="48AD93E9" w14:textId="17D57533" w:rsidR="006B14C0" w:rsidRDefault="00FD3E19" w:rsidP="00626FBA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6B14C0" w:rsidRPr="006B14C0">
        <w:rPr>
          <w:rFonts w:ascii="Arial" w:hAnsi="Arial" w:cs="Arial"/>
          <w:bCs/>
          <w:sz w:val="22"/>
          <w:szCs w:val="22"/>
        </w:rPr>
        <w:t>hrubé mzdy</w:t>
      </w:r>
      <w:r w:rsidR="00B90C67">
        <w:rPr>
          <w:rFonts w:ascii="Arial" w:hAnsi="Arial" w:cs="Arial"/>
          <w:bCs/>
          <w:sz w:val="22"/>
          <w:szCs w:val="22"/>
        </w:rPr>
        <w:t xml:space="preserve"> </w:t>
      </w:r>
      <w:r w:rsidR="006B14C0">
        <w:rPr>
          <w:rFonts w:ascii="Arial" w:hAnsi="Arial" w:cs="Arial"/>
          <w:bCs/>
          <w:sz w:val="22"/>
          <w:szCs w:val="22"/>
        </w:rPr>
        <w:t>/</w:t>
      </w:r>
      <w:r w:rsidR="00B90C67">
        <w:rPr>
          <w:rFonts w:ascii="Arial" w:hAnsi="Arial" w:cs="Arial"/>
          <w:bCs/>
          <w:sz w:val="22"/>
          <w:szCs w:val="22"/>
        </w:rPr>
        <w:t xml:space="preserve"> </w:t>
      </w:r>
      <w:r w:rsidR="006B14C0">
        <w:rPr>
          <w:rFonts w:ascii="Arial" w:hAnsi="Arial" w:cs="Arial"/>
          <w:bCs/>
          <w:sz w:val="22"/>
          <w:szCs w:val="22"/>
        </w:rPr>
        <w:t xml:space="preserve">platy </w:t>
      </w:r>
      <w:r w:rsidR="00B118E4" w:rsidRPr="00B118E4">
        <w:rPr>
          <w:rFonts w:ascii="Arial" w:hAnsi="Arial" w:cs="Arial"/>
          <w:bCs/>
          <w:color w:val="0000CC"/>
          <w:sz w:val="22"/>
          <w:szCs w:val="22"/>
        </w:rPr>
        <w:t>(bez akýchkoľvek daní a odvodov);</w:t>
      </w:r>
    </w:p>
    <w:p w14:paraId="4610232B" w14:textId="57BFF131" w:rsidR="006B14C0" w:rsidRDefault="00FD3E19" w:rsidP="00626FBA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626FBA">
        <w:rPr>
          <w:rFonts w:ascii="Arial" w:hAnsi="Arial" w:cs="Arial"/>
          <w:bCs/>
          <w:sz w:val="22"/>
          <w:szCs w:val="22"/>
        </w:rPr>
        <w:t>n</w:t>
      </w:r>
      <w:r w:rsidR="006B14C0" w:rsidRPr="00626FBA">
        <w:rPr>
          <w:rFonts w:ascii="Arial" w:hAnsi="Arial" w:cs="Arial"/>
          <w:bCs/>
          <w:sz w:val="22"/>
          <w:szCs w:val="22"/>
        </w:rPr>
        <w:t>epeňažné plneni</w:t>
      </w:r>
      <w:r w:rsidR="00B90C67" w:rsidRPr="00626FBA">
        <w:rPr>
          <w:rFonts w:ascii="Arial" w:hAnsi="Arial" w:cs="Arial"/>
          <w:bCs/>
          <w:sz w:val="22"/>
          <w:szCs w:val="22"/>
        </w:rPr>
        <w:t>a</w:t>
      </w:r>
      <w:r w:rsidR="006B14C0" w:rsidRPr="00626FBA">
        <w:rPr>
          <w:rFonts w:ascii="Arial" w:hAnsi="Arial" w:cs="Arial"/>
          <w:bCs/>
          <w:sz w:val="22"/>
          <w:szCs w:val="22"/>
        </w:rPr>
        <w:t xml:space="preserve"> (napr. lekárska starostlivosť, služobné auto, </w:t>
      </w:r>
      <w:r w:rsidR="00B90C67" w:rsidRPr="00626FBA">
        <w:rPr>
          <w:rFonts w:ascii="Arial" w:hAnsi="Arial" w:cs="Arial"/>
          <w:bCs/>
          <w:sz w:val="22"/>
          <w:szCs w:val="22"/>
        </w:rPr>
        <w:t xml:space="preserve">služobný </w:t>
      </w:r>
      <w:r w:rsidR="006B14C0" w:rsidRPr="00626FBA">
        <w:rPr>
          <w:rFonts w:ascii="Arial" w:hAnsi="Arial" w:cs="Arial"/>
          <w:bCs/>
          <w:sz w:val="22"/>
          <w:szCs w:val="22"/>
        </w:rPr>
        <w:t>byt);</w:t>
      </w:r>
    </w:p>
    <w:p w14:paraId="7421F412" w14:textId="7994CD2C" w:rsidR="001176E6" w:rsidRDefault="00FD3E19" w:rsidP="00626FBA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626FBA">
        <w:rPr>
          <w:rFonts w:ascii="Arial" w:hAnsi="Arial" w:cs="Arial"/>
          <w:bCs/>
          <w:sz w:val="22"/>
          <w:szCs w:val="22"/>
        </w:rPr>
        <w:t>n</w:t>
      </w:r>
      <w:r w:rsidR="006B14C0" w:rsidRPr="00626FBA">
        <w:rPr>
          <w:rFonts w:ascii="Arial" w:hAnsi="Arial" w:cs="Arial"/>
          <w:bCs/>
          <w:sz w:val="22"/>
          <w:szCs w:val="22"/>
        </w:rPr>
        <w:t>áborové alebo vernostné platby;</w:t>
      </w:r>
    </w:p>
    <w:p w14:paraId="559D535E" w14:textId="5C901229" w:rsidR="006B14C0" w:rsidRDefault="00FD3E19" w:rsidP="00626FBA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626FBA">
        <w:rPr>
          <w:rFonts w:ascii="Arial" w:hAnsi="Arial" w:cs="Arial"/>
          <w:bCs/>
          <w:sz w:val="22"/>
          <w:szCs w:val="22"/>
        </w:rPr>
        <w:t>n</w:t>
      </w:r>
      <w:r w:rsidR="006B14C0" w:rsidRPr="00626FBA">
        <w:rPr>
          <w:rFonts w:ascii="Arial" w:hAnsi="Arial" w:cs="Arial"/>
          <w:bCs/>
          <w:sz w:val="22"/>
          <w:szCs w:val="22"/>
        </w:rPr>
        <w:t>áklady na bonusy za športový výkon a iné náklady na bonusy;</w:t>
      </w:r>
    </w:p>
    <w:p w14:paraId="0F942EAB" w14:textId="65286F78" w:rsidR="006B14C0" w:rsidRDefault="00FD3E19" w:rsidP="00F72D4C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385C4C">
        <w:rPr>
          <w:rFonts w:ascii="Arial" w:hAnsi="Arial" w:cs="Arial"/>
          <w:bCs/>
          <w:sz w:val="22"/>
          <w:szCs w:val="22"/>
        </w:rPr>
        <w:t>p</w:t>
      </w:r>
      <w:r w:rsidR="004E7950" w:rsidRPr="00385C4C">
        <w:rPr>
          <w:rFonts w:ascii="Arial" w:hAnsi="Arial" w:cs="Arial"/>
          <w:bCs/>
          <w:sz w:val="22"/>
          <w:szCs w:val="22"/>
        </w:rPr>
        <w:t>ô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žitky po </w:t>
      </w:r>
      <w:r w:rsidR="00E81E22" w:rsidRPr="00385C4C">
        <w:rPr>
          <w:rFonts w:ascii="Arial" w:hAnsi="Arial" w:cs="Arial"/>
          <w:bCs/>
          <w:sz w:val="22"/>
          <w:szCs w:val="22"/>
        </w:rPr>
        <w:t>u</w:t>
      </w:r>
      <w:r w:rsidR="006B14C0" w:rsidRPr="00385C4C">
        <w:rPr>
          <w:rFonts w:ascii="Arial" w:hAnsi="Arial" w:cs="Arial"/>
          <w:bCs/>
          <w:sz w:val="22"/>
          <w:szCs w:val="22"/>
        </w:rPr>
        <w:t>končení zamestnania</w:t>
      </w:r>
      <w:r w:rsidR="004E7950" w:rsidRPr="00385C4C">
        <w:rPr>
          <w:rFonts w:ascii="Arial" w:hAnsi="Arial" w:cs="Arial"/>
          <w:bCs/>
          <w:sz w:val="22"/>
          <w:szCs w:val="22"/>
        </w:rPr>
        <w:t>,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 vrátane dôchodkových príspevkov</w:t>
      </w:r>
      <w:r w:rsidR="004E7950" w:rsidRPr="00385C4C">
        <w:rPr>
          <w:rFonts w:ascii="Arial" w:hAnsi="Arial" w:cs="Arial"/>
          <w:bCs/>
          <w:sz w:val="22"/>
          <w:szCs w:val="22"/>
        </w:rPr>
        <w:t xml:space="preserve">, </w:t>
      </w:r>
      <w:r w:rsidR="006B14C0" w:rsidRPr="00385C4C">
        <w:rPr>
          <w:rFonts w:ascii="Arial" w:hAnsi="Arial" w:cs="Arial"/>
          <w:bCs/>
          <w:sz w:val="22"/>
          <w:szCs w:val="22"/>
        </w:rPr>
        <w:t>jedno</w:t>
      </w:r>
      <w:r w:rsidR="00B118E4">
        <w:rPr>
          <w:rFonts w:ascii="Arial" w:hAnsi="Arial" w:cs="Arial"/>
          <w:bCs/>
          <w:sz w:val="22"/>
          <w:szCs w:val="22"/>
        </w:rPr>
        <w:t>rázo</w:t>
      </w:r>
      <w:r w:rsidR="00626FBA" w:rsidRPr="00385C4C">
        <w:rPr>
          <w:rFonts w:ascii="Arial" w:hAnsi="Arial" w:cs="Arial"/>
          <w:bCs/>
          <w:sz w:val="22"/>
          <w:szCs w:val="22"/>
        </w:rPr>
        <w:t>-</w:t>
      </w:r>
      <w:r w:rsidR="00385C4C">
        <w:rPr>
          <w:rFonts w:ascii="Arial" w:hAnsi="Arial" w:cs="Arial"/>
          <w:bCs/>
          <w:sz w:val="22"/>
          <w:szCs w:val="22"/>
        </w:rPr>
        <w:tab/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vých </w:t>
      </w:r>
      <w:r w:rsidR="00E81E22" w:rsidRPr="00385C4C">
        <w:rPr>
          <w:rFonts w:ascii="Arial" w:hAnsi="Arial" w:cs="Arial"/>
          <w:bCs/>
          <w:sz w:val="22"/>
          <w:szCs w:val="22"/>
        </w:rPr>
        <w:t>odmien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 pri odchode do dôchodku a akékoľvek iné požitky po skončení </w:t>
      </w:r>
      <w:r w:rsidR="00385C4C">
        <w:rPr>
          <w:rFonts w:ascii="Arial" w:hAnsi="Arial" w:cs="Arial"/>
          <w:bCs/>
          <w:sz w:val="22"/>
          <w:szCs w:val="22"/>
        </w:rPr>
        <w:tab/>
      </w:r>
      <w:r w:rsidR="006B14C0" w:rsidRPr="00385C4C">
        <w:rPr>
          <w:rFonts w:ascii="Arial" w:hAnsi="Arial" w:cs="Arial"/>
          <w:bCs/>
          <w:sz w:val="22"/>
          <w:szCs w:val="22"/>
        </w:rPr>
        <w:t>zamestnania, napr. životné poistenie a prístup k lekárskej starostlivosti;</w:t>
      </w:r>
    </w:p>
    <w:p w14:paraId="42CF10B7" w14:textId="3C05DC24" w:rsidR="006B14C0" w:rsidRDefault="00FD3E19" w:rsidP="00385C4C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385C4C">
        <w:rPr>
          <w:rFonts w:ascii="Arial" w:hAnsi="Arial" w:cs="Arial"/>
          <w:bCs/>
          <w:sz w:val="22"/>
          <w:szCs w:val="22"/>
        </w:rPr>
        <w:t>i</w:t>
      </w:r>
      <w:r w:rsidR="006B14C0" w:rsidRPr="00385C4C">
        <w:rPr>
          <w:rFonts w:ascii="Arial" w:hAnsi="Arial" w:cs="Arial"/>
          <w:bCs/>
          <w:sz w:val="22"/>
          <w:szCs w:val="22"/>
        </w:rPr>
        <w:t>né dlhodobé zamestnanecké požitky</w:t>
      </w:r>
      <w:r w:rsidR="00E81E22" w:rsidRPr="00385C4C">
        <w:rPr>
          <w:rFonts w:ascii="Arial" w:hAnsi="Arial" w:cs="Arial"/>
          <w:bCs/>
          <w:sz w:val="22"/>
          <w:szCs w:val="22"/>
        </w:rPr>
        <w:t xml:space="preserve"> (</w:t>
      </w:r>
      <w:r w:rsidR="006B14C0" w:rsidRPr="00385C4C">
        <w:rPr>
          <w:rFonts w:ascii="Arial" w:hAnsi="Arial" w:cs="Arial"/>
          <w:bCs/>
          <w:sz w:val="22"/>
          <w:szCs w:val="22"/>
        </w:rPr>
        <w:t>napr. odmeny za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 odpracované roky a pri </w:t>
      </w:r>
      <w:r w:rsidR="00385C4C">
        <w:rPr>
          <w:rFonts w:ascii="Arial" w:hAnsi="Arial" w:cs="Arial"/>
          <w:bCs/>
          <w:sz w:val="22"/>
          <w:szCs w:val="22"/>
        </w:rPr>
        <w:tab/>
      </w:r>
      <w:r w:rsidR="00B90C67" w:rsidRPr="00385C4C">
        <w:rPr>
          <w:rFonts w:ascii="Arial" w:hAnsi="Arial" w:cs="Arial"/>
          <w:bCs/>
          <w:sz w:val="22"/>
          <w:szCs w:val="22"/>
        </w:rPr>
        <w:t>životných jubileách,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 podiely na zisku a</w:t>
      </w:r>
      <w:r w:rsidR="00E81E22" w:rsidRPr="00385C4C">
        <w:rPr>
          <w:rFonts w:ascii="Arial" w:hAnsi="Arial" w:cs="Arial"/>
          <w:bCs/>
          <w:sz w:val="22"/>
          <w:szCs w:val="22"/>
        </w:rPr>
        <w:t> </w:t>
      </w:r>
      <w:r w:rsidR="006B14C0" w:rsidRPr="00385C4C">
        <w:rPr>
          <w:rFonts w:ascii="Arial" w:hAnsi="Arial" w:cs="Arial"/>
          <w:bCs/>
          <w:sz w:val="22"/>
          <w:szCs w:val="22"/>
        </w:rPr>
        <w:t>prémie</w:t>
      </w:r>
      <w:r w:rsidR="00E81E22" w:rsidRPr="00385C4C">
        <w:rPr>
          <w:rFonts w:ascii="Arial" w:hAnsi="Arial" w:cs="Arial"/>
          <w:bCs/>
          <w:sz w:val="22"/>
          <w:szCs w:val="22"/>
        </w:rPr>
        <w:t>)</w:t>
      </w:r>
      <w:r w:rsidR="006B14C0" w:rsidRPr="00385C4C">
        <w:rPr>
          <w:rFonts w:ascii="Arial" w:hAnsi="Arial" w:cs="Arial"/>
          <w:bCs/>
          <w:sz w:val="22"/>
          <w:szCs w:val="22"/>
        </w:rPr>
        <w:t>;</w:t>
      </w:r>
    </w:p>
    <w:p w14:paraId="1CC117F8" w14:textId="47DB242C" w:rsidR="006B14C0" w:rsidRDefault="00FD3E19" w:rsidP="00385C4C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385C4C">
        <w:rPr>
          <w:rFonts w:ascii="Arial" w:hAnsi="Arial" w:cs="Arial"/>
          <w:bCs/>
          <w:sz w:val="22"/>
          <w:szCs w:val="22"/>
        </w:rPr>
        <w:t>o</w:t>
      </w:r>
      <w:r w:rsidR="004E7950" w:rsidRPr="00385C4C">
        <w:rPr>
          <w:rFonts w:ascii="Arial" w:hAnsi="Arial" w:cs="Arial"/>
          <w:bCs/>
          <w:sz w:val="22"/>
          <w:szCs w:val="22"/>
        </w:rPr>
        <w:t>d</w:t>
      </w:r>
      <w:r w:rsidR="006B14C0" w:rsidRPr="00385C4C">
        <w:rPr>
          <w:rFonts w:ascii="Arial" w:hAnsi="Arial" w:cs="Arial"/>
          <w:bCs/>
          <w:sz w:val="22"/>
          <w:szCs w:val="22"/>
        </w:rPr>
        <w:t>stupné;</w:t>
      </w:r>
    </w:p>
    <w:p w14:paraId="36C1569E" w14:textId="3D0796AF" w:rsidR="006B14C0" w:rsidRDefault="00FD3E19" w:rsidP="00385C4C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385C4C">
        <w:rPr>
          <w:rFonts w:ascii="Arial" w:hAnsi="Arial" w:cs="Arial"/>
          <w:bCs/>
          <w:sz w:val="22"/>
          <w:szCs w:val="22"/>
        </w:rPr>
        <w:t>h</w:t>
      </w:r>
      <w:r w:rsidR="006B14C0" w:rsidRPr="00385C4C">
        <w:rPr>
          <w:rFonts w:ascii="Arial" w:hAnsi="Arial" w:cs="Arial"/>
          <w:bCs/>
          <w:sz w:val="22"/>
          <w:szCs w:val="22"/>
        </w:rPr>
        <w:t>onoráre</w:t>
      </w:r>
      <w:r w:rsidR="004E7950" w:rsidRPr="00385C4C">
        <w:rPr>
          <w:rFonts w:ascii="Arial" w:hAnsi="Arial" w:cs="Arial"/>
          <w:bCs/>
          <w:sz w:val="22"/>
          <w:szCs w:val="22"/>
        </w:rPr>
        <w:t xml:space="preserve"> </w:t>
      </w:r>
      <w:r w:rsidR="006B14C0" w:rsidRPr="00385C4C">
        <w:rPr>
          <w:rFonts w:ascii="Arial" w:hAnsi="Arial" w:cs="Arial"/>
          <w:bCs/>
          <w:sz w:val="22"/>
          <w:szCs w:val="22"/>
        </w:rPr>
        <w:t>alebo iné zmluvné bonusy</w:t>
      </w:r>
      <w:r w:rsidR="004E7950" w:rsidRPr="00385C4C">
        <w:rPr>
          <w:rFonts w:ascii="Arial" w:hAnsi="Arial" w:cs="Arial"/>
          <w:bCs/>
          <w:sz w:val="22"/>
          <w:szCs w:val="22"/>
        </w:rPr>
        <w:t xml:space="preserve"> za výkony</w:t>
      </w:r>
      <w:r w:rsidR="006B14C0" w:rsidRPr="00385C4C">
        <w:rPr>
          <w:rFonts w:ascii="Arial" w:hAnsi="Arial" w:cs="Arial"/>
          <w:bCs/>
          <w:sz w:val="22"/>
          <w:szCs w:val="22"/>
        </w:rPr>
        <w:t>;</w:t>
      </w:r>
    </w:p>
    <w:p w14:paraId="3224B6DA" w14:textId="77B5D632" w:rsidR="006B14C0" w:rsidRDefault="00FD3E19" w:rsidP="00385C4C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385C4C">
        <w:rPr>
          <w:rFonts w:ascii="Arial" w:hAnsi="Arial" w:cs="Arial"/>
          <w:bCs/>
          <w:sz w:val="22"/>
          <w:szCs w:val="22"/>
        </w:rPr>
        <w:t>p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latby za </w:t>
      </w:r>
      <w:r w:rsidR="004E7950" w:rsidRPr="00385C4C">
        <w:rPr>
          <w:rFonts w:ascii="Arial" w:hAnsi="Arial" w:cs="Arial"/>
          <w:bCs/>
          <w:sz w:val="22"/>
          <w:szCs w:val="22"/>
        </w:rPr>
        <w:t>mediálne práva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 priamo alebo nepriamo vyplývajúce z</w:t>
      </w:r>
      <w:r w:rsidR="004E7950" w:rsidRPr="00385C4C">
        <w:rPr>
          <w:rFonts w:ascii="Arial" w:hAnsi="Arial" w:cs="Arial"/>
          <w:bCs/>
          <w:sz w:val="22"/>
          <w:szCs w:val="22"/>
        </w:rPr>
        <w:t> pracovných zmlúv</w:t>
      </w:r>
      <w:r w:rsidR="003F12F2">
        <w:rPr>
          <w:rFonts w:ascii="Arial" w:hAnsi="Arial" w:cs="Arial"/>
          <w:bCs/>
          <w:sz w:val="22"/>
          <w:szCs w:val="22"/>
        </w:rPr>
        <w:t xml:space="preserve"> </w:t>
      </w:r>
      <w:r w:rsidR="004E7950" w:rsidRPr="00385C4C">
        <w:rPr>
          <w:rFonts w:ascii="Arial" w:hAnsi="Arial" w:cs="Arial"/>
          <w:bCs/>
          <w:sz w:val="22"/>
          <w:szCs w:val="22"/>
        </w:rPr>
        <w:t>a</w:t>
      </w:r>
      <w:r w:rsidR="003F12F2">
        <w:rPr>
          <w:rFonts w:ascii="Arial" w:hAnsi="Arial" w:cs="Arial"/>
          <w:bCs/>
          <w:sz w:val="22"/>
          <w:szCs w:val="22"/>
        </w:rPr>
        <w:t xml:space="preserve"> 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dohôd o práve využívať imidž alebo </w:t>
      </w:r>
      <w:r w:rsidR="00B90C67" w:rsidRPr="00385C4C">
        <w:rPr>
          <w:rFonts w:ascii="Arial" w:hAnsi="Arial" w:cs="Arial"/>
          <w:bCs/>
          <w:sz w:val="22"/>
          <w:szCs w:val="22"/>
        </w:rPr>
        <w:t>meno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 zamestnanc</w:t>
      </w:r>
      <w:r w:rsidR="00B118E4">
        <w:rPr>
          <w:rFonts w:ascii="Arial" w:hAnsi="Arial" w:cs="Arial"/>
          <w:bCs/>
          <w:sz w:val="22"/>
          <w:szCs w:val="22"/>
        </w:rPr>
        <w:t>a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 na propagačné</w:t>
      </w:r>
      <w:r w:rsidR="003F12F2">
        <w:rPr>
          <w:rFonts w:ascii="Arial" w:hAnsi="Arial" w:cs="Arial"/>
          <w:bCs/>
          <w:sz w:val="22"/>
          <w:szCs w:val="22"/>
        </w:rPr>
        <w:t xml:space="preserve"> </w:t>
      </w:r>
      <w:r w:rsidR="004E7950" w:rsidRPr="00385C4C">
        <w:rPr>
          <w:rFonts w:ascii="Arial" w:hAnsi="Arial" w:cs="Arial"/>
          <w:bCs/>
          <w:sz w:val="22"/>
          <w:szCs w:val="22"/>
        </w:rPr>
        <w:t>a</w:t>
      </w:r>
      <w:r w:rsidR="003F12F2">
        <w:rPr>
          <w:rFonts w:ascii="Arial" w:hAnsi="Arial" w:cs="Arial"/>
          <w:bCs/>
          <w:sz w:val="22"/>
          <w:szCs w:val="22"/>
        </w:rPr>
        <w:t xml:space="preserve"> 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mediálne </w:t>
      </w:r>
      <w:r w:rsidR="004E7950" w:rsidRPr="00385C4C">
        <w:rPr>
          <w:rFonts w:ascii="Arial" w:hAnsi="Arial" w:cs="Arial"/>
          <w:bCs/>
          <w:sz w:val="22"/>
          <w:szCs w:val="22"/>
        </w:rPr>
        <w:t>účely,</w:t>
      </w:r>
      <w:r w:rsidR="006B14C0" w:rsidRPr="00385C4C">
        <w:rPr>
          <w:rFonts w:ascii="Arial" w:hAnsi="Arial" w:cs="Arial"/>
          <w:bCs/>
          <w:sz w:val="22"/>
          <w:szCs w:val="22"/>
        </w:rPr>
        <w:t xml:space="preserve"> v súvislosti s futbalovými a/alebo nefutbalovými </w:t>
      </w:r>
      <w:r w:rsidR="004E7950" w:rsidRPr="00385C4C">
        <w:rPr>
          <w:rFonts w:ascii="Arial" w:hAnsi="Arial" w:cs="Arial"/>
          <w:bCs/>
          <w:sz w:val="22"/>
          <w:szCs w:val="22"/>
        </w:rPr>
        <w:t>činnosťami</w:t>
      </w:r>
      <w:r w:rsidR="006B14C0" w:rsidRPr="00385C4C">
        <w:rPr>
          <w:rFonts w:ascii="Arial" w:hAnsi="Arial" w:cs="Arial"/>
          <w:bCs/>
          <w:sz w:val="22"/>
          <w:szCs w:val="22"/>
        </w:rPr>
        <w:t>;</w:t>
      </w:r>
    </w:p>
    <w:p w14:paraId="45879FAA" w14:textId="31D977F1" w:rsidR="00D30ECF" w:rsidRDefault="00FD3E19" w:rsidP="00385C4C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385C4C">
        <w:rPr>
          <w:rFonts w:ascii="Arial" w:hAnsi="Arial" w:cs="Arial"/>
          <w:bCs/>
          <w:sz w:val="22"/>
          <w:szCs w:val="22"/>
        </w:rPr>
        <w:t xml:space="preserve">sociálne </w:t>
      </w:r>
      <w:r w:rsidR="006B14C0" w:rsidRPr="00385C4C">
        <w:rPr>
          <w:rFonts w:ascii="Arial" w:hAnsi="Arial" w:cs="Arial"/>
          <w:bCs/>
          <w:sz w:val="22"/>
          <w:szCs w:val="22"/>
        </w:rPr>
        <w:t>odvody zamestnávateľa</w:t>
      </w:r>
      <w:r w:rsidR="00B90C67" w:rsidRPr="00385C4C">
        <w:rPr>
          <w:rFonts w:ascii="Arial" w:hAnsi="Arial" w:cs="Arial"/>
          <w:bCs/>
          <w:sz w:val="22"/>
          <w:szCs w:val="22"/>
        </w:rPr>
        <w:t>;</w:t>
      </w:r>
    </w:p>
    <w:p w14:paraId="7F0507C2" w14:textId="7EDB2E57" w:rsidR="00B90C67" w:rsidRDefault="00FD3E19" w:rsidP="00F72D4C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385C4C">
        <w:rPr>
          <w:rFonts w:ascii="Arial" w:hAnsi="Arial" w:cs="Arial"/>
          <w:bCs/>
          <w:sz w:val="22"/>
          <w:szCs w:val="22"/>
        </w:rPr>
        <w:t>a</w:t>
      </w:r>
      <w:r w:rsidR="00B90C67" w:rsidRPr="00385C4C">
        <w:rPr>
          <w:rFonts w:ascii="Arial" w:hAnsi="Arial" w:cs="Arial"/>
          <w:bCs/>
          <w:sz w:val="22"/>
          <w:szCs w:val="22"/>
        </w:rPr>
        <w:t>k nie sú zahrnuté v položkách vyššie</w:t>
      </w:r>
      <w:r w:rsidR="00E81E22" w:rsidRPr="00385C4C">
        <w:rPr>
          <w:rFonts w:ascii="Arial" w:hAnsi="Arial" w:cs="Arial"/>
          <w:bCs/>
          <w:sz w:val="22"/>
          <w:szCs w:val="22"/>
        </w:rPr>
        <w:t xml:space="preserve"> – 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akékoľvek iné formy protihodnoty, ako sú </w:t>
      </w:r>
      <w:r w:rsidR="00385C4C">
        <w:rPr>
          <w:rFonts w:ascii="Arial" w:hAnsi="Arial" w:cs="Arial"/>
          <w:bCs/>
          <w:sz w:val="22"/>
          <w:szCs w:val="22"/>
        </w:rPr>
        <w:tab/>
      </w:r>
      <w:r w:rsidR="00B90C67" w:rsidRPr="00385C4C">
        <w:rPr>
          <w:rFonts w:ascii="Arial" w:hAnsi="Arial" w:cs="Arial"/>
          <w:bCs/>
          <w:sz w:val="22"/>
          <w:szCs w:val="22"/>
        </w:rPr>
        <w:t>kryptomeny, kryptoaktíva, tokeny fanúšikov a nezameniteľné tokeny;</w:t>
      </w:r>
    </w:p>
    <w:p w14:paraId="7F0796DB" w14:textId="448767B3" w:rsidR="00B90C67" w:rsidRDefault="00FD3E19" w:rsidP="00456931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1176E6" w:rsidRPr="00385C4C">
        <w:rPr>
          <w:rFonts w:ascii="Arial" w:hAnsi="Arial" w:cs="Arial"/>
          <w:bCs/>
          <w:sz w:val="22"/>
          <w:szCs w:val="22"/>
        </w:rPr>
        <w:t>v</w:t>
      </w:r>
      <w:r w:rsidR="00B90C67" w:rsidRPr="00385C4C">
        <w:rPr>
          <w:rFonts w:ascii="Arial" w:hAnsi="Arial" w:cs="Arial"/>
          <w:bCs/>
          <w:sz w:val="22"/>
          <w:szCs w:val="22"/>
        </w:rPr>
        <w:t>šetky náklady vynaložené</w:t>
      </w:r>
      <w:r w:rsidR="00E81E22" w:rsidRPr="00385C4C">
        <w:rPr>
          <w:rFonts w:ascii="Arial" w:hAnsi="Arial" w:cs="Arial"/>
          <w:bCs/>
          <w:sz w:val="22"/>
          <w:szCs w:val="22"/>
        </w:rPr>
        <w:t xml:space="preserve"> treťou stranou</w:t>
      </w:r>
      <w:r w:rsidR="00DB7D97" w:rsidRPr="00385C4C">
        <w:rPr>
          <w:rFonts w:ascii="Arial" w:hAnsi="Arial" w:cs="Arial"/>
          <w:bCs/>
          <w:sz w:val="22"/>
          <w:szCs w:val="22"/>
        </w:rPr>
        <w:t>,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 v súvislosti s príslušnou osobou</w:t>
      </w:r>
      <w:r w:rsidR="00B118E4">
        <w:rPr>
          <w:rFonts w:ascii="Arial" w:hAnsi="Arial" w:cs="Arial"/>
          <w:bCs/>
          <w:sz w:val="22"/>
          <w:szCs w:val="22"/>
        </w:rPr>
        <w:t xml:space="preserve"> </w:t>
      </w:r>
      <w:r w:rsidR="00E81E22" w:rsidRPr="00385C4C">
        <w:rPr>
          <w:rFonts w:ascii="Arial" w:hAnsi="Arial" w:cs="Arial"/>
          <w:bCs/>
          <w:sz w:val="22"/>
          <w:szCs w:val="22"/>
        </w:rPr>
        <w:t>(</w:t>
      </w:r>
      <w:r w:rsidR="00B118E4">
        <w:rPr>
          <w:rFonts w:ascii="Arial" w:hAnsi="Arial" w:cs="Arial"/>
          <w:bCs/>
          <w:sz w:val="22"/>
          <w:szCs w:val="22"/>
        </w:rPr>
        <w:t>nominá-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 </w:t>
      </w:r>
      <w:r w:rsidR="00B118E4">
        <w:rPr>
          <w:rFonts w:ascii="Arial" w:hAnsi="Arial" w:cs="Arial"/>
          <w:bCs/>
          <w:sz w:val="22"/>
          <w:szCs w:val="22"/>
        </w:rPr>
        <w:t>cia do</w:t>
      </w:r>
      <w:r w:rsidR="00E81E22" w:rsidRPr="00385C4C">
        <w:rPr>
          <w:rFonts w:ascii="Arial" w:hAnsi="Arial" w:cs="Arial"/>
          <w:bCs/>
          <w:sz w:val="22"/>
          <w:szCs w:val="22"/>
        </w:rPr>
        <w:t> </w:t>
      </w:r>
      <w:r w:rsidR="00B90C67" w:rsidRPr="00385C4C">
        <w:rPr>
          <w:rFonts w:ascii="Arial" w:hAnsi="Arial" w:cs="Arial"/>
          <w:bCs/>
          <w:sz w:val="22"/>
          <w:szCs w:val="22"/>
        </w:rPr>
        <w:t>zá</w:t>
      </w:r>
      <w:r w:rsidR="00E81E22" w:rsidRPr="00385C4C">
        <w:rPr>
          <w:rFonts w:ascii="Arial" w:hAnsi="Arial" w:cs="Arial"/>
          <w:bCs/>
          <w:sz w:val="22"/>
          <w:szCs w:val="22"/>
        </w:rPr>
        <w:t>kladnej zostav</w:t>
      </w:r>
      <w:r w:rsidR="00B118E4">
        <w:rPr>
          <w:rFonts w:ascii="Arial" w:hAnsi="Arial" w:cs="Arial"/>
          <w:bCs/>
          <w:sz w:val="22"/>
          <w:szCs w:val="22"/>
        </w:rPr>
        <w:t>y</w:t>
      </w:r>
      <w:r w:rsidR="00B90C67" w:rsidRPr="00385C4C">
        <w:rPr>
          <w:rFonts w:ascii="Arial" w:hAnsi="Arial" w:cs="Arial"/>
          <w:bCs/>
          <w:sz w:val="22"/>
          <w:szCs w:val="22"/>
        </w:rPr>
        <w:t>, sponzorstvo, podpor</w:t>
      </w:r>
      <w:r w:rsidR="00E81E22" w:rsidRPr="00385C4C">
        <w:rPr>
          <w:rFonts w:ascii="Arial" w:hAnsi="Arial" w:cs="Arial"/>
          <w:bCs/>
          <w:sz w:val="22"/>
          <w:szCs w:val="22"/>
        </w:rPr>
        <w:t>a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 alebo merchandisingov</w:t>
      </w:r>
      <w:r w:rsidR="00E81E22" w:rsidRPr="00385C4C">
        <w:rPr>
          <w:rFonts w:ascii="Arial" w:hAnsi="Arial" w:cs="Arial"/>
          <w:bCs/>
          <w:sz w:val="22"/>
          <w:szCs w:val="22"/>
        </w:rPr>
        <w:t>á</w:t>
      </w:r>
      <w:r w:rsidR="00B118E4">
        <w:rPr>
          <w:rFonts w:ascii="Arial" w:hAnsi="Arial" w:cs="Arial"/>
          <w:bCs/>
          <w:sz w:val="22"/>
          <w:szCs w:val="22"/>
        </w:rPr>
        <w:t xml:space="preserve"> </w:t>
      </w:r>
      <w:r w:rsidR="00B90C67" w:rsidRPr="00385C4C">
        <w:rPr>
          <w:rFonts w:ascii="Arial" w:hAnsi="Arial" w:cs="Arial"/>
          <w:bCs/>
          <w:sz w:val="22"/>
          <w:szCs w:val="22"/>
        </w:rPr>
        <w:t>prác</w:t>
      </w:r>
      <w:r w:rsidR="00E81E22" w:rsidRPr="00385C4C">
        <w:rPr>
          <w:rFonts w:ascii="Arial" w:hAnsi="Arial" w:cs="Arial"/>
          <w:bCs/>
          <w:sz w:val="22"/>
          <w:szCs w:val="22"/>
        </w:rPr>
        <w:t>a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, pokiaľ </w:t>
      </w:r>
      <w:r w:rsidR="00B118E4">
        <w:rPr>
          <w:rFonts w:ascii="Arial" w:hAnsi="Arial" w:cs="Arial"/>
          <w:bCs/>
          <w:sz w:val="22"/>
          <w:szCs w:val="22"/>
        </w:rPr>
        <w:t xml:space="preserve">klub </w:t>
      </w:r>
      <w:r w:rsidR="00B90C67" w:rsidRPr="00385C4C">
        <w:rPr>
          <w:rFonts w:ascii="Arial" w:hAnsi="Arial" w:cs="Arial"/>
          <w:bCs/>
          <w:sz w:val="22"/>
          <w:szCs w:val="22"/>
        </w:rPr>
        <w:t>nemôže k spokojnosti CFCB preukázať, že dohoda je</w:t>
      </w:r>
      <w:r w:rsidR="00B118E4">
        <w:rPr>
          <w:rFonts w:ascii="Arial" w:hAnsi="Arial" w:cs="Arial"/>
          <w:bCs/>
          <w:sz w:val="22"/>
          <w:szCs w:val="22"/>
        </w:rPr>
        <w:t xml:space="preserve"> </w:t>
      </w:r>
      <w:r w:rsidR="00E81E22" w:rsidRPr="00385C4C">
        <w:rPr>
          <w:rFonts w:ascii="Arial" w:hAnsi="Arial" w:cs="Arial"/>
          <w:bCs/>
          <w:sz w:val="22"/>
          <w:szCs w:val="22"/>
        </w:rPr>
        <w:t>skutočná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, </w:t>
      </w:r>
      <w:r w:rsidR="00E81E22" w:rsidRPr="00385C4C">
        <w:rPr>
          <w:rFonts w:ascii="Arial" w:hAnsi="Arial" w:cs="Arial"/>
          <w:bCs/>
          <w:sz w:val="22"/>
          <w:szCs w:val="22"/>
        </w:rPr>
        <w:t>v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 reáln</w:t>
      </w:r>
      <w:r w:rsidR="00E81E22" w:rsidRPr="00385C4C">
        <w:rPr>
          <w:rFonts w:ascii="Arial" w:hAnsi="Arial" w:cs="Arial"/>
          <w:bCs/>
          <w:sz w:val="22"/>
          <w:szCs w:val="22"/>
        </w:rPr>
        <w:t>ej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 hodnot</w:t>
      </w:r>
      <w:r w:rsidR="00E81E22" w:rsidRPr="00385C4C">
        <w:rPr>
          <w:rFonts w:ascii="Arial" w:hAnsi="Arial" w:cs="Arial"/>
          <w:bCs/>
          <w:sz w:val="22"/>
          <w:szCs w:val="22"/>
        </w:rPr>
        <w:t>e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 a bola </w:t>
      </w:r>
      <w:r w:rsidR="00BE3F2F">
        <w:rPr>
          <w:rFonts w:ascii="Arial" w:hAnsi="Arial" w:cs="Arial"/>
          <w:bCs/>
          <w:sz w:val="22"/>
          <w:szCs w:val="22"/>
        </w:rPr>
        <w:t>dohodnutá</w:t>
      </w:r>
      <w:r w:rsidR="00B118E4">
        <w:rPr>
          <w:rFonts w:ascii="Arial" w:hAnsi="Arial" w:cs="Arial"/>
          <w:bCs/>
          <w:sz w:val="22"/>
          <w:szCs w:val="22"/>
        </w:rPr>
        <w:t xml:space="preserve"> </w:t>
      </w:r>
      <w:r w:rsidR="00B90C67" w:rsidRPr="00385C4C">
        <w:rPr>
          <w:rFonts w:ascii="Arial" w:hAnsi="Arial" w:cs="Arial"/>
          <w:bCs/>
          <w:sz w:val="22"/>
          <w:szCs w:val="22"/>
        </w:rPr>
        <w:t>a uzavret</w:t>
      </w:r>
      <w:r w:rsidR="001328A6" w:rsidRPr="00385C4C">
        <w:rPr>
          <w:rFonts w:ascii="Arial" w:hAnsi="Arial" w:cs="Arial"/>
          <w:bCs/>
          <w:sz w:val="22"/>
          <w:szCs w:val="22"/>
        </w:rPr>
        <w:t>á</w:t>
      </w:r>
      <w:r w:rsidR="00B90C67" w:rsidRPr="00385C4C">
        <w:rPr>
          <w:rFonts w:ascii="Arial" w:hAnsi="Arial" w:cs="Arial"/>
          <w:bCs/>
          <w:sz w:val="22"/>
          <w:szCs w:val="22"/>
        </w:rPr>
        <w:t xml:space="preserve"> nezávisle od akéhokoľvek</w:t>
      </w:r>
      <w:r w:rsidR="00B118E4">
        <w:rPr>
          <w:rFonts w:ascii="Arial" w:hAnsi="Arial" w:cs="Arial"/>
          <w:bCs/>
          <w:sz w:val="22"/>
          <w:szCs w:val="22"/>
        </w:rPr>
        <w:t xml:space="preserve"> </w:t>
      </w:r>
      <w:r w:rsidR="00B90C67" w:rsidRPr="00385C4C">
        <w:rPr>
          <w:rFonts w:ascii="Arial" w:hAnsi="Arial" w:cs="Arial"/>
          <w:bCs/>
          <w:sz w:val="22"/>
          <w:szCs w:val="22"/>
        </w:rPr>
        <w:t>vzťahu</w:t>
      </w:r>
      <w:r w:rsidR="00B118E4">
        <w:rPr>
          <w:rFonts w:ascii="Arial" w:hAnsi="Arial" w:cs="Arial"/>
          <w:bCs/>
          <w:sz w:val="22"/>
          <w:szCs w:val="22"/>
        </w:rPr>
        <w:t xml:space="preserve"> </w:t>
      </w:r>
      <w:r w:rsidR="00B90C67" w:rsidRPr="00385C4C">
        <w:rPr>
          <w:rFonts w:ascii="Arial" w:hAnsi="Arial" w:cs="Arial"/>
          <w:bCs/>
          <w:sz w:val="22"/>
          <w:szCs w:val="22"/>
        </w:rPr>
        <w:t>medzi</w:t>
      </w:r>
      <w:r w:rsidR="00B118E4">
        <w:rPr>
          <w:rFonts w:ascii="Arial" w:hAnsi="Arial" w:cs="Arial"/>
          <w:bCs/>
          <w:sz w:val="22"/>
          <w:szCs w:val="22"/>
        </w:rPr>
        <w:t xml:space="preserve"> sponzorom </w:t>
      </w:r>
      <w:r w:rsidR="00B90C67" w:rsidRPr="00385C4C">
        <w:rPr>
          <w:rFonts w:ascii="Arial" w:hAnsi="Arial" w:cs="Arial"/>
          <w:bCs/>
          <w:sz w:val="22"/>
          <w:szCs w:val="22"/>
        </w:rPr>
        <w:t>/</w:t>
      </w:r>
      <w:r w:rsidR="001328A6" w:rsidRPr="00385C4C">
        <w:rPr>
          <w:rFonts w:ascii="Arial" w:hAnsi="Arial" w:cs="Arial"/>
          <w:bCs/>
          <w:sz w:val="22"/>
          <w:szCs w:val="22"/>
        </w:rPr>
        <w:t xml:space="preserve"> </w:t>
      </w:r>
      <w:r w:rsidR="00B90C67" w:rsidRPr="00385C4C">
        <w:rPr>
          <w:rFonts w:ascii="Arial" w:hAnsi="Arial" w:cs="Arial"/>
          <w:bCs/>
          <w:sz w:val="22"/>
          <w:szCs w:val="22"/>
        </w:rPr>
        <w:t>treťou stranou a</w:t>
      </w:r>
      <w:r w:rsidR="002070D1">
        <w:rPr>
          <w:rFonts w:ascii="Arial" w:hAnsi="Arial" w:cs="Arial"/>
          <w:bCs/>
          <w:sz w:val="22"/>
          <w:szCs w:val="22"/>
        </w:rPr>
        <w:t> </w:t>
      </w:r>
      <w:r w:rsidR="00B118E4">
        <w:rPr>
          <w:rFonts w:ascii="Arial" w:hAnsi="Arial" w:cs="Arial"/>
          <w:bCs/>
          <w:sz w:val="22"/>
          <w:szCs w:val="22"/>
        </w:rPr>
        <w:t>klubom</w:t>
      </w:r>
      <w:r w:rsidR="002070D1">
        <w:rPr>
          <w:rFonts w:ascii="Arial" w:hAnsi="Arial" w:cs="Arial"/>
          <w:bCs/>
          <w:sz w:val="22"/>
          <w:szCs w:val="22"/>
        </w:rPr>
        <w:t>;</w:t>
      </w:r>
    </w:p>
    <w:p w14:paraId="77AD146F" w14:textId="1306A9A9" w:rsidR="002070D1" w:rsidRDefault="002070D1" w:rsidP="00D1747D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color w:val="0000CC"/>
          <w:sz w:val="22"/>
          <w:szCs w:val="22"/>
        </w:rPr>
      </w:pPr>
      <w:r w:rsidRPr="002070D1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color w:val="0000CC"/>
          <w:sz w:val="22"/>
          <w:szCs w:val="22"/>
        </w:rPr>
        <w:t>v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> prípade hráča</w:t>
      </w:r>
      <w:r>
        <w:rPr>
          <w:rFonts w:ascii="Arial" w:hAnsi="Arial" w:cs="Arial"/>
          <w:bCs/>
          <w:color w:val="0000CC"/>
          <w:sz w:val="22"/>
          <w:szCs w:val="22"/>
        </w:rPr>
        <w:t xml:space="preserve"> uvoľneného na hosťovanie </w:t>
      </w:r>
      <w:r w:rsidR="000A163F">
        <w:rPr>
          <w:rFonts w:ascii="Arial" w:hAnsi="Arial" w:cs="Arial"/>
          <w:bCs/>
          <w:color w:val="0000CC"/>
          <w:sz w:val="22"/>
          <w:szCs w:val="22"/>
        </w:rPr>
        <w:t>do</w:t>
      </w:r>
      <w:r>
        <w:rPr>
          <w:rFonts w:ascii="Arial" w:hAnsi="Arial" w:cs="Arial"/>
          <w:bCs/>
          <w:color w:val="0000CC"/>
          <w:sz w:val="22"/>
          <w:szCs w:val="22"/>
        </w:rPr>
        <w:t> in</w:t>
      </w:r>
      <w:r w:rsidR="000A163F">
        <w:rPr>
          <w:rFonts w:ascii="Arial" w:hAnsi="Arial" w:cs="Arial"/>
          <w:bCs/>
          <w:color w:val="0000CC"/>
          <w:sz w:val="22"/>
          <w:szCs w:val="22"/>
        </w:rPr>
        <w:t>ého</w:t>
      </w:r>
      <w:r>
        <w:rPr>
          <w:rFonts w:ascii="Arial" w:hAnsi="Arial" w:cs="Arial"/>
          <w:bCs/>
          <w:color w:val="0000CC"/>
          <w:sz w:val="22"/>
          <w:szCs w:val="22"/>
        </w:rPr>
        <w:t xml:space="preserve"> klub</w:t>
      </w:r>
      <w:r w:rsidR="000A163F">
        <w:rPr>
          <w:rFonts w:ascii="Arial" w:hAnsi="Arial" w:cs="Arial"/>
          <w:bCs/>
          <w:color w:val="0000CC"/>
          <w:sz w:val="22"/>
          <w:szCs w:val="22"/>
        </w:rPr>
        <w:t>u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>, príslušná časť výdavkov na</w:t>
      </w:r>
      <w:r>
        <w:rPr>
          <w:rFonts w:ascii="Arial" w:hAnsi="Arial" w:cs="Arial"/>
          <w:bCs/>
          <w:color w:val="0000CC"/>
          <w:sz w:val="22"/>
          <w:szCs w:val="22"/>
        </w:rPr>
        <w:t xml:space="preserve"> jeho zamestna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>necké požitky, ktorá zost</w:t>
      </w:r>
      <w:r>
        <w:rPr>
          <w:rFonts w:ascii="Arial" w:hAnsi="Arial" w:cs="Arial"/>
          <w:bCs/>
          <w:color w:val="0000CC"/>
          <w:sz w:val="22"/>
          <w:szCs w:val="22"/>
        </w:rPr>
        <w:t>ala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 xml:space="preserve"> </w:t>
      </w:r>
      <w:r w:rsidR="004C4E21">
        <w:rPr>
          <w:rFonts w:ascii="Arial" w:hAnsi="Arial" w:cs="Arial"/>
          <w:bCs/>
          <w:color w:val="0000CC"/>
          <w:sz w:val="22"/>
          <w:szCs w:val="22"/>
        </w:rPr>
        <w:t>v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 xml:space="preserve"> náklad</w:t>
      </w:r>
      <w:r w:rsidR="004C4E21">
        <w:rPr>
          <w:rFonts w:ascii="Arial" w:hAnsi="Arial" w:cs="Arial"/>
          <w:bCs/>
          <w:color w:val="0000CC"/>
          <w:sz w:val="22"/>
          <w:szCs w:val="22"/>
        </w:rPr>
        <w:t>och</w:t>
      </w:r>
      <w:r>
        <w:rPr>
          <w:rFonts w:ascii="Arial" w:hAnsi="Arial" w:cs="Arial"/>
          <w:bCs/>
          <w:color w:val="0000CC"/>
          <w:sz w:val="22"/>
          <w:szCs w:val="22"/>
        </w:rPr>
        <w:t xml:space="preserve"> klubu (držiteľa licencie);</w:t>
      </w:r>
    </w:p>
    <w:p w14:paraId="6C83B7F7" w14:textId="153B4045" w:rsidR="002070D1" w:rsidRPr="002070D1" w:rsidRDefault="002070D1" w:rsidP="00D1747D">
      <w:pPr>
        <w:numPr>
          <w:ilvl w:val="0"/>
          <w:numId w:val="72"/>
        </w:numPr>
        <w:tabs>
          <w:tab w:val="left" w:pos="426"/>
          <w:tab w:val="left" w:pos="1134"/>
        </w:tabs>
        <w:autoSpaceDE w:val="0"/>
        <w:autoSpaceDN w:val="0"/>
        <w:adjustRightInd w:val="0"/>
        <w:ind w:left="993" w:firstLine="0"/>
        <w:jc w:val="both"/>
        <w:rPr>
          <w:rFonts w:ascii="Arial" w:hAnsi="Arial" w:cs="Arial"/>
          <w:bCs/>
          <w:color w:val="0000CC"/>
          <w:sz w:val="22"/>
          <w:szCs w:val="22"/>
        </w:rPr>
      </w:pPr>
      <w:r w:rsidRPr="002070D1">
        <w:rPr>
          <w:rFonts w:ascii="Arial" w:hAnsi="Arial" w:cs="Arial"/>
          <w:bCs/>
          <w:color w:val="0000CC"/>
          <w:sz w:val="22"/>
          <w:szCs w:val="22"/>
        </w:rPr>
        <w:t>výdavky na zamestnanecké požitky príslušných osôb</w:t>
      </w:r>
      <w:r>
        <w:rPr>
          <w:rFonts w:ascii="Arial" w:hAnsi="Arial" w:cs="Arial"/>
          <w:bCs/>
          <w:color w:val="0000CC"/>
          <w:sz w:val="22"/>
          <w:szCs w:val="22"/>
        </w:rPr>
        <w:t xml:space="preserve">, 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>po odpočítaní kreditov</w:t>
      </w:r>
      <w:r>
        <w:rPr>
          <w:rFonts w:ascii="Arial" w:hAnsi="Arial" w:cs="Arial"/>
          <w:bCs/>
          <w:color w:val="0000CC"/>
          <w:sz w:val="22"/>
          <w:szCs w:val="22"/>
        </w:rPr>
        <w:t>, uzna-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 xml:space="preserve"> ných vo vzťahu k </w:t>
      </w:r>
      <w:r w:rsidR="00BE2DD6">
        <w:rPr>
          <w:rFonts w:ascii="Arial" w:hAnsi="Arial" w:cs="Arial"/>
          <w:bCs/>
          <w:color w:val="0000CC"/>
          <w:sz w:val="22"/>
          <w:szCs w:val="22"/>
        </w:rPr>
        <w:t>týmto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 xml:space="preserve"> osobám z klubových benefitov UEFA/FIFA a programov ochrany klubov FIFA</w:t>
      </w:r>
      <w:r>
        <w:rPr>
          <w:rFonts w:ascii="Arial" w:hAnsi="Arial" w:cs="Arial"/>
          <w:bCs/>
          <w:color w:val="0000CC"/>
          <w:sz w:val="22"/>
          <w:szCs w:val="22"/>
        </w:rPr>
        <w:t xml:space="preserve"> (ak je to aktuálne)</w:t>
      </w:r>
      <w:r w:rsidRPr="002070D1">
        <w:rPr>
          <w:rFonts w:ascii="Arial" w:hAnsi="Arial" w:cs="Arial"/>
          <w:bCs/>
          <w:color w:val="0000CC"/>
          <w:sz w:val="22"/>
          <w:szCs w:val="22"/>
        </w:rPr>
        <w:t>.</w:t>
      </w:r>
    </w:p>
    <w:p w14:paraId="613359A6" w14:textId="77777777" w:rsidR="003C400A" w:rsidRPr="00400302" w:rsidRDefault="003C400A" w:rsidP="008649EB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sz w:val="2"/>
          <w:szCs w:val="2"/>
          <w:shd w:val="clear" w:color="auto" w:fill="FFFFFF"/>
        </w:rPr>
      </w:pPr>
    </w:p>
    <w:p w14:paraId="64E393E8" w14:textId="77777777" w:rsidR="00960295" w:rsidRDefault="00FE6459" w:rsidP="008649EB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>A</w:t>
      </w:r>
      <w:r w:rsidR="00CB26CB"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="008649EB"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>2</w:t>
      </w:r>
      <w:r w:rsidR="000C3F8D"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B66012"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>Amortizácia/zníženie hodnoty nákladov príslušných osôb</w:t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0A032C85" w14:textId="09AE275E" w:rsidR="00B66012" w:rsidRDefault="00960295" w:rsidP="008649EB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ab/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sa vypočíta z </w:t>
      </w:r>
      <w:r w:rsidR="0040030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RÚZ</w:t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070D1">
        <w:rPr>
          <w:rStyle w:val="longtext"/>
          <w:rFonts w:ascii="Arial" w:hAnsi="Arial" w:cs="Arial"/>
          <w:sz w:val="22"/>
          <w:szCs w:val="22"/>
          <w:shd w:val="clear" w:color="auto" w:fill="FFFFFF"/>
        </w:rPr>
        <w:t>klubu</w:t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a/alebo</w:t>
      </w:r>
      <w:r w:rsidR="004C4E21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z</w:t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070D1" w:rsidRPr="002070D1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>finančných výkazov za prechodné obdobie</w:t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, ako </w:t>
      </w:r>
      <w:r w:rsidR="008649EB">
        <w:rPr>
          <w:rStyle w:val="longtext"/>
          <w:rFonts w:ascii="Arial" w:hAnsi="Arial" w:cs="Arial"/>
          <w:sz w:val="22"/>
          <w:szCs w:val="22"/>
          <w:shd w:val="clear" w:color="auto" w:fill="FFFFFF"/>
        </w:rPr>
        <w:t>uv</w:t>
      </w:r>
      <w:r w:rsidR="00640BE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ádza</w:t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príloh</w:t>
      </w:r>
      <w:r w:rsidR="00640BE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a</w:t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3 </w:t>
      </w:r>
      <w:r w:rsidR="002070D1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platnej </w:t>
      </w:r>
      <w:r w:rsid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licenčnej smernice SFZ</w:t>
      </w:r>
      <w:r w:rsidR="00B66012" w:rsidRPr="00B6601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</w:p>
    <w:p w14:paraId="36CF9D6B" w14:textId="77777777" w:rsidR="003C400A" w:rsidRPr="00400302" w:rsidRDefault="003C400A" w:rsidP="000C3F8D">
      <w:pPr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sz w:val="2"/>
          <w:szCs w:val="2"/>
          <w:shd w:val="clear" w:color="auto" w:fill="FFFFFF"/>
        </w:rPr>
      </w:pPr>
    </w:p>
    <w:p w14:paraId="1C03600E" w14:textId="4FED4143" w:rsidR="004C4E21" w:rsidRPr="00960295" w:rsidRDefault="004C4E21" w:rsidP="000C3F8D">
      <w:pPr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</w:rPr>
      </w:pPr>
      <w:r w:rsidRPr="00960295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</w:rPr>
        <w:t>A.</w:t>
      </w:r>
      <w:r w:rsidR="00250447" w:rsidRPr="00960295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</w:rPr>
        <w:t>3</w:t>
      </w:r>
      <w:r w:rsidRPr="00960295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</w:rPr>
        <w:t xml:space="preserve"> Príjmy/náklady z</w:t>
      </w:r>
      <w:r w:rsidR="00BE2DD6" w:rsidRPr="00960295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</w:rPr>
        <w:t>o zapožičania/hosťovania hráča</w:t>
      </w:r>
      <w:r w:rsidR="00400302" w:rsidRPr="00960295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</w:rPr>
        <w:t>,</w:t>
      </w:r>
      <w:r w:rsidRPr="00960295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</w:rPr>
        <w:t xml:space="preserve"> vypočítané ako:</w:t>
      </w:r>
    </w:p>
    <w:p w14:paraId="684579A7" w14:textId="3FF2055C" w:rsidR="004C4E21" w:rsidRDefault="00DD7883" w:rsidP="00250447">
      <w:pPr>
        <w:pStyle w:val="Odsekzoznamu"/>
        <w:numPr>
          <w:ilvl w:val="0"/>
          <w:numId w:val="96"/>
        </w:numPr>
        <w:autoSpaceDE w:val="0"/>
        <w:autoSpaceDN w:val="0"/>
        <w:adjustRightInd w:val="0"/>
        <w:ind w:left="709" w:hanging="283"/>
        <w:jc w:val="both"/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</w:pP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Náklady</w:t>
      </w:r>
      <w:r w:rsidR="00250447"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, 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zahŕňajúce sumy</w:t>
      </w:r>
      <w:r w:rsid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,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vynaložené </w:t>
      </w:r>
      <w:r w:rsidR="00400302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z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a prichádzajú</w:t>
      </w:r>
      <w:r w:rsidR="00250447"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ceho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hráča z iného klubu alebo odchádzajúc</w:t>
      </w:r>
      <w:r w:rsidR="00250447"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eho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hráča do iného klubu</w:t>
      </w:r>
      <w:r w:rsid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,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plus akékoľvek priamo súvisiace sumy</w:t>
      </w:r>
      <w:r w:rsidR="00250447"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,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zaplatené a/alebo splatné inej strane, ako je iný futbalový klub, agent alebo</w:t>
      </w:r>
      <w:r w:rsid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SFZ 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/</w:t>
      </w:r>
      <w:r w:rsid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ÚLK.</w:t>
      </w:r>
    </w:p>
    <w:p w14:paraId="0616A3E0" w14:textId="77777777" w:rsidR="00250447" w:rsidRDefault="00250447" w:rsidP="00250447">
      <w:pPr>
        <w:pStyle w:val="Odsekzoznamu"/>
        <w:numPr>
          <w:ilvl w:val="0"/>
          <w:numId w:val="96"/>
        </w:numPr>
        <w:autoSpaceDE w:val="0"/>
        <w:autoSpaceDN w:val="0"/>
        <w:adjustRightInd w:val="0"/>
        <w:ind w:left="709" w:hanging="283"/>
        <w:jc w:val="both"/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</w:pP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lastRenderedPageBreak/>
        <w:t>Príjmy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, zahŕňajúce sumy</w:t>
      </w: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, vykázané  v súvislosti  s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</w:t>
      </w: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odchádzajúcim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hráč</w:t>
      </w: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om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</w:t>
      </w: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do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iného klubu</w:t>
      </w:r>
    </w:p>
    <w:p w14:paraId="1A2BFECA" w14:textId="124074E4" w:rsidR="00250447" w:rsidRPr="00250447" w:rsidRDefault="00250447" w:rsidP="00250447">
      <w:pPr>
        <w:pStyle w:val="Odsekzoznamu"/>
        <w:autoSpaceDE w:val="0"/>
        <w:autoSpaceDN w:val="0"/>
        <w:adjustRightInd w:val="0"/>
        <w:ind w:left="709"/>
        <w:jc w:val="both"/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</w:pP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a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lebo prichádzajúcim hráč</w:t>
      </w: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om</w:t>
      </w:r>
      <w:r w:rsidR="00400302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z iného klubu</w:t>
      </w: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,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znížené o akékoľvek priamo súvisiace sumy</w:t>
      </w:r>
      <w:r w:rsidR="00400302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,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zaplatené a/alebo splatné inej strane, ako je iný futbalový klub, agent alebo </w:t>
      </w:r>
      <w:r w:rsidR="00400302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SFZ</w:t>
      </w:r>
      <w:r w:rsidR="000A163F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</w:t>
      </w:r>
      <w:r w:rsidR="00400302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/</w:t>
      </w:r>
      <w:r w:rsidR="000A163F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</w:t>
      </w:r>
      <w:r w:rsidR="00400302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ÚLK.</w:t>
      </w:r>
      <w:r w:rsidRPr="0025044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</w:t>
      </w:r>
    </w:p>
    <w:p w14:paraId="69DA056A" w14:textId="77777777" w:rsidR="0081581A" w:rsidRPr="0081581A" w:rsidRDefault="0081581A" w:rsidP="000C3F8D">
      <w:pPr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b/>
          <w:bCs/>
          <w:sz w:val="2"/>
          <w:szCs w:val="2"/>
          <w:shd w:val="clear" w:color="auto" w:fill="FFFFFF"/>
        </w:rPr>
      </w:pPr>
    </w:p>
    <w:p w14:paraId="55D6E710" w14:textId="34ACF259" w:rsidR="00FE6459" w:rsidRPr="00960295" w:rsidRDefault="00FE6459" w:rsidP="000C3F8D">
      <w:pPr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b/>
          <w:bCs/>
          <w:sz w:val="22"/>
          <w:szCs w:val="22"/>
          <w:u w:val="single"/>
          <w:shd w:val="clear" w:color="auto" w:fill="FFFFFF"/>
        </w:rPr>
      </w:pPr>
      <w:r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>A</w:t>
      </w:r>
      <w:r w:rsidR="00CB26CB"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>.</w:t>
      </w:r>
      <w:r w:rsidR="00400302"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>4</w:t>
      </w:r>
      <w:r w:rsidR="00640BE2"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Náklady </w:t>
      </w:r>
      <w:r w:rsidR="000C3F8D"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>agentov</w:t>
      </w:r>
      <w:r w:rsidRPr="00960295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hráčov / prepojených strán</w:t>
      </w:r>
    </w:p>
    <w:p w14:paraId="306B3ECF" w14:textId="77777777" w:rsidR="00FE6459" w:rsidRDefault="0077311D" w:rsidP="000C3F8D">
      <w:pPr>
        <w:numPr>
          <w:ilvl w:val="0"/>
          <w:numId w:val="73"/>
        </w:numPr>
        <w:autoSpaceDE w:val="0"/>
        <w:autoSpaceDN w:val="0"/>
        <w:adjustRightInd w:val="0"/>
        <w:ind w:left="709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N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áklady na </w:t>
      </w:r>
      <w:r w:rsid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agentov</w:t>
      </w:r>
      <w:r w:rsid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hráčov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sú náklady, ktoré nie sú inak zahrnuté do nákladov na zamestnanecké </w:t>
      </w:r>
      <w:r w:rsid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benefity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príslušných osôb a</w:t>
      </w:r>
      <w:r w:rsid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 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amortizáci</w:t>
      </w:r>
      <w:r w:rsid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a 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/</w:t>
      </w:r>
      <w:r w:rsid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zníženi</w:t>
      </w:r>
      <w:r w:rsidR="005B5C98">
        <w:rPr>
          <w:rStyle w:val="longtext"/>
          <w:rFonts w:ascii="Arial" w:hAnsi="Arial" w:cs="Arial"/>
          <w:sz w:val="22"/>
          <w:szCs w:val="22"/>
          <w:shd w:val="clear" w:color="auto" w:fill="FFFFFF"/>
        </w:rPr>
        <w:t>e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hodnoty nákladov príslušných osôb.</w:t>
      </w:r>
    </w:p>
    <w:p w14:paraId="1D55578E" w14:textId="7B93FDF9" w:rsidR="00FE6459" w:rsidRDefault="0077311D" w:rsidP="000C3F8D">
      <w:pPr>
        <w:numPr>
          <w:ilvl w:val="0"/>
          <w:numId w:val="73"/>
        </w:numPr>
        <w:autoSpaceDE w:val="0"/>
        <w:autoSpaceDN w:val="0"/>
        <w:adjustRightInd w:val="0"/>
        <w:ind w:left="709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N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áklady prepojených strán sú všetky náklady zaplatené prepojenej strane a vynaložené </w:t>
      </w:r>
      <w:r w:rsidR="0040030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klubom (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držiteľom licencie</w:t>
      </w:r>
      <w:r w:rsidR="0040030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)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 akýmkoľvek subjektom z</w:t>
      </w:r>
      <w:r w:rsid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 finančného perimetra</w:t>
      </w:r>
      <w:r w:rsidR="00FE6459"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alebo treťou stranou vo vzťahu k príslušnej osobe.</w:t>
      </w:r>
    </w:p>
    <w:p w14:paraId="6E0C9995" w14:textId="77777777" w:rsidR="00113DB6" w:rsidRPr="00FE6459" w:rsidRDefault="00113DB6" w:rsidP="003F12F2">
      <w:pPr>
        <w:numPr>
          <w:ilvl w:val="0"/>
          <w:numId w:val="73"/>
        </w:numPr>
        <w:autoSpaceDE w:val="0"/>
        <w:autoSpaceDN w:val="0"/>
        <w:adjustRightInd w:val="0"/>
        <w:ind w:left="709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Prepojená strana vo vzťahu </w:t>
      </w:r>
      <w:r w:rsidRPr="00FE6459">
        <w:rPr>
          <w:rStyle w:val="longtext"/>
          <w:rFonts w:ascii="Arial" w:hAnsi="Arial" w:cs="Arial"/>
          <w:sz w:val="22"/>
          <w:szCs w:val="22"/>
          <w:shd w:val="clear" w:color="auto" w:fill="FFFFFF"/>
        </w:rPr>
        <w:t>k príslušnej osobe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je:</w:t>
      </w:r>
    </w:p>
    <w:p w14:paraId="746CCF67" w14:textId="77777777" w:rsidR="00FE6459" w:rsidRDefault="00113DB6" w:rsidP="000C3F8D">
      <w:pPr>
        <w:numPr>
          <w:ilvl w:val="0"/>
          <w:numId w:val="74"/>
        </w:numPr>
        <w:autoSpaceDE w:val="0"/>
        <w:autoSpaceDN w:val="0"/>
        <w:adjustRightInd w:val="0"/>
        <w:ind w:left="993" w:hanging="142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113DB6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blízky rodinný príslušník, </w:t>
      </w:r>
      <w:r w:rsidR="005B5C98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ktorým </w:t>
      </w:r>
      <w:r w:rsidRPr="00113DB6">
        <w:rPr>
          <w:rStyle w:val="longtext"/>
          <w:rFonts w:ascii="Arial" w:hAnsi="Arial" w:cs="Arial"/>
          <w:sz w:val="22"/>
          <w:szCs w:val="22"/>
          <w:shd w:val="clear" w:color="auto" w:fill="FFFFFF"/>
        </w:rPr>
        <w:t>sa rozumie:</w:t>
      </w:r>
    </w:p>
    <w:p w14:paraId="0D5DA060" w14:textId="77777777" w:rsidR="00AE3E58" w:rsidRDefault="00AE3E58" w:rsidP="00400302">
      <w:pPr>
        <w:numPr>
          <w:ilvl w:val="0"/>
          <w:numId w:val="75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manžel, manželka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 partner</w:t>
      </w:r>
      <w:r w:rsid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;</w:t>
      </w:r>
    </w:p>
    <w:p w14:paraId="5BDE4363" w14:textId="77777777" w:rsidR="00AE3E58" w:rsidRDefault="00AE3E58" w:rsidP="00400302">
      <w:pPr>
        <w:numPr>
          <w:ilvl w:val="0"/>
          <w:numId w:val="75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osoba, s ktorou žije ako partner v trvalom rodinnom vzťahu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;</w:t>
      </w:r>
    </w:p>
    <w:p w14:paraId="78CC15DC" w14:textId="77777777" w:rsidR="00F81970" w:rsidRDefault="00F81970" w:rsidP="00400302">
      <w:pPr>
        <w:numPr>
          <w:ilvl w:val="0"/>
          <w:numId w:val="75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deti alebo nevlastné deti príslušnej osoby alebo </w:t>
      </w:r>
      <w:r w:rsidR="00372FDC"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niektorej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osoby</w:t>
      </w:r>
      <w:r w:rsidR="00372FDC"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spadajúcej pod ods</w:t>
      </w:r>
      <w:r w:rsidR="00372FDC"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i) tejto definície;</w:t>
      </w:r>
    </w:p>
    <w:p w14:paraId="486FA483" w14:textId="77777777" w:rsidR="00F81970" w:rsidRDefault="00F81970" w:rsidP="00400302">
      <w:pPr>
        <w:numPr>
          <w:ilvl w:val="0"/>
          <w:numId w:val="75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deti alebo nevlastné deti osoby</w:t>
      </w:r>
      <w:r w:rsidR="00372FDC"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spadajúcej pod ods</w:t>
      </w:r>
      <w:r w:rsidR="00372FDC"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i), ktoré žijú s príslušnou osobou a nedosiahli vek 18 rokov;</w:t>
      </w:r>
    </w:p>
    <w:p w14:paraId="7E071EB6" w14:textId="77777777" w:rsidR="00F81970" w:rsidRDefault="00F81970" w:rsidP="00400302">
      <w:pPr>
        <w:numPr>
          <w:ilvl w:val="0"/>
          <w:numId w:val="75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súrodenci;</w:t>
      </w:r>
    </w:p>
    <w:p w14:paraId="7232263F" w14:textId="77777777" w:rsidR="00F81970" w:rsidRDefault="00F81970" w:rsidP="00400302">
      <w:pPr>
        <w:numPr>
          <w:ilvl w:val="0"/>
          <w:numId w:val="75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rodičia;</w:t>
      </w:r>
    </w:p>
    <w:p w14:paraId="08F24217" w14:textId="77777777" w:rsidR="00AE3E58" w:rsidRPr="000C3F8D" w:rsidRDefault="00F81970" w:rsidP="00400302">
      <w:pPr>
        <w:numPr>
          <w:ilvl w:val="0"/>
          <w:numId w:val="75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osoby závislé na príslušnej osobe alebo na </w:t>
      </w:r>
      <w:r w:rsidR="00372FDC"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niektorej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osobe podľa ods. i) tejto definície.</w:t>
      </w:r>
    </w:p>
    <w:p w14:paraId="50DE21EE" w14:textId="77777777" w:rsidR="00AE3E58" w:rsidRDefault="000C3F8D" w:rsidP="000C3F8D">
      <w:pPr>
        <w:numPr>
          <w:ilvl w:val="0"/>
          <w:numId w:val="74"/>
        </w:numPr>
        <w:autoSpaceDE w:val="0"/>
        <w:autoSpaceDN w:val="0"/>
        <w:adjustRightInd w:val="0"/>
        <w:ind w:left="993" w:hanging="142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agent </w:t>
      </w:r>
      <w:r w:rsidR="00F81970">
        <w:rPr>
          <w:rStyle w:val="longtext"/>
          <w:rFonts w:ascii="Arial" w:hAnsi="Arial" w:cs="Arial"/>
          <w:sz w:val="22"/>
          <w:szCs w:val="22"/>
          <w:shd w:val="clear" w:color="auto" w:fill="FFFFFF"/>
        </w:rPr>
        <w:t>alebo zástupca, konajúci v mene príslušnej osoby;</w:t>
      </w:r>
    </w:p>
    <w:p w14:paraId="74C87C6D" w14:textId="77777777" w:rsidR="00F81970" w:rsidRPr="000C3F8D" w:rsidRDefault="00F81970" w:rsidP="000C3F8D">
      <w:pPr>
        <w:numPr>
          <w:ilvl w:val="0"/>
          <w:numId w:val="74"/>
        </w:numPr>
        <w:autoSpaceDE w:val="0"/>
        <w:autoSpaceDN w:val="0"/>
        <w:adjustRightInd w:val="0"/>
        <w:ind w:left="993" w:hanging="142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každá právnická osoba, vo vzťahu ku ktorej je príslušná osoba alebo niektorá z osôb, uvedených v ods. i</w:t>
      </w:r>
      <w:r w:rsidR="00640BE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a</w:t>
      </w:r>
      <w:r w:rsidR="00640BE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 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ii</w:t>
      </w:r>
      <w:r w:rsidR="00640BE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  <w:r w:rsidRPr="000C3F8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vyššie:</w:t>
      </w:r>
    </w:p>
    <w:p w14:paraId="4A5A610D" w14:textId="77777777" w:rsidR="00372FDC" w:rsidRDefault="00372FDC" w:rsidP="00400302">
      <w:pPr>
        <w:numPr>
          <w:ilvl w:val="0"/>
          <w:numId w:val="76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vlastníkom min. 20% akcií tejto právnickej osoby;</w:t>
      </w:r>
    </w:p>
    <w:p w14:paraId="084A0884" w14:textId="0A5BBA06" w:rsidR="00372FDC" w:rsidRDefault="00372FDC" w:rsidP="00400302">
      <w:pPr>
        <w:numPr>
          <w:ilvl w:val="0"/>
          <w:numId w:val="76"/>
        </w:numPr>
        <w:autoSpaceDE w:val="0"/>
        <w:autoSpaceDN w:val="0"/>
        <w:adjustRightInd w:val="0"/>
        <w:ind w:left="1276" w:hanging="283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vlastníkom min. 20% hlasovacích práv na valnom zhromaždení tejto právnickej osoby</w:t>
      </w:r>
      <w:r w:rsidR="00960295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</w:p>
    <w:p w14:paraId="1B356CCC" w14:textId="32FE3A22" w:rsidR="00372FDC" w:rsidRDefault="0077311D" w:rsidP="00640BE2">
      <w:pPr>
        <w:numPr>
          <w:ilvl w:val="0"/>
          <w:numId w:val="74"/>
        </w:numPr>
        <w:autoSpaceDE w:val="0"/>
        <w:autoSpaceDN w:val="0"/>
        <w:adjustRightInd w:val="0"/>
        <w:ind w:left="993" w:hanging="142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ľubovoľná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s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poločnosť, trust, partnerstvo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orgán, organizácia alebo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mechanizmus</w:t>
      </w:r>
      <w:r w:rsidR="003F12F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/ systém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zriadený alebo fungujúci priamo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/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nepriamo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výlučne/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čiastočne</w:t>
      </w:r>
      <w:r w:rsidR="003F12F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v</w:t>
      </w:r>
      <w:r w:rsidR="003F12F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prospech alebo v súvislosti s príslušnou osobou alebo 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niektorou/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všetkými ostatnými kategóriami osôb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uvedených v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 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t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ejto </w:t>
      </w:r>
      <w:r w:rsidR="00372FDC" w:rsidRP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definíci</w:t>
      </w:r>
      <w:r w:rsidR="00372FD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i.</w:t>
      </w:r>
    </w:p>
    <w:p w14:paraId="6B9B9477" w14:textId="77777777" w:rsidR="003C400A" w:rsidRPr="0081581A" w:rsidRDefault="003C400A" w:rsidP="000C3796">
      <w:pPr>
        <w:jc w:val="both"/>
        <w:rPr>
          <w:rFonts w:ascii="Arial" w:hAnsi="Arial" w:cs="Arial"/>
          <w:color w:val="0000CC"/>
          <w:sz w:val="2"/>
          <w:szCs w:val="2"/>
        </w:rPr>
      </w:pPr>
    </w:p>
    <w:p w14:paraId="4A9B8893" w14:textId="4C6369C7" w:rsidR="000C3796" w:rsidRPr="00960295" w:rsidRDefault="000C3796" w:rsidP="000C3796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60295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CB26CB" w:rsidRPr="00960295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400302" w:rsidRPr="00960295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960295">
        <w:rPr>
          <w:rFonts w:ascii="Arial" w:hAnsi="Arial" w:cs="Arial"/>
          <w:b/>
          <w:bCs/>
          <w:color w:val="000000"/>
          <w:sz w:val="22"/>
          <w:szCs w:val="22"/>
        </w:rPr>
        <w:t xml:space="preserve"> Úprava nákladov na zamestnanecké benefity v súvislosti s príslušnými osobami</w:t>
      </w:r>
    </w:p>
    <w:p w14:paraId="4BD3463E" w14:textId="7E2714B8" w:rsidR="000C3796" w:rsidRPr="0090553E" w:rsidRDefault="001B1F76" w:rsidP="003B31F6">
      <w:pPr>
        <w:numPr>
          <w:ilvl w:val="0"/>
          <w:numId w:val="83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Klub </w:t>
      </w:r>
      <w:r w:rsidR="000C3796" w:rsidRPr="0090553E">
        <w:rPr>
          <w:rFonts w:ascii="Arial" w:hAnsi="Arial" w:cs="Arial"/>
          <w:color w:val="000000"/>
          <w:sz w:val="22"/>
          <w:szCs w:val="22"/>
        </w:rPr>
        <w:t xml:space="preserve">môže v špecifických prípadoch, ako je uvedené nižšie, upraviť čitateľ nákladov na A-družstvo mužov smerom nadol. Takáto úprava je možná, ak násobok dane a sociálnych odvodov </w:t>
      </w:r>
      <w:r>
        <w:rPr>
          <w:rFonts w:ascii="Arial" w:hAnsi="Arial" w:cs="Arial"/>
          <w:color w:val="000000"/>
          <w:sz w:val="22"/>
          <w:szCs w:val="22"/>
        </w:rPr>
        <w:t>klubu</w:t>
      </w:r>
      <w:r w:rsidR="000C3796" w:rsidRPr="0090553E">
        <w:rPr>
          <w:rFonts w:ascii="Arial" w:hAnsi="Arial" w:cs="Arial"/>
          <w:color w:val="000000"/>
          <w:sz w:val="22"/>
          <w:szCs w:val="22"/>
        </w:rPr>
        <w:t xml:space="preserve"> presahuje referenčný násobok dane a sociálnych odvodov.</w:t>
      </w:r>
    </w:p>
    <w:p w14:paraId="033AA65F" w14:textId="7648F66C" w:rsidR="000C3796" w:rsidRPr="00BF20D7" w:rsidRDefault="000C3796" w:rsidP="003B31F6">
      <w:pPr>
        <w:numPr>
          <w:ilvl w:val="0"/>
          <w:numId w:val="83"/>
        </w:numPr>
        <w:ind w:left="709" w:hanging="283"/>
        <w:jc w:val="both"/>
        <w:rPr>
          <w:rFonts w:ascii="Arial" w:hAnsi="Arial" w:cs="Arial"/>
          <w:color w:val="000000"/>
        </w:rPr>
      </w:pPr>
      <w:r w:rsidRPr="0090553E">
        <w:rPr>
          <w:rFonts w:ascii="Arial" w:hAnsi="Arial" w:cs="Arial"/>
          <w:color w:val="000000"/>
          <w:sz w:val="22"/>
          <w:szCs w:val="22"/>
        </w:rPr>
        <w:t xml:space="preserve">Násobok dane a sociálnych odvodov </w:t>
      </w:r>
      <w:r w:rsidR="001B1F76">
        <w:rPr>
          <w:rFonts w:ascii="Arial" w:hAnsi="Arial" w:cs="Arial"/>
          <w:color w:val="000000"/>
          <w:sz w:val="22"/>
          <w:szCs w:val="22"/>
        </w:rPr>
        <w:t>klubu</w:t>
      </w:r>
      <w:r w:rsidRPr="0090553E">
        <w:rPr>
          <w:rFonts w:ascii="Arial" w:hAnsi="Arial" w:cs="Arial"/>
          <w:color w:val="000000"/>
          <w:sz w:val="22"/>
          <w:szCs w:val="22"/>
        </w:rPr>
        <w:t xml:space="preserve"> je suma, ktorou sa čisté náklady na zamestnanecké benefity príslušných osôb násobia, aby sa určili celkové náklady na zamestnanecké benefity.</w:t>
      </w:r>
    </w:p>
    <w:p w14:paraId="7C0D48EC" w14:textId="4E988C8E" w:rsidR="000C3796" w:rsidRPr="00BF20D7" w:rsidRDefault="000C3796" w:rsidP="003B31F6">
      <w:pPr>
        <w:numPr>
          <w:ilvl w:val="0"/>
          <w:numId w:val="83"/>
        </w:numPr>
        <w:ind w:left="709" w:hanging="283"/>
        <w:jc w:val="both"/>
        <w:rPr>
          <w:rFonts w:ascii="Arial" w:hAnsi="Arial" w:cs="Arial"/>
          <w:color w:val="000000"/>
        </w:rPr>
      </w:pPr>
      <w:r w:rsidRPr="00BF20D7">
        <w:rPr>
          <w:rFonts w:ascii="Arial" w:hAnsi="Arial" w:cs="Arial"/>
          <w:color w:val="000000"/>
          <w:sz w:val="22"/>
          <w:szCs w:val="22"/>
        </w:rPr>
        <w:t>Referenčný násobok dane a sociálnych odvodov vypočítava UEFA.</w:t>
      </w:r>
      <w:r w:rsidR="001B1F76">
        <w:rPr>
          <w:rFonts w:ascii="Arial" w:hAnsi="Arial" w:cs="Arial"/>
          <w:color w:val="000000"/>
          <w:sz w:val="22"/>
          <w:szCs w:val="22"/>
        </w:rPr>
        <w:t xml:space="preserve"> </w:t>
      </w:r>
      <w:r w:rsidRPr="00BF20D7">
        <w:rPr>
          <w:rFonts w:ascii="Arial" w:hAnsi="Arial" w:cs="Arial"/>
          <w:color w:val="000000"/>
          <w:sz w:val="22"/>
          <w:szCs w:val="22"/>
        </w:rPr>
        <w:t>Je to priemer násob</w:t>
      </w:r>
      <w:r w:rsidR="001B1F76">
        <w:rPr>
          <w:rFonts w:ascii="Arial" w:hAnsi="Arial" w:cs="Arial"/>
          <w:color w:val="000000"/>
          <w:sz w:val="22"/>
          <w:szCs w:val="22"/>
        </w:rPr>
        <w:t>-</w:t>
      </w:r>
      <w:r w:rsidRPr="00BF20D7">
        <w:rPr>
          <w:rFonts w:ascii="Arial" w:hAnsi="Arial" w:cs="Arial"/>
          <w:color w:val="000000"/>
          <w:sz w:val="22"/>
          <w:szCs w:val="22"/>
        </w:rPr>
        <w:t>kov dane a sociálnych odvodov piatich najlepších členských asociácií</w:t>
      </w:r>
      <w:r w:rsidR="001B1F76">
        <w:rPr>
          <w:rFonts w:ascii="Arial" w:hAnsi="Arial" w:cs="Arial"/>
          <w:color w:val="000000"/>
          <w:sz w:val="22"/>
          <w:szCs w:val="22"/>
        </w:rPr>
        <w:t xml:space="preserve"> </w:t>
      </w:r>
      <w:r w:rsidRPr="00BF20D7">
        <w:rPr>
          <w:rFonts w:ascii="Arial" w:hAnsi="Arial" w:cs="Arial"/>
          <w:color w:val="000000"/>
          <w:sz w:val="22"/>
          <w:szCs w:val="22"/>
        </w:rPr>
        <w:t>v klubových súťažiach UEFA</w:t>
      </w:r>
      <w:r w:rsidR="001B1F76">
        <w:rPr>
          <w:rFonts w:ascii="Arial" w:hAnsi="Arial" w:cs="Arial"/>
          <w:color w:val="000000"/>
          <w:sz w:val="22"/>
          <w:szCs w:val="22"/>
        </w:rPr>
        <w:t xml:space="preserve"> </w:t>
      </w:r>
      <w:r w:rsidR="001B1F76" w:rsidRPr="001B1F76">
        <w:rPr>
          <w:rFonts w:ascii="Arial" w:hAnsi="Arial" w:cs="Arial"/>
          <w:color w:val="0000CC"/>
          <w:sz w:val="22"/>
          <w:szCs w:val="22"/>
        </w:rPr>
        <w:t>mužov</w:t>
      </w:r>
      <w:r w:rsidRPr="00BF20D7">
        <w:rPr>
          <w:rFonts w:ascii="Arial" w:hAnsi="Arial" w:cs="Arial"/>
          <w:color w:val="000000"/>
          <w:sz w:val="22"/>
          <w:szCs w:val="22"/>
        </w:rPr>
        <w:t xml:space="preserve"> v čase výpočtu. Referenčný násobok dane a sociálnych odvodov, </w:t>
      </w:r>
      <w:r w:rsidR="001B1F76" w:rsidRPr="001B1F76">
        <w:rPr>
          <w:rFonts w:ascii="Arial" w:hAnsi="Arial" w:cs="Arial"/>
          <w:color w:val="0000CC"/>
          <w:sz w:val="22"/>
          <w:szCs w:val="22"/>
        </w:rPr>
        <w:t>až pokiaľ UEFA neoznámi</w:t>
      </w:r>
      <w:r w:rsidR="00A02225">
        <w:rPr>
          <w:rFonts w:ascii="Arial" w:hAnsi="Arial" w:cs="Arial"/>
          <w:color w:val="0000CC"/>
          <w:sz w:val="22"/>
          <w:szCs w:val="22"/>
        </w:rPr>
        <w:t xml:space="preserve"> nový</w:t>
      </w:r>
      <w:r w:rsidRPr="00BF20D7">
        <w:rPr>
          <w:rFonts w:ascii="Arial" w:hAnsi="Arial" w:cs="Arial"/>
          <w:color w:val="000000"/>
          <w:sz w:val="22"/>
          <w:szCs w:val="22"/>
        </w:rPr>
        <w:t xml:space="preserve">, je </w:t>
      </w:r>
      <w:r w:rsidRPr="006A38F5">
        <w:rPr>
          <w:rFonts w:ascii="Arial" w:hAnsi="Arial" w:cs="Arial"/>
          <w:b/>
          <w:bCs/>
          <w:color w:val="000000"/>
          <w:sz w:val="22"/>
          <w:szCs w:val="22"/>
        </w:rPr>
        <w:t>2,16</w:t>
      </w:r>
      <w:r w:rsidRPr="00BF20D7">
        <w:rPr>
          <w:rFonts w:ascii="Arial" w:hAnsi="Arial" w:cs="Arial"/>
          <w:color w:val="000000"/>
          <w:sz w:val="22"/>
          <w:szCs w:val="22"/>
        </w:rPr>
        <w:t>.</w:t>
      </w:r>
    </w:p>
    <w:p w14:paraId="24B391B4" w14:textId="77777777" w:rsidR="00C30D11" w:rsidRPr="0090553E" w:rsidRDefault="000C3796" w:rsidP="003B31F6">
      <w:pPr>
        <w:numPr>
          <w:ilvl w:val="0"/>
          <w:numId w:val="83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90553E">
        <w:rPr>
          <w:rFonts w:ascii="Arial" w:hAnsi="Arial" w:cs="Arial"/>
          <w:color w:val="000000"/>
          <w:sz w:val="22"/>
          <w:szCs w:val="22"/>
        </w:rPr>
        <w:t>Výška úpravy sa rovná rozdielu medzi:</w:t>
      </w:r>
    </w:p>
    <w:p w14:paraId="17E97CA3" w14:textId="6EAF84C6" w:rsidR="000C3796" w:rsidRPr="0090553E" w:rsidRDefault="000C3796" w:rsidP="003B31F6">
      <w:pPr>
        <w:numPr>
          <w:ilvl w:val="0"/>
          <w:numId w:val="84"/>
        </w:numPr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0553E">
        <w:rPr>
          <w:rFonts w:ascii="Arial" w:hAnsi="Arial" w:cs="Arial"/>
          <w:color w:val="000000"/>
          <w:sz w:val="22"/>
          <w:szCs w:val="22"/>
        </w:rPr>
        <w:t xml:space="preserve">nákladmi </w:t>
      </w:r>
      <w:r w:rsidR="001B1F76">
        <w:rPr>
          <w:rFonts w:ascii="Arial" w:hAnsi="Arial" w:cs="Arial"/>
          <w:color w:val="000000"/>
          <w:sz w:val="22"/>
          <w:szCs w:val="22"/>
        </w:rPr>
        <w:t>klubu</w:t>
      </w:r>
      <w:r w:rsidRPr="0090553E">
        <w:rPr>
          <w:rFonts w:ascii="Arial" w:hAnsi="Arial" w:cs="Arial"/>
          <w:color w:val="000000"/>
          <w:sz w:val="22"/>
          <w:szCs w:val="22"/>
        </w:rPr>
        <w:t xml:space="preserve"> na zamestnanecké benefity všetkých príslušných osôb; a</w:t>
      </w:r>
    </w:p>
    <w:p w14:paraId="735F2F4F" w14:textId="60E2FEF3" w:rsidR="00C30D11" w:rsidRPr="0090553E" w:rsidRDefault="000C3796" w:rsidP="003B31F6">
      <w:pPr>
        <w:numPr>
          <w:ilvl w:val="0"/>
          <w:numId w:val="84"/>
        </w:numPr>
        <w:ind w:left="993" w:hanging="284"/>
        <w:jc w:val="both"/>
        <w:rPr>
          <w:rFonts w:ascii="Arial" w:hAnsi="Arial" w:cs="Arial"/>
          <w:color w:val="000000"/>
        </w:rPr>
      </w:pPr>
      <w:r w:rsidRPr="0090553E">
        <w:rPr>
          <w:rFonts w:ascii="Arial" w:hAnsi="Arial" w:cs="Arial"/>
          <w:color w:val="000000"/>
          <w:sz w:val="22"/>
          <w:szCs w:val="22"/>
        </w:rPr>
        <w:t>čistými nákladmi na zamestnanecké benefity, vyplatenými alebo splatnými</w:t>
      </w:r>
      <w:r w:rsidR="001B1F76">
        <w:rPr>
          <w:rFonts w:ascii="Arial" w:hAnsi="Arial" w:cs="Arial"/>
          <w:color w:val="000000"/>
          <w:sz w:val="22"/>
          <w:szCs w:val="22"/>
        </w:rPr>
        <w:t xml:space="preserve"> klubom</w:t>
      </w:r>
      <w:r w:rsidRPr="0090553E">
        <w:rPr>
          <w:rFonts w:ascii="Arial" w:hAnsi="Arial" w:cs="Arial"/>
          <w:color w:val="000000"/>
          <w:sz w:val="22"/>
          <w:szCs w:val="22"/>
        </w:rPr>
        <w:t xml:space="preserve"> všetkým príslušných osobám, vynásobenými referenčným násobkom dane a sociálnych odvodov</w:t>
      </w:r>
      <w:r w:rsidR="001B1F76">
        <w:rPr>
          <w:rFonts w:ascii="Arial" w:hAnsi="Arial" w:cs="Arial"/>
          <w:color w:val="000000"/>
          <w:sz w:val="22"/>
          <w:szCs w:val="22"/>
        </w:rPr>
        <w:t>,</w:t>
      </w:r>
      <w:r w:rsidRPr="0090553E">
        <w:rPr>
          <w:rFonts w:ascii="Arial" w:hAnsi="Arial" w:cs="Arial"/>
          <w:color w:val="000000"/>
          <w:sz w:val="22"/>
          <w:szCs w:val="22"/>
        </w:rPr>
        <w:t xml:space="preserve"> vypočítaným UEFA.</w:t>
      </w:r>
      <w:r w:rsidRPr="0090553E">
        <w:rPr>
          <w:rFonts w:ascii="Arial" w:hAnsi="Arial" w:cs="Arial"/>
          <w:color w:val="000000"/>
          <w:sz w:val="22"/>
          <w:szCs w:val="22"/>
        </w:rPr>
        <w:tab/>
      </w:r>
    </w:p>
    <w:p w14:paraId="25A6EF73" w14:textId="7BB17B1F" w:rsidR="00462173" w:rsidRPr="0090553E" w:rsidRDefault="000C3796" w:rsidP="003B31F6">
      <w:pPr>
        <w:numPr>
          <w:ilvl w:val="0"/>
          <w:numId w:val="83"/>
        </w:numPr>
        <w:spacing w:after="160" w:line="259" w:lineRule="auto"/>
        <w:ind w:left="709" w:hanging="283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0553E">
        <w:rPr>
          <w:rFonts w:ascii="Arial" w:hAnsi="Arial" w:cs="Arial"/>
          <w:color w:val="000000"/>
          <w:sz w:val="22"/>
          <w:szCs w:val="22"/>
        </w:rPr>
        <w:t xml:space="preserve">Ak chce </w:t>
      </w:r>
      <w:r w:rsidR="001B1F76">
        <w:rPr>
          <w:rFonts w:ascii="Arial" w:hAnsi="Arial" w:cs="Arial"/>
          <w:color w:val="000000"/>
          <w:sz w:val="22"/>
          <w:szCs w:val="22"/>
        </w:rPr>
        <w:t>klub (</w:t>
      </w:r>
      <w:r w:rsidRPr="0090553E">
        <w:rPr>
          <w:rFonts w:ascii="Arial" w:hAnsi="Arial" w:cs="Arial"/>
          <w:color w:val="000000"/>
          <w:sz w:val="22"/>
          <w:szCs w:val="22"/>
        </w:rPr>
        <w:t>držiteľ licencie</w:t>
      </w:r>
      <w:r w:rsidR="001B1F76">
        <w:rPr>
          <w:rFonts w:ascii="Arial" w:hAnsi="Arial" w:cs="Arial"/>
          <w:color w:val="000000"/>
          <w:sz w:val="22"/>
          <w:szCs w:val="22"/>
        </w:rPr>
        <w:t>)</w:t>
      </w:r>
      <w:r w:rsidRPr="0090553E">
        <w:rPr>
          <w:rFonts w:ascii="Arial" w:hAnsi="Arial" w:cs="Arial"/>
          <w:color w:val="000000"/>
          <w:sz w:val="22"/>
          <w:szCs w:val="22"/>
        </w:rPr>
        <w:t xml:space="preserve"> upraviť svoj čitateľ nákladov na A-družstvo mužov</w:t>
      </w:r>
      <w:r w:rsidR="001B1F76">
        <w:rPr>
          <w:rFonts w:ascii="Arial" w:hAnsi="Arial" w:cs="Arial"/>
          <w:color w:val="000000"/>
          <w:sz w:val="22"/>
          <w:szCs w:val="22"/>
        </w:rPr>
        <w:t>,</w:t>
      </w:r>
      <w:r w:rsidRPr="0090553E">
        <w:rPr>
          <w:rFonts w:ascii="Arial" w:hAnsi="Arial" w:cs="Arial"/>
          <w:color w:val="000000"/>
          <w:sz w:val="22"/>
          <w:szCs w:val="22"/>
        </w:rPr>
        <w:t xml:space="preserve"> v</w:t>
      </w:r>
      <w:r w:rsidR="001B1F76">
        <w:rPr>
          <w:rFonts w:ascii="Arial" w:hAnsi="Arial" w:cs="Arial"/>
          <w:color w:val="000000"/>
          <w:sz w:val="22"/>
          <w:szCs w:val="22"/>
        </w:rPr>
        <w:t> </w:t>
      </w:r>
      <w:r w:rsidRPr="0090553E">
        <w:rPr>
          <w:rFonts w:ascii="Arial" w:hAnsi="Arial" w:cs="Arial"/>
          <w:color w:val="000000"/>
          <w:sz w:val="22"/>
          <w:szCs w:val="22"/>
        </w:rPr>
        <w:t>súvislosti</w:t>
      </w:r>
      <w:r w:rsidR="001B1F76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553E">
        <w:rPr>
          <w:rFonts w:ascii="Arial" w:hAnsi="Arial" w:cs="Arial"/>
          <w:color w:val="000000"/>
          <w:sz w:val="22"/>
          <w:szCs w:val="22"/>
        </w:rPr>
        <w:t>s</w:t>
      </w:r>
      <w:r w:rsidR="00BF20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553E">
        <w:rPr>
          <w:rFonts w:ascii="Arial" w:hAnsi="Arial" w:cs="Arial"/>
          <w:color w:val="000000"/>
          <w:sz w:val="22"/>
          <w:szCs w:val="22"/>
        </w:rPr>
        <w:t>daňovými a sociálnymi odvodmi, musí v stanovenom termíne a vo forme, požadovanej UEFA pripraviť a predložiť tabuľku daňových a sociálnych odvodov. Za každú príslušnú osobu musí minimálne uviesť:</w:t>
      </w:r>
    </w:p>
    <w:p w14:paraId="103CCB19" w14:textId="77777777" w:rsidR="000C3796" w:rsidRPr="0090553E" w:rsidRDefault="000C3796" w:rsidP="003B31F6">
      <w:pPr>
        <w:numPr>
          <w:ilvl w:val="0"/>
          <w:numId w:val="85"/>
        </w:numPr>
        <w:spacing w:after="160" w:line="259" w:lineRule="auto"/>
        <w:ind w:left="993" w:hanging="284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0553E">
        <w:rPr>
          <w:rFonts w:ascii="Arial" w:hAnsi="Arial" w:cs="Arial"/>
          <w:color w:val="000000"/>
          <w:sz w:val="22"/>
          <w:szCs w:val="22"/>
        </w:rPr>
        <w:t>čisté náklady na zamestnanecké benefity, t. j. po odpočítaní dane z príjmu fyzických osôb a odvodov na sociálne zabezpečenie zamestnancov a zamestnávateľov;</w:t>
      </w:r>
    </w:p>
    <w:p w14:paraId="07483A07" w14:textId="77777777" w:rsidR="000C3796" w:rsidRPr="0090553E" w:rsidRDefault="000C3796" w:rsidP="003B31F6">
      <w:pPr>
        <w:numPr>
          <w:ilvl w:val="0"/>
          <w:numId w:val="85"/>
        </w:numPr>
        <w:spacing w:after="160" w:line="259" w:lineRule="auto"/>
        <w:ind w:left="993" w:hanging="284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0553E">
        <w:rPr>
          <w:rFonts w:ascii="Arial" w:hAnsi="Arial" w:cs="Arial"/>
          <w:color w:val="000000"/>
          <w:sz w:val="22"/>
          <w:szCs w:val="22"/>
        </w:rPr>
        <w:t>daň z príjmu fyzických osôb;</w:t>
      </w:r>
    </w:p>
    <w:p w14:paraId="78E6DE01" w14:textId="77777777" w:rsidR="000C3796" w:rsidRPr="0090553E" w:rsidRDefault="000C3796" w:rsidP="003B31F6">
      <w:pPr>
        <w:numPr>
          <w:ilvl w:val="0"/>
          <w:numId w:val="85"/>
        </w:numPr>
        <w:spacing w:after="160" w:line="259" w:lineRule="auto"/>
        <w:ind w:left="993" w:hanging="284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0553E">
        <w:rPr>
          <w:rFonts w:ascii="Arial" w:hAnsi="Arial" w:cs="Arial"/>
          <w:color w:val="000000"/>
          <w:sz w:val="22"/>
          <w:szCs w:val="22"/>
        </w:rPr>
        <w:t>odvody na sociálne zabezpečenie zamestnanc</w:t>
      </w:r>
      <w:r w:rsidR="003C400A" w:rsidRPr="0090553E">
        <w:rPr>
          <w:rFonts w:ascii="Arial" w:hAnsi="Arial" w:cs="Arial"/>
          <w:color w:val="000000"/>
          <w:sz w:val="22"/>
          <w:szCs w:val="22"/>
        </w:rPr>
        <w:t>a</w:t>
      </w:r>
      <w:r w:rsidRPr="0090553E">
        <w:rPr>
          <w:rFonts w:ascii="Arial" w:hAnsi="Arial" w:cs="Arial"/>
          <w:color w:val="000000"/>
          <w:sz w:val="22"/>
          <w:szCs w:val="22"/>
        </w:rPr>
        <w:t>;</w:t>
      </w:r>
    </w:p>
    <w:p w14:paraId="4BDFC6CC" w14:textId="77777777" w:rsidR="00451D21" w:rsidRPr="0090553E" w:rsidRDefault="000C3796" w:rsidP="003B31F6">
      <w:pPr>
        <w:numPr>
          <w:ilvl w:val="0"/>
          <w:numId w:val="85"/>
        </w:numPr>
        <w:spacing w:after="160" w:line="259" w:lineRule="auto"/>
        <w:ind w:left="993" w:hanging="284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0553E">
        <w:rPr>
          <w:rFonts w:ascii="Arial" w:hAnsi="Arial" w:cs="Arial"/>
          <w:color w:val="000000"/>
          <w:sz w:val="22"/>
          <w:szCs w:val="22"/>
        </w:rPr>
        <w:lastRenderedPageBreak/>
        <w:t>odvody na sociálne zabezpečenie zamestnávateľ</w:t>
      </w:r>
      <w:r w:rsidR="003C400A" w:rsidRPr="0090553E">
        <w:rPr>
          <w:rFonts w:ascii="Arial" w:hAnsi="Arial" w:cs="Arial"/>
          <w:color w:val="000000"/>
          <w:sz w:val="22"/>
          <w:szCs w:val="22"/>
        </w:rPr>
        <w:t>a</w:t>
      </w:r>
      <w:r w:rsidRPr="0090553E">
        <w:rPr>
          <w:rFonts w:ascii="Arial" w:hAnsi="Arial" w:cs="Arial"/>
          <w:color w:val="000000"/>
          <w:sz w:val="22"/>
          <w:szCs w:val="22"/>
        </w:rPr>
        <w:t>.</w:t>
      </w:r>
      <w:r w:rsidRPr="0090553E">
        <w:rPr>
          <w:rFonts w:ascii="Arial" w:hAnsi="Arial" w:cs="Arial"/>
          <w:color w:val="000000"/>
          <w:sz w:val="22"/>
          <w:szCs w:val="22"/>
        </w:rPr>
        <w:tab/>
      </w:r>
    </w:p>
    <w:p w14:paraId="62DA5274" w14:textId="425330EA" w:rsidR="000C3796" w:rsidRPr="0090553E" w:rsidRDefault="000C3796" w:rsidP="003B31F6">
      <w:pPr>
        <w:numPr>
          <w:ilvl w:val="0"/>
          <w:numId w:val="83"/>
        </w:numPr>
        <w:spacing w:after="160" w:line="259" w:lineRule="auto"/>
        <w:ind w:left="709" w:hanging="283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90553E">
        <w:rPr>
          <w:rFonts w:ascii="Arial" w:hAnsi="Arial" w:cs="Arial"/>
          <w:color w:val="000000"/>
          <w:sz w:val="22"/>
          <w:szCs w:val="22"/>
        </w:rPr>
        <w:t>Tabuľka daňových a sociálnych odvodov musí zodpovedať údajom v </w:t>
      </w:r>
      <w:r w:rsidR="001B1F76">
        <w:rPr>
          <w:rFonts w:ascii="Arial" w:hAnsi="Arial" w:cs="Arial"/>
          <w:color w:val="000000"/>
          <w:sz w:val="22"/>
          <w:szCs w:val="22"/>
        </w:rPr>
        <w:t>RÚZ</w:t>
      </w:r>
      <w:r w:rsidRPr="0090553E">
        <w:rPr>
          <w:rFonts w:ascii="Arial" w:hAnsi="Arial" w:cs="Arial"/>
          <w:color w:val="000000"/>
          <w:sz w:val="22"/>
          <w:szCs w:val="22"/>
        </w:rPr>
        <w:t xml:space="preserve"> </w:t>
      </w:r>
      <w:r w:rsidR="001B1F76">
        <w:rPr>
          <w:rFonts w:ascii="Arial" w:hAnsi="Arial" w:cs="Arial"/>
          <w:color w:val="000000"/>
          <w:sz w:val="22"/>
          <w:szCs w:val="22"/>
        </w:rPr>
        <w:t>klubu</w:t>
      </w:r>
      <w:r w:rsidRPr="0090553E">
        <w:rPr>
          <w:rFonts w:ascii="Arial" w:hAnsi="Arial" w:cs="Arial"/>
          <w:color w:val="000000"/>
          <w:sz w:val="22"/>
          <w:szCs w:val="22"/>
        </w:rPr>
        <w:t xml:space="preserve"> (finančných výkazoch za prechodné obdobie), preverenej audítorom.</w:t>
      </w:r>
    </w:p>
    <w:p w14:paraId="6C9A1DE1" w14:textId="77777777" w:rsidR="00645E5B" w:rsidRPr="001A3293" w:rsidRDefault="00645E5B" w:rsidP="001A3293">
      <w:pPr>
        <w:autoSpaceDE w:val="0"/>
        <w:autoSpaceDN w:val="0"/>
        <w:adjustRightInd w:val="0"/>
        <w:jc w:val="both"/>
        <w:rPr>
          <w:rStyle w:val="longtext"/>
          <w:rFonts w:ascii="Arial" w:hAnsi="Arial" w:cs="Arial"/>
          <w:sz w:val="20"/>
          <w:szCs w:val="20"/>
          <w:shd w:val="clear" w:color="auto" w:fill="FFFFFF"/>
        </w:rPr>
      </w:pPr>
    </w:p>
    <w:p w14:paraId="6F793699" w14:textId="77777777" w:rsidR="001A3293" w:rsidRPr="005219AE" w:rsidRDefault="001A3293" w:rsidP="001A3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B</w:t>
      </w:r>
      <w:r w:rsidRPr="005219AE">
        <w:rPr>
          <w:rFonts w:ascii="Arial Black" w:hAnsi="Arial Black" w:cs="Arial"/>
          <w:b/>
          <w:bCs/>
          <w:smallCaps/>
          <w:color w:val="FFFFFF"/>
        </w:rPr>
        <w:t xml:space="preserve">.  </w:t>
      </w:r>
      <w:r>
        <w:rPr>
          <w:rFonts w:ascii="Arial Black" w:hAnsi="Arial Black" w:cs="Arial"/>
          <w:b/>
          <w:bCs/>
          <w:smallCaps/>
          <w:color w:val="FFFFFF"/>
        </w:rPr>
        <w:t>m</w:t>
      </w:r>
      <w:r w:rsidR="00F925AF">
        <w:rPr>
          <w:rFonts w:ascii="Arial Black" w:hAnsi="Arial Black" w:cs="Arial"/>
          <w:b/>
          <w:bCs/>
          <w:smallCaps/>
          <w:color w:val="FFFFFF"/>
        </w:rPr>
        <w:t>e</w:t>
      </w:r>
      <w:r>
        <w:rPr>
          <w:rFonts w:ascii="Arial Black" w:hAnsi="Arial Black" w:cs="Arial"/>
          <w:b/>
          <w:bCs/>
          <w:smallCaps/>
          <w:color w:val="FFFFFF"/>
        </w:rPr>
        <w:t>novateľ pomeru nákladov na a-družstvo</w:t>
      </w:r>
    </w:p>
    <w:p w14:paraId="18308126" w14:textId="77777777" w:rsidR="001A3293" w:rsidRPr="00314BB1" w:rsidRDefault="001A3293" w:rsidP="001A3293">
      <w:pPr>
        <w:autoSpaceDE w:val="0"/>
        <w:autoSpaceDN w:val="0"/>
        <w:adjustRightInd w:val="0"/>
        <w:jc w:val="both"/>
        <w:rPr>
          <w:rStyle w:val="longtext"/>
          <w:rFonts w:ascii="Arial" w:hAnsi="Arial" w:cs="Arial"/>
          <w:sz w:val="6"/>
          <w:szCs w:val="6"/>
          <w:shd w:val="clear" w:color="auto" w:fill="FFFFFF"/>
        </w:rPr>
      </w:pPr>
    </w:p>
    <w:p w14:paraId="17D74222" w14:textId="3721B34D" w:rsidR="00314BB1" w:rsidRDefault="00314BB1" w:rsidP="00314BB1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1328A6">
        <w:rPr>
          <w:rFonts w:ascii="Arial" w:hAnsi="Arial" w:cs="Arial"/>
          <w:bCs/>
          <w:sz w:val="22"/>
          <w:szCs w:val="22"/>
        </w:rPr>
        <w:t>Definíci</w:t>
      </w:r>
      <w:r w:rsidR="0081581A">
        <w:rPr>
          <w:rFonts w:ascii="Arial" w:hAnsi="Arial" w:cs="Arial"/>
          <w:bCs/>
          <w:sz w:val="22"/>
          <w:szCs w:val="22"/>
        </w:rPr>
        <w:t>e</w:t>
      </w:r>
      <w:r w:rsidRPr="001328A6">
        <w:rPr>
          <w:rFonts w:ascii="Arial" w:hAnsi="Arial" w:cs="Arial"/>
          <w:bCs/>
          <w:sz w:val="22"/>
          <w:szCs w:val="22"/>
        </w:rPr>
        <w:t xml:space="preserve"> pre výpočet </w:t>
      </w:r>
      <w:r>
        <w:rPr>
          <w:rFonts w:ascii="Arial" w:hAnsi="Arial" w:cs="Arial"/>
          <w:bCs/>
          <w:sz w:val="22"/>
          <w:szCs w:val="22"/>
        </w:rPr>
        <w:t>menov</w:t>
      </w:r>
      <w:r w:rsidRPr="001328A6">
        <w:rPr>
          <w:rFonts w:ascii="Arial" w:hAnsi="Arial" w:cs="Arial"/>
          <w:bCs/>
          <w:sz w:val="22"/>
          <w:szCs w:val="22"/>
        </w:rPr>
        <w:t xml:space="preserve">ateľa pomeru nákladov na A-družstvo </w:t>
      </w:r>
      <w:r w:rsidR="0081581A">
        <w:rPr>
          <w:rFonts w:ascii="Arial" w:hAnsi="Arial" w:cs="Arial"/>
          <w:bCs/>
          <w:sz w:val="22"/>
          <w:szCs w:val="22"/>
        </w:rPr>
        <w:t>sú</w:t>
      </w:r>
      <w:r w:rsidRPr="001328A6">
        <w:rPr>
          <w:rFonts w:ascii="Arial" w:hAnsi="Arial" w:cs="Arial"/>
          <w:bCs/>
          <w:sz w:val="22"/>
          <w:szCs w:val="22"/>
        </w:rPr>
        <w:t xml:space="preserve"> nasledovn</w:t>
      </w:r>
      <w:r w:rsidR="0081581A">
        <w:rPr>
          <w:rFonts w:ascii="Arial" w:hAnsi="Arial" w:cs="Arial"/>
          <w:bCs/>
          <w:sz w:val="22"/>
          <w:szCs w:val="22"/>
        </w:rPr>
        <w:t>é</w:t>
      </w:r>
      <w:r w:rsidRPr="001328A6">
        <w:rPr>
          <w:rFonts w:ascii="Arial" w:hAnsi="Arial" w:cs="Arial"/>
          <w:bCs/>
          <w:sz w:val="22"/>
          <w:szCs w:val="22"/>
        </w:rPr>
        <w:t>:</w:t>
      </w:r>
    </w:p>
    <w:p w14:paraId="3810D616" w14:textId="77777777" w:rsidR="0077311D" w:rsidRPr="0077311D" w:rsidRDefault="0077311D" w:rsidP="00314BB1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6"/>
          <w:szCs w:val="6"/>
          <w:u w:val="single"/>
        </w:rPr>
      </w:pPr>
    </w:p>
    <w:p w14:paraId="78F1EB9F" w14:textId="77777777" w:rsidR="00314BB1" w:rsidRPr="0081581A" w:rsidRDefault="00314BB1" w:rsidP="0085122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581A">
        <w:rPr>
          <w:rFonts w:ascii="Arial" w:hAnsi="Arial" w:cs="Arial"/>
          <w:b/>
          <w:sz w:val="22"/>
          <w:szCs w:val="22"/>
        </w:rPr>
        <w:t>B</w:t>
      </w:r>
      <w:r w:rsidR="00CB26CB" w:rsidRPr="0081581A">
        <w:rPr>
          <w:rFonts w:ascii="Arial" w:hAnsi="Arial" w:cs="Arial"/>
          <w:b/>
          <w:sz w:val="22"/>
          <w:szCs w:val="22"/>
        </w:rPr>
        <w:t>.</w:t>
      </w:r>
      <w:r w:rsidRPr="0081581A">
        <w:rPr>
          <w:rFonts w:ascii="Arial" w:hAnsi="Arial" w:cs="Arial"/>
          <w:b/>
          <w:sz w:val="22"/>
          <w:szCs w:val="22"/>
        </w:rPr>
        <w:t>1 Upravené prevádzkové príjmy sa vypočítajú ako súčet nasledovných položiek:</w:t>
      </w:r>
    </w:p>
    <w:p w14:paraId="73E92699" w14:textId="28454393" w:rsidR="00314BB1" w:rsidRDefault="00314BB1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 w:rsidRPr="006170D3">
        <w:rPr>
          <w:rFonts w:ascii="Arial" w:hAnsi="Arial" w:cs="Arial"/>
          <w:sz w:val="22"/>
          <w:szCs w:val="22"/>
        </w:rPr>
        <w:t>príjmy zo vstupného</w:t>
      </w:r>
      <w:r w:rsidR="0081581A">
        <w:rPr>
          <w:rFonts w:ascii="Arial" w:hAnsi="Arial" w:cs="Arial"/>
          <w:sz w:val="22"/>
          <w:szCs w:val="22"/>
        </w:rPr>
        <w:t>;</w:t>
      </w:r>
    </w:p>
    <w:p w14:paraId="527AB4E4" w14:textId="7FAF4038" w:rsidR="00314BB1" w:rsidRDefault="00A559A6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14BB1" w:rsidRPr="00A559A6">
        <w:rPr>
          <w:rFonts w:ascii="Arial" w:hAnsi="Arial" w:cs="Arial"/>
          <w:sz w:val="22"/>
          <w:szCs w:val="22"/>
        </w:rPr>
        <w:t>ríjmy zo sponzorstva a</w:t>
      </w:r>
      <w:r w:rsidR="0081581A">
        <w:rPr>
          <w:rFonts w:ascii="Arial" w:hAnsi="Arial" w:cs="Arial"/>
          <w:sz w:val="22"/>
          <w:szCs w:val="22"/>
        </w:rPr>
        <w:t> </w:t>
      </w:r>
      <w:r w:rsidR="00314BB1" w:rsidRPr="00A559A6">
        <w:rPr>
          <w:rFonts w:ascii="Arial" w:hAnsi="Arial" w:cs="Arial"/>
          <w:sz w:val="22"/>
          <w:szCs w:val="22"/>
        </w:rPr>
        <w:t>reklamy</w:t>
      </w:r>
      <w:r w:rsidR="0081581A">
        <w:rPr>
          <w:rFonts w:ascii="Arial" w:hAnsi="Arial" w:cs="Arial"/>
          <w:sz w:val="22"/>
          <w:szCs w:val="22"/>
        </w:rPr>
        <w:t>;</w:t>
      </w:r>
    </w:p>
    <w:p w14:paraId="487A6BAA" w14:textId="013FA872" w:rsidR="00314BB1" w:rsidRDefault="00A559A6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14BB1" w:rsidRPr="00A559A6">
        <w:rPr>
          <w:rFonts w:ascii="Arial" w:hAnsi="Arial" w:cs="Arial"/>
          <w:sz w:val="22"/>
          <w:szCs w:val="22"/>
        </w:rPr>
        <w:t>ríjmy z predaja vysielacích práv</w:t>
      </w:r>
      <w:r w:rsidR="0081581A">
        <w:rPr>
          <w:rFonts w:ascii="Arial" w:hAnsi="Arial" w:cs="Arial"/>
          <w:sz w:val="22"/>
          <w:szCs w:val="22"/>
        </w:rPr>
        <w:t>;</w:t>
      </w:r>
    </w:p>
    <w:p w14:paraId="1B81349F" w14:textId="022DD9E3" w:rsidR="00314BB1" w:rsidRPr="003C400A" w:rsidRDefault="00A559A6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 w:rsidRPr="003C400A">
        <w:rPr>
          <w:rFonts w:ascii="Arial" w:hAnsi="Arial" w:cs="Arial"/>
          <w:sz w:val="22"/>
          <w:szCs w:val="22"/>
        </w:rPr>
        <w:t>p</w:t>
      </w:r>
      <w:r w:rsidR="00314BB1" w:rsidRPr="003C400A">
        <w:rPr>
          <w:rFonts w:ascii="Arial" w:hAnsi="Arial" w:cs="Arial"/>
          <w:sz w:val="22"/>
          <w:szCs w:val="22"/>
        </w:rPr>
        <w:t>ríjmy z obchodných činností</w:t>
      </w:r>
      <w:r w:rsidR="0081581A">
        <w:rPr>
          <w:rFonts w:ascii="Arial" w:hAnsi="Arial" w:cs="Arial"/>
          <w:sz w:val="22"/>
          <w:szCs w:val="22"/>
        </w:rPr>
        <w:t>;</w:t>
      </w:r>
    </w:p>
    <w:p w14:paraId="46CC85C3" w14:textId="340C7CFC" w:rsidR="00A559A6" w:rsidRPr="003C400A" w:rsidRDefault="00A559A6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 w:rsidRPr="003C400A">
        <w:rPr>
          <w:rFonts w:ascii="Arial" w:hAnsi="Arial" w:cs="Arial"/>
          <w:sz w:val="22"/>
          <w:szCs w:val="22"/>
        </w:rPr>
        <w:t>p</w:t>
      </w:r>
      <w:r w:rsidR="00314BB1" w:rsidRPr="003C400A">
        <w:rPr>
          <w:rFonts w:ascii="Arial" w:hAnsi="Arial" w:cs="Arial"/>
          <w:sz w:val="22"/>
          <w:szCs w:val="22"/>
        </w:rPr>
        <w:t>ríjmy z UEFA (platby solidarity a</w:t>
      </w:r>
      <w:r w:rsidR="003C400A">
        <w:rPr>
          <w:rFonts w:ascii="Arial" w:hAnsi="Arial" w:cs="Arial"/>
          <w:sz w:val="22"/>
          <w:szCs w:val="22"/>
        </w:rPr>
        <w:t xml:space="preserve"> za </w:t>
      </w:r>
      <w:r w:rsidR="00314BB1" w:rsidRPr="003C400A">
        <w:rPr>
          <w:rFonts w:ascii="Arial" w:hAnsi="Arial" w:cs="Arial"/>
          <w:sz w:val="22"/>
          <w:szCs w:val="22"/>
        </w:rPr>
        <w:t>štart v klubových súťažiach UEFA)</w:t>
      </w:r>
      <w:r w:rsidR="0081581A">
        <w:rPr>
          <w:rFonts w:ascii="Arial" w:hAnsi="Arial" w:cs="Arial"/>
          <w:sz w:val="22"/>
          <w:szCs w:val="22"/>
        </w:rPr>
        <w:t>;</w:t>
      </w:r>
    </w:p>
    <w:p w14:paraId="31F46D7D" w14:textId="5E239244" w:rsidR="0081581A" w:rsidRPr="0081581A" w:rsidRDefault="00A559A6" w:rsidP="0081581A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  <w:u w:val="single"/>
        </w:rPr>
      </w:pPr>
      <w:r w:rsidRPr="0081581A">
        <w:rPr>
          <w:rFonts w:ascii="Arial" w:hAnsi="Arial" w:cs="Arial"/>
          <w:sz w:val="22"/>
          <w:szCs w:val="22"/>
        </w:rPr>
        <w:t>i</w:t>
      </w:r>
      <w:r w:rsidR="00314BB1" w:rsidRPr="0081581A">
        <w:rPr>
          <w:rFonts w:ascii="Arial" w:hAnsi="Arial" w:cs="Arial"/>
          <w:sz w:val="22"/>
          <w:szCs w:val="22"/>
        </w:rPr>
        <w:t>né prevádzkové príjmy</w:t>
      </w:r>
      <w:r w:rsidR="0081581A">
        <w:rPr>
          <w:rFonts w:ascii="Arial" w:hAnsi="Arial" w:cs="Arial"/>
          <w:sz w:val="22"/>
          <w:szCs w:val="22"/>
        </w:rPr>
        <w:t>;</w:t>
      </w:r>
    </w:p>
    <w:p w14:paraId="7C728F12" w14:textId="4EFA341D" w:rsidR="0081581A" w:rsidRPr="0081581A" w:rsidRDefault="0081581A" w:rsidP="0081581A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  <w:u w:val="single"/>
        </w:rPr>
      </w:pPr>
      <w:r w:rsidRPr="0081581A">
        <w:rPr>
          <w:rFonts w:ascii="Arial" w:hAnsi="Arial" w:cs="Arial"/>
          <w:color w:val="0000CC"/>
          <w:sz w:val="22"/>
          <w:szCs w:val="22"/>
        </w:rPr>
        <w:t xml:space="preserve">príjmy z nefutbalových </w:t>
      </w:r>
      <w:r>
        <w:rPr>
          <w:rFonts w:ascii="Arial" w:hAnsi="Arial" w:cs="Arial"/>
          <w:color w:val="0000CC"/>
          <w:sz w:val="22"/>
          <w:szCs w:val="22"/>
        </w:rPr>
        <w:t>aktivít</w:t>
      </w:r>
      <w:r w:rsidRPr="0081581A">
        <w:rPr>
          <w:rFonts w:ascii="Arial" w:hAnsi="Arial" w:cs="Arial"/>
          <w:color w:val="0000CC"/>
          <w:sz w:val="22"/>
          <w:szCs w:val="22"/>
        </w:rPr>
        <w:t xml:space="preserve"> súvisiacich s klubom</w:t>
      </w:r>
    </w:p>
    <w:p w14:paraId="018E25E9" w14:textId="77777777" w:rsidR="0081581A" w:rsidRPr="00210942" w:rsidRDefault="0081581A" w:rsidP="00210942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2"/>
          <w:szCs w:val="2"/>
          <w:u w:val="single"/>
        </w:rPr>
      </w:pPr>
    </w:p>
    <w:p w14:paraId="08623611" w14:textId="560D29B2" w:rsidR="00A559A6" w:rsidRPr="001522B6" w:rsidRDefault="00210942" w:rsidP="0081581A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00CC"/>
          <w:sz w:val="22"/>
          <w:szCs w:val="22"/>
          <w:u w:val="single"/>
        </w:rPr>
      </w:pPr>
      <w:r w:rsidRPr="001522B6">
        <w:rPr>
          <w:rFonts w:ascii="Arial" w:hAnsi="Arial" w:cs="Arial"/>
          <w:color w:val="0000CC"/>
          <w:sz w:val="22"/>
          <w:szCs w:val="22"/>
          <w:u w:val="single"/>
        </w:rPr>
        <w:t>P</w:t>
      </w:r>
      <w:r w:rsidR="00A559A6" w:rsidRPr="001522B6">
        <w:rPr>
          <w:rFonts w:ascii="Arial" w:hAnsi="Arial" w:cs="Arial"/>
          <w:color w:val="0000CC"/>
          <w:sz w:val="22"/>
          <w:szCs w:val="22"/>
          <w:u w:val="single"/>
        </w:rPr>
        <w:t>ríjmy</w:t>
      </w:r>
      <w:r w:rsidRPr="001522B6">
        <w:rPr>
          <w:rFonts w:ascii="Arial" w:hAnsi="Arial" w:cs="Arial"/>
          <w:color w:val="0000CC"/>
          <w:sz w:val="22"/>
          <w:szCs w:val="22"/>
          <w:u w:val="single"/>
        </w:rPr>
        <w:t>, uvedené v odsekoch i. až vii.</w:t>
      </w:r>
      <w:r w:rsidR="001522B6">
        <w:rPr>
          <w:rFonts w:ascii="Arial" w:hAnsi="Arial" w:cs="Arial"/>
          <w:color w:val="0000CC"/>
          <w:sz w:val="22"/>
          <w:szCs w:val="22"/>
          <w:u w:val="single"/>
        </w:rPr>
        <w:t xml:space="preserve"> vyššie</w:t>
      </w:r>
      <w:r w:rsidRPr="001522B6">
        <w:rPr>
          <w:rFonts w:ascii="Arial" w:hAnsi="Arial" w:cs="Arial"/>
          <w:color w:val="0000CC"/>
          <w:sz w:val="22"/>
          <w:szCs w:val="22"/>
          <w:u w:val="single"/>
        </w:rPr>
        <w:t>,</w:t>
      </w:r>
      <w:r w:rsidR="00A559A6" w:rsidRPr="001522B6">
        <w:rPr>
          <w:rFonts w:ascii="Arial" w:hAnsi="Arial" w:cs="Arial"/>
          <w:color w:val="0000CC"/>
          <w:sz w:val="22"/>
          <w:szCs w:val="22"/>
          <w:u w:val="single"/>
        </w:rPr>
        <w:t xml:space="preserve"> sa musia znížiť</w:t>
      </w:r>
      <w:r w:rsidRPr="001522B6">
        <w:rPr>
          <w:rFonts w:ascii="Arial" w:hAnsi="Arial" w:cs="Arial"/>
          <w:color w:val="0000CC"/>
          <w:sz w:val="22"/>
          <w:szCs w:val="22"/>
          <w:u w:val="single"/>
        </w:rPr>
        <w:t xml:space="preserve"> o</w:t>
      </w:r>
      <w:r w:rsidR="001522B6" w:rsidRPr="001522B6">
        <w:rPr>
          <w:rFonts w:ascii="Arial" w:hAnsi="Arial" w:cs="Arial"/>
          <w:color w:val="0000CC"/>
          <w:sz w:val="22"/>
          <w:szCs w:val="22"/>
          <w:u w:val="single"/>
        </w:rPr>
        <w:t> </w:t>
      </w:r>
      <w:r w:rsidRPr="001522B6">
        <w:rPr>
          <w:rFonts w:ascii="Arial" w:hAnsi="Arial" w:cs="Arial"/>
          <w:color w:val="0000CC"/>
          <w:sz w:val="22"/>
          <w:szCs w:val="22"/>
          <w:u w:val="single"/>
        </w:rPr>
        <w:t>položky</w:t>
      </w:r>
      <w:r w:rsidR="001522B6" w:rsidRPr="001522B6">
        <w:rPr>
          <w:rFonts w:ascii="Arial" w:hAnsi="Arial" w:cs="Arial"/>
          <w:color w:val="0000CC"/>
          <w:sz w:val="22"/>
          <w:szCs w:val="22"/>
          <w:u w:val="single"/>
        </w:rPr>
        <w:t>,</w:t>
      </w:r>
      <w:r w:rsidR="00A559A6" w:rsidRPr="001522B6">
        <w:rPr>
          <w:rFonts w:ascii="Arial" w:hAnsi="Arial" w:cs="Arial"/>
          <w:color w:val="0000CC"/>
          <w:sz w:val="22"/>
          <w:szCs w:val="22"/>
          <w:u w:val="single"/>
        </w:rPr>
        <w:t xml:space="preserve"> uvede</w:t>
      </w:r>
      <w:r w:rsidRPr="001522B6">
        <w:rPr>
          <w:rFonts w:ascii="Arial" w:hAnsi="Arial" w:cs="Arial"/>
          <w:color w:val="0000CC"/>
          <w:sz w:val="22"/>
          <w:szCs w:val="22"/>
          <w:u w:val="single"/>
        </w:rPr>
        <w:t>né v odsekoch viii. až xii. nižšie</w:t>
      </w:r>
      <w:r w:rsidR="00943C1F" w:rsidRPr="001522B6">
        <w:rPr>
          <w:rFonts w:ascii="Arial" w:hAnsi="Arial" w:cs="Arial"/>
          <w:color w:val="0000CC"/>
          <w:sz w:val="22"/>
          <w:szCs w:val="22"/>
          <w:u w:val="single"/>
        </w:rPr>
        <w:t>:</w:t>
      </w:r>
      <w:r w:rsidR="00A559A6" w:rsidRPr="001522B6">
        <w:rPr>
          <w:rFonts w:ascii="Arial" w:hAnsi="Arial" w:cs="Arial"/>
          <w:color w:val="0000CC"/>
          <w:sz w:val="22"/>
          <w:szCs w:val="22"/>
          <w:u w:val="single"/>
        </w:rPr>
        <w:t xml:space="preserve"> </w:t>
      </w:r>
    </w:p>
    <w:p w14:paraId="3AC0E392" w14:textId="22846BE2" w:rsidR="00A559A6" w:rsidRPr="003C400A" w:rsidRDefault="008548FE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 w:rsidRPr="003C400A">
        <w:rPr>
          <w:rFonts w:ascii="Arial" w:hAnsi="Arial" w:cs="Arial"/>
          <w:sz w:val="22"/>
          <w:szCs w:val="22"/>
        </w:rPr>
        <w:t>príjmové</w:t>
      </w:r>
      <w:r w:rsidR="00A559A6" w:rsidRPr="003C400A">
        <w:rPr>
          <w:rFonts w:ascii="Arial" w:hAnsi="Arial" w:cs="Arial"/>
          <w:sz w:val="22"/>
          <w:szCs w:val="22"/>
        </w:rPr>
        <w:t xml:space="preserve"> transakcie nad reálnou hodnotou</w:t>
      </w:r>
      <w:r w:rsidR="00943C1F" w:rsidRPr="003C400A">
        <w:rPr>
          <w:rFonts w:ascii="Arial" w:hAnsi="Arial" w:cs="Arial"/>
          <w:sz w:val="22"/>
          <w:szCs w:val="22"/>
        </w:rPr>
        <w:t xml:space="preserve"> (príloha 1</w:t>
      </w:r>
      <w:r w:rsidR="001522B6">
        <w:rPr>
          <w:rFonts w:ascii="Arial" w:hAnsi="Arial" w:cs="Arial"/>
          <w:sz w:val="22"/>
          <w:szCs w:val="22"/>
        </w:rPr>
        <w:t xml:space="preserve"> </w:t>
      </w:r>
      <w:r w:rsidR="00943C1F" w:rsidRPr="003C400A">
        <w:rPr>
          <w:rFonts w:ascii="Arial" w:hAnsi="Arial" w:cs="Arial"/>
          <w:sz w:val="22"/>
          <w:szCs w:val="22"/>
        </w:rPr>
        <w:t>týchto pravidiel)</w:t>
      </w:r>
      <w:r w:rsidR="001522B6">
        <w:rPr>
          <w:rFonts w:ascii="Arial" w:hAnsi="Arial" w:cs="Arial"/>
          <w:sz w:val="22"/>
          <w:szCs w:val="22"/>
        </w:rPr>
        <w:t>;</w:t>
      </w:r>
    </w:p>
    <w:p w14:paraId="14E73720" w14:textId="18CC7572" w:rsidR="00A559A6" w:rsidRPr="003C400A" w:rsidRDefault="00A559A6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 w:rsidRPr="003C400A">
        <w:rPr>
          <w:rFonts w:ascii="Arial" w:hAnsi="Arial" w:cs="Arial"/>
          <w:sz w:val="22"/>
          <w:szCs w:val="22"/>
        </w:rPr>
        <w:t>príjmy z</w:t>
      </w:r>
      <w:r w:rsidR="001522B6">
        <w:rPr>
          <w:rFonts w:ascii="Arial" w:hAnsi="Arial" w:cs="Arial"/>
          <w:sz w:val="22"/>
          <w:szCs w:val="22"/>
        </w:rPr>
        <w:t> </w:t>
      </w:r>
      <w:r w:rsidRPr="003C400A">
        <w:rPr>
          <w:rFonts w:ascii="Arial" w:hAnsi="Arial" w:cs="Arial"/>
          <w:sz w:val="22"/>
          <w:szCs w:val="22"/>
        </w:rPr>
        <w:t>nefutbalových</w:t>
      </w:r>
      <w:r w:rsidR="001522B6">
        <w:rPr>
          <w:rFonts w:ascii="Arial" w:hAnsi="Arial" w:cs="Arial"/>
          <w:sz w:val="22"/>
          <w:szCs w:val="22"/>
        </w:rPr>
        <w:t xml:space="preserve"> aktivít, ktoré nesúvisia</w:t>
      </w:r>
      <w:r w:rsidRPr="003C400A">
        <w:rPr>
          <w:rFonts w:ascii="Arial" w:hAnsi="Arial" w:cs="Arial"/>
          <w:sz w:val="22"/>
          <w:szCs w:val="22"/>
        </w:rPr>
        <w:t xml:space="preserve"> s</w:t>
      </w:r>
      <w:r w:rsidR="00943C1F" w:rsidRPr="003C400A">
        <w:rPr>
          <w:rFonts w:ascii="Arial" w:hAnsi="Arial" w:cs="Arial"/>
          <w:sz w:val="22"/>
          <w:szCs w:val="22"/>
        </w:rPr>
        <w:t> </w:t>
      </w:r>
      <w:r w:rsidRPr="003C400A">
        <w:rPr>
          <w:rFonts w:ascii="Arial" w:hAnsi="Arial" w:cs="Arial"/>
          <w:sz w:val="22"/>
          <w:szCs w:val="22"/>
        </w:rPr>
        <w:t>klubom</w:t>
      </w:r>
      <w:r w:rsidR="00943C1F" w:rsidRPr="003C400A">
        <w:rPr>
          <w:rFonts w:ascii="Arial" w:hAnsi="Arial" w:cs="Arial"/>
          <w:sz w:val="22"/>
          <w:szCs w:val="22"/>
        </w:rPr>
        <w:t xml:space="preserve"> (príloha 1 týchto pravidiel)</w:t>
      </w:r>
      <w:r w:rsidR="001522B6">
        <w:rPr>
          <w:rFonts w:ascii="Arial" w:hAnsi="Arial" w:cs="Arial"/>
          <w:sz w:val="22"/>
          <w:szCs w:val="22"/>
        </w:rPr>
        <w:t>;</w:t>
      </w:r>
    </w:p>
    <w:p w14:paraId="053A8D5C" w14:textId="76C25919" w:rsidR="00314BB1" w:rsidRDefault="001522B6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mimoriadne</w:t>
      </w:r>
      <w:r w:rsidR="00314BB1" w:rsidRPr="00A559A6">
        <w:rPr>
          <w:rFonts w:ascii="Arial" w:hAnsi="Arial" w:cs="Arial"/>
          <w:sz w:val="22"/>
          <w:szCs w:val="22"/>
        </w:rPr>
        <w:t xml:space="preserve"> príjmy</w:t>
      </w:r>
      <w:r>
        <w:rPr>
          <w:rFonts w:ascii="Arial" w:hAnsi="Arial" w:cs="Arial"/>
          <w:sz w:val="22"/>
          <w:szCs w:val="22"/>
        </w:rPr>
        <w:t>;</w:t>
      </w:r>
    </w:p>
    <w:p w14:paraId="0BDFDCC6" w14:textId="54CFB9AB" w:rsidR="001522B6" w:rsidRPr="001522B6" w:rsidRDefault="001522B6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color w:val="0000CC"/>
          <w:sz w:val="22"/>
          <w:szCs w:val="22"/>
        </w:rPr>
      </w:pPr>
      <w:r w:rsidRPr="001522B6">
        <w:rPr>
          <w:rFonts w:ascii="Arial" w:hAnsi="Arial" w:cs="Arial"/>
          <w:color w:val="0000CC"/>
          <w:sz w:val="22"/>
          <w:szCs w:val="22"/>
        </w:rPr>
        <w:t>náklady priamo súvisiace s predajom tovaru</w:t>
      </w:r>
      <w:r>
        <w:rPr>
          <w:rFonts w:ascii="Arial" w:hAnsi="Arial" w:cs="Arial"/>
          <w:color w:val="0000CC"/>
          <w:sz w:val="22"/>
          <w:szCs w:val="22"/>
        </w:rPr>
        <w:t xml:space="preserve"> (merchandising)</w:t>
      </w:r>
      <w:r w:rsidRPr="001522B6">
        <w:rPr>
          <w:rFonts w:ascii="Arial" w:hAnsi="Arial" w:cs="Arial"/>
          <w:color w:val="0000CC"/>
          <w:sz w:val="22"/>
          <w:szCs w:val="22"/>
        </w:rPr>
        <w:t>,</w:t>
      </w:r>
      <w:r>
        <w:rPr>
          <w:rFonts w:ascii="Arial" w:hAnsi="Arial" w:cs="Arial"/>
          <w:color w:val="0000CC"/>
          <w:sz w:val="22"/>
          <w:szCs w:val="22"/>
        </w:rPr>
        <w:t xml:space="preserve"> </w:t>
      </w:r>
      <w:r w:rsidRPr="001522B6">
        <w:rPr>
          <w:rFonts w:ascii="Arial" w:hAnsi="Arial" w:cs="Arial"/>
          <w:color w:val="0000CC"/>
          <w:sz w:val="22"/>
          <w:szCs w:val="22"/>
        </w:rPr>
        <w:t>vrátane nákladov na predaj a nákladov na prenájom;</w:t>
      </w:r>
    </w:p>
    <w:p w14:paraId="561E204C" w14:textId="46D03CD5" w:rsidR="001522B6" w:rsidRDefault="001522B6" w:rsidP="00BF20D7">
      <w:pPr>
        <w:numPr>
          <w:ilvl w:val="0"/>
          <w:numId w:val="77"/>
        </w:numPr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sz w:val="22"/>
          <w:szCs w:val="22"/>
        </w:rPr>
      </w:pPr>
      <w:r w:rsidRPr="001522B6">
        <w:rPr>
          <w:rFonts w:ascii="Arial" w:hAnsi="Arial" w:cs="Arial"/>
          <w:color w:val="0000CC"/>
          <w:sz w:val="22"/>
          <w:szCs w:val="22"/>
        </w:rPr>
        <w:t>náklady priamo súvisiace s nefutbalovými aktivitami súvisiacimi s klubom, vrátane nákladov na zamestnanecké benefity a amortizačných nákladov</w:t>
      </w:r>
      <w:r w:rsidRPr="001522B6">
        <w:rPr>
          <w:rFonts w:ascii="Arial" w:hAnsi="Arial" w:cs="Arial"/>
          <w:sz w:val="22"/>
          <w:szCs w:val="22"/>
        </w:rPr>
        <w:t>.</w:t>
      </w:r>
    </w:p>
    <w:p w14:paraId="324DC7E2" w14:textId="77777777" w:rsidR="003C400A" w:rsidRPr="003C400A" w:rsidRDefault="003C400A" w:rsidP="008548FE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4"/>
          <w:szCs w:val="4"/>
        </w:rPr>
      </w:pPr>
    </w:p>
    <w:p w14:paraId="6CF9EB30" w14:textId="68C1D2C7" w:rsidR="008548FE" w:rsidRPr="001522B6" w:rsidRDefault="008548FE" w:rsidP="008548FE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1522B6">
        <w:rPr>
          <w:rFonts w:ascii="Arial" w:hAnsi="Arial" w:cs="Arial"/>
          <w:b/>
          <w:sz w:val="22"/>
          <w:szCs w:val="22"/>
        </w:rPr>
        <w:t>B</w:t>
      </w:r>
      <w:r w:rsidR="00CB26CB" w:rsidRPr="001522B6">
        <w:rPr>
          <w:rFonts w:ascii="Arial" w:hAnsi="Arial" w:cs="Arial"/>
          <w:b/>
          <w:sz w:val="22"/>
          <w:szCs w:val="22"/>
        </w:rPr>
        <w:t>.</w:t>
      </w:r>
      <w:r w:rsidR="003C400A" w:rsidRPr="001522B6">
        <w:rPr>
          <w:rFonts w:ascii="Arial" w:hAnsi="Arial" w:cs="Arial"/>
          <w:b/>
          <w:sz w:val="22"/>
          <w:szCs w:val="22"/>
        </w:rPr>
        <w:t xml:space="preserve">2 </w:t>
      </w:r>
      <w:r w:rsidRPr="001522B6">
        <w:rPr>
          <w:rFonts w:ascii="Arial" w:hAnsi="Arial" w:cs="Arial"/>
          <w:b/>
          <w:sz w:val="22"/>
          <w:szCs w:val="22"/>
        </w:rPr>
        <w:t>Čistý zisk/strata</w:t>
      </w:r>
      <w:r w:rsidRPr="001522B6">
        <w:rPr>
          <w:rFonts w:ascii="Arial" w:hAnsi="Arial" w:cs="Arial"/>
          <w:bCs/>
          <w:sz w:val="22"/>
          <w:szCs w:val="22"/>
        </w:rPr>
        <w:t xml:space="preserve"> pri predaji hráčov sa vykáže podľa prílohy 3 </w:t>
      </w:r>
      <w:r w:rsidR="001522B6" w:rsidRPr="001522B6">
        <w:rPr>
          <w:rFonts w:ascii="Arial" w:hAnsi="Arial" w:cs="Arial"/>
          <w:bCs/>
          <w:sz w:val="22"/>
          <w:szCs w:val="22"/>
        </w:rPr>
        <w:t xml:space="preserve">platnej </w:t>
      </w:r>
      <w:r w:rsidRPr="001522B6">
        <w:rPr>
          <w:rFonts w:ascii="Arial" w:hAnsi="Arial" w:cs="Arial"/>
          <w:bCs/>
          <w:sz w:val="22"/>
          <w:szCs w:val="22"/>
        </w:rPr>
        <w:t>licenčnej smernice SFZ</w:t>
      </w:r>
      <w:r w:rsidR="00316AAE">
        <w:rPr>
          <w:rFonts w:ascii="Arial" w:hAnsi="Arial" w:cs="Arial"/>
          <w:bCs/>
          <w:sz w:val="22"/>
          <w:szCs w:val="22"/>
        </w:rPr>
        <w:t>.</w:t>
      </w:r>
    </w:p>
    <w:p w14:paraId="4AC07238" w14:textId="77777777" w:rsidR="003C400A" w:rsidRPr="00BB1066" w:rsidRDefault="003C400A" w:rsidP="008548FE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4"/>
          <w:szCs w:val="4"/>
        </w:rPr>
      </w:pPr>
    </w:p>
    <w:p w14:paraId="435DF8A8" w14:textId="77777777" w:rsidR="00316AAE" w:rsidRDefault="00316AAE" w:rsidP="00316AAE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color w:val="0000CC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B.3 Zníženie hodnoty registračných nákladov príslušných osôb </w:t>
      </w:r>
      <w:r w:rsidRPr="00316AAE">
        <w:rPr>
          <w:rFonts w:ascii="Arial" w:hAnsi="Arial" w:cs="Arial"/>
          <w:bCs/>
          <w:color w:val="0000CC"/>
          <w:sz w:val="22"/>
          <w:szCs w:val="22"/>
        </w:rPr>
        <w:t>sa vypočíta z</w:t>
      </w:r>
      <w:r>
        <w:rPr>
          <w:rFonts w:ascii="Arial" w:hAnsi="Arial" w:cs="Arial"/>
          <w:bCs/>
          <w:color w:val="0000CC"/>
          <w:sz w:val="22"/>
          <w:szCs w:val="22"/>
        </w:rPr>
        <w:t> RÚZ klubu a/</w:t>
      </w:r>
    </w:p>
    <w:p w14:paraId="3AF4D4CE" w14:textId="4BBE48D4" w:rsidR="00316AAE" w:rsidRPr="00316AAE" w:rsidRDefault="00316AAE" w:rsidP="00316AAE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color w:val="0000CC"/>
          <w:sz w:val="22"/>
          <w:szCs w:val="22"/>
        </w:rPr>
      </w:pPr>
      <w:r>
        <w:rPr>
          <w:rFonts w:ascii="Arial" w:hAnsi="Arial" w:cs="Arial"/>
          <w:bCs/>
          <w:color w:val="0000CC"/>
          <w:sz w:val="22"/>
          <w:szCs w:val="22"/>
        </w:rPr>
        <w:t xml:space="preserve">alebo </w:t>
      </w:r>
      <w:r w:rsidRPr="00316AAE">
        <w:rPr>
          <w:rFonts w:ascii="Arial" w:hAnsi="Arial" w:cs="Arial"/>
          <w:bCs/>
          <w:color w:val="0000CC"/>
          <w:sz w:val="22"/>
          <w:szCs w:val="22"/>
        </w:rPr>
        <w:t xml:space="preserve">finančných výkazov </w:t>
      </w:r>
      <w:r>
        <w:rPr>
          <w:rFonts w:ascii="Arial" w:hAnsi="Arial" w:cs="Arial"/>
          <w:bCs/>
          <w:color w:val="0000CC"/>
          <w:sz w:val="22"/>
          <w:szCs w:val="22"/>
        </w:rPr>
        <w:t>za prechodné obdobie</w:t>
      </w:r>
      <w:r w:rsidRPr="00316AAE">
        <w:rPr>
          <w:rFonts w:ascii="Arial" w:hAnsi="Arial" w:cs="Arial"/>
          <w:bCs/>
          <w:color w:val="0000CC"/>
          <w:sz w:val="22"/>
          <w:szCs w:val="22"/>
        </w:rPr>
        <w:t xml:space="preserve">, ako je </w:t>
      </w:r>
      <w:r>
        <w:rPr>
          <w:rFonts w:ascii="Arial" w:hAnsi="Arial" w:cs="Arial"/>
          <w:bCs/>
          <w:color w:val="0000CC"/>
          <w:sz w:val="22"/>
          <w:szCs w:val="22"/>
        </w:rPr>
        <w:t xml:space="preserve">uvedené </w:t>
      </w:r>
      <w:r w:rsidRPr="00316AAE">
        <w:rPr>
          <w:rFonts w:ascii="Arial" w:hAnsi="Arial" w:cs="Arial"/>
          <w:bCs/>
          <w:color w:val="0000CC"/>
          <w:sz w:val="22"/>
          <w:szCs w:val="22"/>
        </w:rPr>
        <w:t xml:space="preserve">v prílohe </w:t>
      </w:r>
      <w:r w:rsidRPr="001522B6">
        <w:rPr>
          <w:rFonts w:ascii="Arial" w:hAnsi="Arial" w:cs="Arial"/>
          <w:bCs/>
          <w:sz w:val="22"/>
          <w:szCs w:val="22"/>
        </w:rPr>
        <w:t>3 platnej licenčnej smernice SFZ</w:t>
      </w:r>
    </w:p>
    <w:p w14:paraId="3D6D8D3F" w14:textId="77777777" w:rsidR="0024303C" w:rsidRPr="0024303C" w:rsidRDefault="0024303C" w:rsidP="008548FE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4"/>
          <w:szCs w:val="4"/>
        </w:rPr>
      </w:pPr>
    </w:p>
    <w:p w14:paraId="53EAA9D5" w14:textId="1D861F5A" w:rsidR="008548FE" w:rsidRPr="001522B6" w:rsidRDefault="008548FE" w:rsidP="008548FE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1522B6">
        <w:rPr>
          <w:rFonts w:ascii="Arial" w:hAnsi="Arial" w:cs="Arial"/>
          <w:b/>
          <w:sz w:val="22"/>
          <w:szCs w:val="22"/>
        </w:rPr>
        <w:t>B</w:t>
      </w:r>
      <w:r w:rsidR="00CB26CB" w:rsidRPr="001522B6">
        <w:rPr>
          <w:rFonts w:ascii="Arial" w:hAnsi="Arial" w:cs="Arial"/>
          <w:b/>
          <w:sz w:val="22"/>
          <w:szCs w:val="22"/>
        </w:rPr>
        <w:t>.</w:t>
      </w:r>
      <w:r w:rsidR="0024303C">
        <w:rPr>
          <w:rFonts w:ascii="Arial" w:hAnsi="Arial" w:cs="Arial"/>
          <w:b/>
          <w:sz w:val="22"/>
          <w:szCs w:val="22"/>
        </w:rPr>
        <w:t>4</w:t>
      </w:r>
      <w:r w:rsidRPr="001522B6">
        <w:rPr>
          <w:rFonts w:ascii="Arial" w:hAnsi="Arial" w:cs="Arial"/>
          <w:b/>
          <w:sz w:val="22"/>
          <w:szCs w:val="22"/>
        </w:rPr>
        <w:t xml:space="preserve"> Ostatné príjmy</w:t>
      </w:r>
      <w:r w:rsidR="00C61A35" w:rsidRPr="001522B6">
        <w:rPr>
          <w:rFonts w:ascii="Arial" w:hAnsi="Arial" w:cs="Arial"/>
          <w:b/>
          <w:sz w:val="22"/>
          <w:szCs w:val="22"/>
        </w:rPr>
        <w:t xml:space="preserve"> </w:t>
      </w:r>
      <w:r w:rsidRPr="001522B6">
        <w:rPr>
          <w:rFonts w:ascii="Arial" w:hAnsi="Arial" w:cs="Arial"/>
          <w:b/>
          <w:sz w:val="22"/>
          <w:szCs w:val="22"/>
        </w:rPr>
        <w:t>/</w:t>
      </w:r>
      <w:r w:rsidR="00C61A35" w:rsidRPr="001522B6">
        <w:rPr>
          <w:rFonts w:ascii="Arial" w:hAnsi="Arial" w:cs="Arial"/>
          <w:b/>
          <w:sz w:val="22"/>
          <w:szCs w:val="22"/>
        </w:rPr>
        <w:t xml:space="preserve"> </w:t>
      </w:r>
      <w:r w:rsidRPr="001522B6">
        <w:rPr>
          <w:rFonts w:ascii="Arial" w:hAnsi="Arial" w:cs="Arial"/>
          <w:b/>
          <w:sz w:val="22"/>
          <w:szCs w:val="22"/>
        </w:rPr>
        <w:t>náklady z transferov</w:t>
      </w:r>
      <w:r w:rsidRPr="001522B6">
        <w:rPr>
          <w:rFonts w:ascii="Arial" w:hAnsi="Arial" w:cs="Arial"/>
          <w:bCs/>
          <w:sz w:val="22"/>
          <w:szCs w:val="22"/>
        </w:rPr>
        <w:t xml:space="preserve"> sa vypočítajú ako súčet nasledovných položiek:</w:t>
      </w:r>
    </w:p>
    <w:p w14:paraId="575B665F" w14:textId="5A228359" w:rsidR="008548FE" w:rsidRDefault="00D5642D" w:rsidP="0085122A">
      <w:pPr>
        <w:numPr>
          <w:ilvl w:val="0"/>
          <w:numId w:val="78"/>
        </w:numPr>
        <w:tabs>
          <w:tab w:val="left" w:pos="709"/>
        </w:tabs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Pr="00D5642D">
        <w:rPr>
          <w:rFonts w:ascii="Arial" w:hAnsi="Arial" w:cs="Arial"/>
          <w:bCs/>
          <w:sz w:val="22"/>
          <w:szCs w:val="22"/>
        </w:rPr>
        <w:t>áklady príslušných osôb v príslušnom období, ktoré sa inak neúčtujú metódou kapita</w:t>
      </w:r>
      <w:r w:rsidR="0024303C">
        <w:rPr>
          <w:rFonts w:ascii="Arial" w:hAnsi="Arial" w:cs="Arial"/>
          <w:bCs/>
          <w:sz w:val="22"/>
          <w:szCs w:val="22"/>
        </w:rPr>
        <w:t>-</w:t>
      </w:r>
      <w:r w:rsidRPr="00D5642D">
        <w:rPr>
          <w:rFonts w:ascii="Arial" w:hAnsi="Arial" w:cs="Arial"/>
          <w:bCs/>
          <w:sz w:val="22"/>
          <w:szCs w:val="22"/>
        </w:rPr>
        <w:t xml:space="preserve">lizácie a amortizácie pri účtovaní </w:t>
      </w:r>
      <w:r w:rsidR="0024303C">
        <w:rPr>
          <w:rFonts w:ascii="Arial" w:hAnsi="Arial" w:cs="Arial"/>
          <w:bCs/>
          <w:sz w:val="22"/>
          <w:szCs w:val="22"/>
        </w:rPr>
        <w:t>vlastníctva</w:t>
      </w:r>
      <w:r w:rsidRPr="00D5642D">
        <w:rPr>
          <w:rFonts w:ascii="Arial" w:hAnsi="Arial" w:cs="Arial"/>
          <w:bCs/>
          <w:sz w:val="22"/>
          <w:szCs w:val="22"/>
        </w:rPr>
        <w:t xml:space="preserve"> hráčov, v nákladoch na zamestnanecké </w:t>
      </w:r>
      <w:r>
        <w:rPr>
          <w:rFonts w:ascii="Arial" w:hAnsi="Arial" w:cs="Arial"/>
          <w:bCs/>
          <w:sz w:val="22"/>
          <w:szCs w:val="22"/>
        </w:rPr>
        <w:t xml:space="preserve">benefity </w:t>
      </w:r>
      <w:r w:rsidRPr="00D5642D">
        <w:rPr>
          <w:rFonts w:ascii="Arial" w:hAnsi="Arial" w:cs="Arial"/>
          <w:bCs/>
          <w:sz w:val="22"/>
          <w:szCs w:val="22"/>
        </w:rPr>
        <w:t xml:space="preserve">alebo v iných nákladoch </w:t>
      </w:r>
      <w:r w:rsidR="0024303C">
        <w:rPr>
          <w:rFonts w:ascii="Arial" w:hAnsi="Arial" w:cs="Arial"/>
          <w:bCs/>
          <w:sz w:val="22"/>
          <w:szCs w:val="22"/>
        </w:rPr>
        <w:t>futbalových agentov.</w:t>
      </w:r>
    </w:p>
    <w:p w14:paraId="6873210D" w14:textId="53DA10E8" w:rsidR="008548FE" w:rsidRDefault="0077311D" w:rsidP="0085122A">
      <w:pPr>
        <w:numPr>
          <w:ilvl w:val="0"/>
          <w:numId w:val="78"/>
        </w:numPr>
        <w:tabs>
          <w:tab w:val="left" w:pos="709"/>
        </w:tabs>
        <w:autoSpaceDE w:val="0"/>
        <w:autoSpaceDN w:val="0"/>
        <w:adjustRightInd w:val="0"/>
        <w:ind w:left="709" w:hanging="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8548FE" w:rsidRPr="0077311D">
        <w:rPr>
          <w:rFonts w:ascii="Arial" w:hAnsi="Arial" w:cs="Arial"/>
          <w:bCs/>
          <w:sz w:val="22"/>
          <w:szCs w:val="22"/>
        </w:rPr>
        <w:t xml:space="preserve">ríjem </w:t>
      </w:r>
      <w:r w:rsidR="0024303C">
        <w:rPr>
          <w:rFonts w:ascii="Arial" w:hAnsi="Arial" w:cs="Arial"/>
          <w:bCs/>
          <w:sz w:val="22"/>
          <w:szCs w:val="22"/>
        </w:rPr>
        <w:t>za</w:t>
      </w:r>
      <w:r w:rsidR="008548FE" w:rsidRPr="0077311D">
        <w:rPr>
          <w:rFonts w:ascii="Arial" w:hAnsi="Arial" w:cs="Arial"/>
          <w:bCs/>
          <w:sz w:val="22"/>
          <w:szCs w:val="22"/>
        </w:rPr>
        <w:t xml:space="preserve">účtovaný v príslušnom období z </w:t>
      </w:r>
      <w:r>
        <w:rPr>
          <w:rFonts w:ascii="Arial" w:hAnsi="Arial" w:cs="Arial"/>
          <w:bCs/>
          <w:sz w:val="22"/>
          <w:szCs w:val="22"/>
        </w:rPr>
        <w:t>ukončenia</w:t>
      </w:r>
      <w:r w:rsidR="008548FE" w:rsidRPr="0077311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registrácie</w:t>
      </w:r>
      <w:r w:rsidR="008548FE" w:rsidRPr="0077311D">
        <w:rPr>
          <w:rFonts w:ascii="Arial" w:hAnsi="Arial" w:cs="Arial"/>
          <w:bCs/>
          <w:sz w:val="22"/>
          <w:szCs w:val="22"/>
        </w:rPr>
        <w:t xml:space="preserve"> príslušných osôb, ktorý sa inak neúčtuje metódou kapitalizácie a amortizácie;</w:t>
      </w:r>
    </w:p>
    <w:p w14:paraId="10576860" w14:textId="77777777" w:rsidR="0024303C" w:rsidRPr="0024303C" w:rsidRDefault="0024303C" w:rsidP="00173CDC">
      <w:pPr>
        <w:autoSpaceDE w:val="0"/>
        <w:autoSpaceDN w:val="0"/>
        <w:adjustRightInd w:val="0"/>
        <w:jc w:val="both"/>
        <w:rPr>
          <w:rFonts w:ascii="Arial" w:hAnsi="Arial" w:cs="Arial"/>
          <w:b/>
          <w:sz w:val="4"/>
          <w:szCs w:val="4"/>
        </w:rPr>
      </w:pPr>
    </w:p>
    <w:p w14:paraId="4EB94E96" w14:textId="5E87802A" w:rsidR="0024303C" w:rsidRDefault="0024303C" w:rsidP="0024303C">
      <w:pPr>
        <w:autoSpaceDE w:val="0"/>
        <w:autoSpaceDN w:val="0"/>
        <w:adjustRightInd w:val="0"/>
        <w:jc w:val="both"/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</w:pPr>
      <w:r w:rsidRPr="001522B6">
        <w:rPr>
          <w:rFonts w:ascii="Arial" w:hAnsi="Arial" w:cs="Arial"/>
          <w:b/>
          <w:sz w:val="22"/>
          <w:szCs w:val="22"/>
        </w:rPr>
        <w:t>B.</w:t>
      </w:r>
      <w:r>
        <w:rPr>
          <w:rFonts w:ascii="Arial" w:hAnsi="Arial" w:cs="Arial"/>
          <w:b/>
          <w:sz w:val="22"/>
          <w:szCs w:val="22"/>
        </w:rPr>
        <w:t>5</w:t>
      </w:r>
      <w:r w:rsidRPr="001522B6">
        <w:rPr>
          <w:rFonts w:ascii="Arial" w:hAnsi="Arial" w:cs="Arial"/>
          <w:b/>
          <w:sz w:val="22"/>
          <w:szCs w:val="22"/>
        </w:rPr>
        <w:t xml:space="preserve"> </w:t>
      </w:r>
      <w:r w:rsidRPr="0024303C">
        <w:rPr>
          <w:rFonts w:ascii="Arial" w:hAnsi="Arial" w:cs="Arial"/>
          <w:b/>
          <w:color w:val="0000CC"/>
          <w:sz w:val="22"/>
          <w:szCs w:val="22"/>
        </w:rPr>
        <w:t>Mimoriadny príjem</w:t>
      </w:r>
      <w:r w:rsidRPr="0024303C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 xml:space="preserve"> je príjem/úverová položka odvodená z nezvyčajnej a</w:t>
      </w: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>/alebo nepredvída-</w:t>
      </w:r>
    </w:p>
    <w:p w14:paraId="3E902DF0" w14:textId="786CEB8C" w:rsidR="00CB26CB" w:rsidRPr="0024303C" w:rsidRDefault="0024303C" w:rsidP="0024303C">
      <w:pPr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</w:pPr>
      <w:r w:rsidRPr="0024303C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>teľnej</w:t>
      </w:r>
      <w:r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 xml:space="preserve"> </w:t>
      </w:r>
      <w:r w:rsidRPr="0024303C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>udalosti alebo z udalosti či transakcie, ktorá sa nevyskytuje často alebo pravidelne.</w:t>
      </w:r>
    </w:p>
    <w:p w14:paraId="3C3F3484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5FCE8E1C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122EA011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21BF6220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46243712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76619862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191FE88E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6E2ACE07" w14:textId="77777777" w:rsidR="0024303C" w:rsidRDefault="0024303C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4F283D71" w14:textId="77777777" w:rsidR="0024303C" w:rsidRDefault="0024303C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42316865" w14:textId="77777777" w:rsidR="0024303C" w:rsidRDefault="0024303C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235548F7" w14:textId="77777777" w:rsidR="0024303C" w:rsidRDefault="0024303C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4A2F3D22" w14:textId="77777777" w:rsidR="0024303C" w:rsidRDefault="0024303C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78295A49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6579A664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06F13E8C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6FF929C5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44C44B26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3983CFE4" w14:textId="77777777" w:rsidR="00CB26CB" w:rsidRDefault="00CB26CB" w:rsidP="00173CDC">
      <w:pPr>
        <w:autoSpaceDE w:val="0"/>
        <w:autoSpaceDN w:val="0"/>
        <w:adjustRightInd w:val="0"/>
        <w:jc w:val="both"/>
        <w:rPr>
          <w:rStyle w:val="longtext"/>
          <w:rFonts w:ascii="Calibri" w:hAnsi="Calibri"/>
          <w:sz w:val="22"/>
          <w:szCs w:val="22"/>
          <w:shd w:val="clear" w:color="auto" w:fill="FFFFFF"/>
        </w:rPr>
      </w:pPr>
    </w:p>
    <w:p w14:paraId="2ECBDD40" w14:textId="77777777" w:rsidR="00AB7450" w:rsidRDefault="00AB745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jc w:val="both"/>
        <w:rPr>
          <w:rFonts w:ascii="Arial Black" w:hAnsi="Arial Black" w:cs="Arial"/>
          <w:b/>
          <w:smallCaps/>
          <w:color w:val="FFFFFF"/>
          <w:sz w:val="26"/>
          <w:szCs w:val="26"/>
        </w:rPr>
      </w:pPr>
      <w:r w:rsidRPr="00AA3AB9">
        <w:rPr>
          <w:rFonts w:ascii="Arial Black" w:hAnsi="Arial Black" w:cs="Arial"/>
          <w:b/>
          <w:smallCaps/>
          <w:color w:val="FFFFFF"/>
          <w:sz w:val="26"/>
          <w:szCs w:val="26"/>
        </w:rPr>
        <w:lastRenderedPageBreak/>
        <w:t>Príloha 3</w:t>
      </w:r>
      <w:r w:rsidR="00173CDC">
        <w:rPr>
          <w:rFonts w:ascii="Arial Black" w:hAnsi="Arial Black" w:cs="Arial"/>
          <w:b/>
          <w:smallCaps/>
          <w:color w:val="FFFFFF"/>
          <w:sz w:val="26"/>
          <w:szCs w:val="26"/>
        </w:rPr>
        <w:tab/>
      </w:r>
      <w:r w:rsidR="00FE08A3">
        <w:rPr>
          <w:rFonts w:ascii="Arial Black" w:hAnsi="Arial Black" w:cs="Arial"/>
          <w:b/>
          <w:smallCaps/>
          <w:color w:val="FFFFFF"/>
          <w:sz w:val="26"/>
          <w:szCs w:val="26"/>
        </w:rPr>
        <w:tab/>
      </w:r>
      <w:r w:rsidR="00690C9C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Dôsledky porušenia pravidla o nákladoch </w:t>
      </w:r>
    </w:p>
    <w:p w14:paraId="5DF3A7BB" w14:textId="4B076612" w:rsidR="00173CDC" w:rsidRPr="00AA3AB9" w:rsidRDefault="00173CD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jc w:val="both"/>
        <w:rPr>
          <w:rFonts w:ascii="Arial Black" w:hAnsi="Arial Black" w:cs="Arial"/>
          <w:b/>
          <w:smallCaps/>
          <w:color w:val="FFFFFF"/>
          <w:sz w:val="26"/>
          <w:szCs w:val="26"/>
        </w:rPr>
      </w:pPr>
      <w:r>
        <w:rPr>
          <w:rFonts w:ascii="Arial Black" w:hAnsi="Arial Black" w:cs="Arial"/>
          <w:b/>
          <w:smallCaps/>
          <w:color w:val="FFFFFF"/>
          <w:sz w:val="26"/>
          <w:szCs w:val="26"/>
        </w:rPr>
        <w:tab/>
      </w:r>
      <w:r>
        <w:rPr>
          <w:rFonts w:ascii="Arial Black" w:hAnsi="Arial Black" w:cs="Arial"/>
          <w:b/>
          <w:smallCaps/>
          <w:color w:val="FFFFFF"/>
          <w:sz w:val="26"/>
          <w:szCs w:val="26"/>
        </w:rPr>
        <w:tab/>
      </w:r>
      <w:r w:rsidR="00FE08A3">
        <w:rPr>
          <w:rFonts w:ascii="Arial Black" w:hAnsi="Arial Black" w:cs="Arial"/>
          <w:b/>
          <w:smallCaps/>
          <w:color w:val="FFFFFF"/>
          <w:sz w:val="26"/>
          <w:szCs w:val="26"/>
        </w:rPr>
        <w:tab/>
      </w:r>
      <w:r>
        <w:rPr>
          <w:rFonts w:ascii="Arial Black" w:hAnsi="Arial Black" w:cs="Arial"/>
          <w:b/>
          <w:smallCaps/>
          <w:color w:val="FFFFFF"/>
          <w:sz w:val="26"/>
          <w:szCs w:val="26"/>
        </w:rPr>
        <w:t>na a-družstvo mužov</w:t>
      </w:r>
      <w:r w:rsidR="00A822FC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</w:t>
      </w:r>
      <w:r w:rsidR="00A822FC" w:rsidRPr="00203557">
        <w:rPr>
          <w:rFonts w:ascii="Arial Black" w:hAnsi="Arial Black" w:cs="Arial"/>
          <w:b/>
          <w:smallCaps/>
          <w:color w:val="FFFFFF"/>
          <w:sz w:val="20"/>
          <w:szCs w:val="20"/>
        </w:rPr>
        <w:t>(</w:t>
      </w:r>
      <w:r w:rsidR="00A822FC">
        <w:rPr>
          <w:rFonts w:ascii="Arial Black" w:hAnsi="Arial Black" w:cs="Arial"/>
          <w:b/>
          <w:smallCaps/>
          <w:color w:val="FFFFFF"/>
          <w:sz w:val="20"/>
          <w:szCs w:val="20"/>
        </w:rPr>
        <w:t>CL&amp;FS, príloha l)</w:t>
      </w:r>
    </w:p>
    <w:p w14:paraId="677695B6" w14:textId="77777777" w:rsidR="005A3496" w:rsidRPr="00BF20D7" w:rsidRDefault="005A3496" w:rsidP="00025D53">
      <w:pPr>
        <w:tabs>
          <w:tab w:val="num" w:pos="28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mallCaps/>
          <w:color w:val="000080"/>
          <w:sz w:val="6"/>
          <w:szCs w:val="6"/>
        </w:rPr>
      </w:pPr>
    </w:p>
    <w:p w14:paraId="4B5A4CB8" w14:textId="77777777" w:rsidR="005A3496" w:rsidRPr="005219AE" w:rsidRDefault="005A3496" w:rsidP="005A34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A</w:t>
      </w:r>
      <w:r w:rsidRPr="005219AE">
        <w:rPr>
          <w:rFonts w:ascii="Arial Black" w:hAnsi="Arial Black" w:cs="Arial"/>
          <w:b/>
          <w:bCs/>
          <w:smallCaps/>
          <w:color w:val="FFFFFF"/>
        </w:rPr>
        <w:t xml:space="preserve">.  </w:t>
      </w:r>
      <w:r w:rsidR="00003E29">
        <w:rPr>
          <w:rFonts w:ascii="Arial Black" w:hAnsi="Arial Black" w:cs="Arial"/>
          <w:b/>
          <w:bCs/>
          <w:smallCaps/>
          <w:color w:val="FFFFFF"/>
        </w:rPr>
        <w:t>z</w:t>
      </w:r>
      <w:r>
        <w:rPr>
          <w:rFonts w:ascii="Arial Black" w:hAnsi="Arial Black" w:cs="Arial"/>
          <w:b/>
          <w:bCs/>
          <w:smallCaps/>
          <w:color w:val="FFFFFF"/>
        </w:rPr>
        <w:t>ásady</w:t>
      </w:r>
    </w:p>
    <w:p w14:paraId="623E145F" w14:textId="77777777" w:rsidR="005A3496" w:rsidRPr="003C257A" w:rsidRDefault="005A3496" w:rsidP="00025D53">
      <w:pPr>
        <w:tabs>
          <w:tab w:val="num" w:pos="28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mallCaps/>
          <w:color w:val="000080"/>
          <w:sz w:val="4"/>
          <w:szCs w:val="4"/>
        </w:rPr>
      </w:pPr>
    </w:p>
    <w:p w14:paraId="02A05F13" w14:textId="3228D425" w:rsidR="005A3496" w:rsidRDefault="00F55322" w:rsidP="004A6FE5">
      <w:pPr>
        <w:numPr>
          <w:ilvl w:val="0"/>
          <w:numId w:val="7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Klub</w:t>
      </w:r>
      <w:r w:rsidR="005A3496" w:rsidRPr="005A3496">
        <w:rPr>
          <w:rFonts w:ascii="Arial" w:hAnsi="Arial" w:cs="Arial"/>
          <w:bCs/>
          <w:sz w:val="22"/>
          <w:szCs w:val="22"/>
        </w:rPr>
        <w:t xml:space="preserve"> s</w:t>
      </w:r>
      <w:r w:rsidR="007C333F">
        <w:rPr>
          <w:rFonts w:ascii="Arial" w:hAnsi="Arial" w:cs="Arial"/>
          <w:bCs/>
          <w:sz w:val="22"/>
          <w:szCs w:val="22"/>
        </w:rPr>
        <w:t xml:space="preserve"> nadlimitným </w:t>
      </w:r>
      <w:r w:rsidR="005A3496" w:rsidRPr="005A3496">
        <w:rPr>
          <w:rFonts w:ascii="Arial" w:hAnsi="Arial" w:cs="Arial"/>
          <w:bCs/>
          <w:sz w:val="22"/>
          <w:szCs w:val="22"/>
        </w:rPr>
        <w:t xml:space="preserve">pomerom nákladov na </w:t>
      </w:r>
      <w:r w:rsidR="00F52458">
        <w:rPr>
          <w:rFonts w:ascii="Arial" w:hAnsi="Arial" w:cs="Arial"/>
          <w:bCs/>
          <w:sz w:val="22"/>
          <w:szCs w:val="22"/>
        </w:rPr>
        <w:t>A-družstvo</w:t>
      </w:r>
      <w:r w:rsidR="000A18D0">
        <w:rPr>
          <w:rFonts w:ascii="Arial" w:hAnsi="Arial" w:cs="Arial"/>
          <w:bCs/>
          <w:sz w:val="22"/>
          <w:szCs w:val="22"/>
        </w:rPr>
        <w:t xml:space="preserve"> mužov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A3496" w:rsidRPr="005A3496">
        <w:rPr>
          <w:rFonts w:ascii="Arial" w:hAnsi="Arial" w:cs="Arial"/>
          <w:bCs/>
          <w:sz w:val="22"/>
          <w:szCs w:val="22"/>
        </w:rPr>
        <w:t>bude podliehať finančn</w:t>
      </w:r>
      <w:r>
        <w:rPr>
          <w:rFonts w:ascii="Arial" w:hAnsi="Arial" w:cs="Arial"/>
          <w:bCs/>
          <w:sz w:val="22"/>
          <w:szCs w:val="22"/>
        </w:rPr>
        <w:t>ej</w:t>
      </w:r>
      <w:r w:rsidR="005A3496" w:rsidRPr="005A3496">
        <w:rPr>
          <w:rFonts w:ascii="Arial" w:hAnsi="Arial" w:cs="Arial"/>
          <w:bCs/>
          <w:sz w:val="22"/>
          <w:szCs w:val="22"/>
        </w:rPr>
        <w:t xml:space="preserve"> disciplinárn</w:t>
      </w:r>
      <w:r>
        <w:rPr>
          <w:rFonts w:ascii="Arial" w:hAnsi="Arial" w:cs="Arial"/>
          <w:bCs/>
          <w:sz w:val="22"/>
          <w:szCs w:val="22"/>
        </w:rPr>
        <w:t>ej sankcii</w:t>
      </w:r>
      <w:r w:rsidR="005A3496" w:rsidRPr="005A3496">
        <w:rPr>
          <w:rFonts w:ascii="Arial" w:hAnsi="Arial" w:cs="Arial"/>
          <w:bCs/>
          <w:sz w:val="22"/>
          <w:szCs w:val="22"/>
        </w:rPr>
        <w:t>, o ktor</w:t>
      </w:r>
      <w:r>
        <w:rPr>
          <w:rFonts w:ascii="Arial" w:hAnsi="Arial" w:cs="Arial"/>
          <w:bCs/>
          <w:sz w:val="22"/>
          <w:szCs w:val="22"/>
        </w:rPr>
        <w:t>ej</w:t>
      </w:r>
      <w:r w:rsidR="005A3496" w:rsidRPr="005A3496">
        <w:rPr>
          <w:rFonts w:ascii="Arial" w:hAnsi="Arial" w:cs="Arial"/>
          <w:bCs/>
          <w:sz w:val="22"/>
          <w:szCs w:val="22"/>
        </w:rPr>
        <w:t xml:space="preserve"> rozhodne CFCB na základe rozsahu</w:t>
      </w:r>
      <w:r w:rsidR="007C333F">
        <w:rPr>
          <w:rFonts w:ascii="Arial" w:hAnsi="Arial" w:cs="Arial"/>
          <w:bCs/>
          <w:sz w:val="22"/>
          <w:szCs w:val="22"/>
        </w:rPr>
        <w:t xml:space="preserve"> porušenia</w:t>
      </w:r>
      <w:r w:rsidR="005A3496" w:rsidRPr="005A3496">
        <w:rPr>
          <w:rFonts w:ascii="Arial" w:hAnsi="Arial" w:cs="Arial"/>
          <w:bCs/>
          <w:sz w:val="22"/>
          <w:szCs w:val="22"/>
        </w:rPr>
        <w:t xml:space="preserve"> stanoveného limitu a počtu porušení</w:t>
      </w:r>
      <w:r>
        <w:rPr>
          <w:rFonts w:ascii="Arial" w:hAnsi="Arial" w:cs="Arial"/>
          <w:bCs/>
          <w:sz w:val="22"/>
          <w:szCs w:val="22"/>
        </w:rPr>
        <w:t xml:space="preserve"> klubom</w:t>
      </w:r>
      <w:r w:rsidR="005A3496" w:rsidRPr="005A3496">
        <w:rPr>
          <w:rFonts w:ascii="Arial" w:hAnsi="Arial" w:cs="Arial"/>
          <w:bCs/>
          <w:sz w:val="22"/>
          <w:szCs w:val="22"/>
        </w:rPr>
        <w:t xml:space="preserve"> v</w:t>
      </w:r>
      <w:r w:rsidR="007C333F">
        <w:rPr>
          <w:rFonts w:ascii="Arial" w:hAnsi="Arial" w:cs="Arial"/>
          <w:bCs/>
          <w:sz w:val="22"/>
          <w:szCs w:val="22"/>
        </w:rPr>
        <w:t> </w:t>
      </w:r>
      <w:r w:rsidR="005A3496" w:rsidRPr="005A3496">
        <w:rPr>
          <w:rFonts w:ascii="Arial" w:hAnsi="Arial" w:cs="Arial"/>
          <w:bCs/>
          <w:sz w:val="22"/>
          <w:szCs w:val="22"/>
        </w:rPr>
        <w:t>aktuálnej a predchádzajúcich troch licenčných sezónach.</w:t>
      </w:r>
    </w:p>
    <w:p w14:paraId="5D6C1838" w14:textId="28520500" w:rsidR="005A3496" w:rsidRDefault="007C333F" w:rsidP="004A6FE5">
      <w:pPr>
        <w:numPr>
          <w:ilvl w:val="0"/>
          <w:numId w:val="7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F55322">
        <w:rPr>
          <w:rFonts w:ascii="Arial" w:hAnsi="Arial" w:cs="Arial"/>
          <w:bCs/>
          <w:color w:val="0000CC"/>
          <w:sz w:val="22"/>
          <w:szCs w:val="22"/>
        </w:rPr>
        <w:t>F</w:t>
      </w:r>
      <w:r w:rsidR="005A3496" w:rsidRPr="00F55322">
        <w:rPr>
          <w:rFonts w:ascii="Arial" w:hAnsi="Arial" w:cs="Arial"/>
          <w:bCs/>
          <w:color w:val="0000CC"/>
          <w:sz w:val="22"/>
          <w:szCs w:val="22"/>
        </w:rPr>
        <w:t>inančn</w:t>
      </w:r>
      <w:r w:rsidR="00F55322" w:rsidRPr="00F55322">
        <w:rPr>
          <w:rFonts w:ascii="Arial" w:hAnsi="Arial" w:cs="Arial"/>
          <w:bCs/>
          <w:color w:val="0000CC"/>
          <w:sz w:val="22"/>
          <w:szCs w:val="22"/>
        </w:rPr>
        <w:t>ú</w:t>
      </w:r>
      <w:r w:rsidR="005A3496" w:rsidRPr="00F55322">
        <w:rPr>
          <w:rFonts w:ascii="Arial" w:hAnsi="Arial" w:cs="Arial"/>
          <w:bCs/>
          <w:color w:val="0000CC"/>
          <w:sz w:val="22"/>
          <w:szCs w:val="22"/>
        </w:rPr>
        <w:t xml:space="preserve"> disciplinárn</w:t>
      </w:r>
      <w:r w:rsidR="00F55322" w:rsidRPr="00F55322">
        <w:rPr>
          <w:rFonts w:ascii="Arial" w:hAnsi="Arial" w:cs="Arial"/>
          <w:bCs/>
          <w:color w:val="0000CC"/>
          <w:sz w:val="22"/>
          <w:szCs w:val="22"/>
        </w:rPr>
        <w:t>u sankciu</w:t>
      </w:r>
      <w:r w:rsidR="005A3496" w:rsidRPr="00F55322">
        <w:rPr>
          <w:rFonts w:ascii="Arial" w:hAnsi="Arial" w:cs="Arial"/>
          <w:bCs/>
          <w:color w:val="0000CC"/>
          <w:sz w:val="22"/>
          <w:szCs w:val="22"/>
        </w:rPr>
        <w:t xml:space="preserve">  UEFA</w:t>
      </w:r>
      <w:r w:rsidR="00F55322" w:rsidRPr="00F55322">
        <w:rPr>
          <w:rFonts w:ascii="Arial" w:hAnsi="Arial" w:cs="Arial"/>
          <w:bCs/>
          <w:color w:val="0000CC"/>
          <w:sz w:val="22"/>
          <w:szCs w:val="22"/>
        </w:rPr>
        <w:t xml:space="preserve"> vykoná</w:t>
      </w:r>
      <w:r w:rsidR="00393BFC" w:rsidRPr="00F55322">
        <w:rPr>
          <w:rFonts w:ascii="Arial" w:hAnsi="Arial" w:cs="Arial"/>
          <w:bCs/>
          <w:color w:val="0000CC"/>
          <w:sz w:val="22"/>
          <w:szCs w:val="22"/>
        </w:rPr>
        <w:t xml:space="preserve"> tak</w:t>
      </w:r>
      <w:r w:rsidR="00393BFC">
        <w:rPr>
          <w:rFonts w:ascii="Arial" w:hAnsi="Arial" w:cs="Arial"/>
          <w:bCs/>
          <w:sz w:val="22"/>
          <w:szCs w:val="22"/>
        </w:rPr>
        <w:t xml:space="preserve">, že </w:t>
      </w:r>
      <w:r w:rsidR="00F55322">
        <w:rPr>
          <w:rFonts w:ascii="Arial" w:hAnsi="Arial" w:cs="Arial"/>
          <w:bCs/>
          <w:sz w:val="22"/>
          <w:szCs w:val="22"/>
        </w:rPr>
        <w:t>klubu</w:t>
      </w:r>
      <w:r w:rsidR="005A3496" w:rsidRPr="007C333F">
        <w:rPr>
          <w:rFonts w:ascii="Arial" w:hAnsi="Arial" w:cs="Arial"/>
          <w:bCs/>
          <w:sz w:val="22"/>
          <w:szCs w:val="22"/>
        </w:rPr>
        <w:t xml:space="preserve"> natrvalo odoberie </w:t>
      </w:r>
      <w:r w:rsidR="00393BFC">
        <w:rPr>
          <w:rFonts w:ascii="Arial" w:hAnsi="Arial" w:cs="Arial"/>
          <w:bCs/>
          <w:sz w:val="22"/>
          <w:szCs w:val="22"/>
        </w:rPr>
        <w:t xml:space="preserve">príslušné finančné prostriedky </w:t>
      </w:r>
      <w:r w:rsidR="005A3496" w:rsidRPr="007C333F">
        <w:rPr>
          <w:rFonts w:ascii="Arial" w:hAnsi="Arial" w:cs="Arial"/>
          <w:bCs/>
          <w:sz w:val="22"/>
          <w:szCs w:val="22"/>
        </w:rPr>
        <w:t>z</w:t>
      </w:r>
      <w:r w:rsidR="00393BFC">
        <w:rPr>
          <w:rFonts w:ascii="Arial" w:hAnsi="Arial" w:cs="Arial"/>
          <w:bCs/>
          <w:sz w:val="22"/>
          <w:szCs w:val="22"/>
        </w:rPr>
        <w:t xml:space="preserve"> platieb</w:t>
      </w:r>
      <w:r w:rsidR="005A3496" w:rsidRPr="007C333F">
        <w:rPr>
          <w:rFonts w:ascii="Arial" w:hAnsi="Arial" w:cs="Arial"/>
          <w:bCs/>
          <w:sz w:val="22"/>
          <w:szCs w:val="22"/>
        </w:rPr>
        <w:t xml:space="preserve"> solidarity UEFA a</w:t>
      </w:r>
      <w:r w:rsidR="00393BFC">
        <w:rPr>
          <w:rFonts w:ascii="Arial" w:hAnsi="Arial" w:cs="Arial"/>
          <w:bCs/>
          <w:sz w:val="22"/>
          <w:szCs w:val="22"/>
        </w:rPr>
        <w:t xml:space="preserve"> z finančných </w:t>
      </w:r>
      <w:r w:rsidR="005A3496" w:rsidRPr="007C333F">
        <w:rPr>
          <w:rFonts w:ascii="Arial" w:hAnsi="Arial" w:cs="Arial"/>
          <w:bCs/>
          <w:sz w:val="22"/>
          <w:szCs w:val="22"/>
        </w:rPr>
        <w:t xml:space="preserve">odmien, ktoré </w:t>
      </w:r>
      <w:r w:rsidR="00F55322">
        <w:rPr>
          <w:rFonts w:ascii="Arial" w:hAnsi="Arial" w:cs="Arial"/>
          <w:bCs/>
          <w:sz w:val="22"/>
          <w:szCs w:val="22"/>
        </w:rPr>
        <w:t>klub</w:t>
      </w:r>
      <w:r w:rsidR="005A3496" w:rsidRPr="007C333F">
        <w:rPr>
          <w:rFonts w:ascii="Arial" w:hAnsi="Arial" w:cs="Arial"/>
          <w:bCs/>
          <w:sz w:val="22"/>
          <w:szCs w:val="22"/>
        </w:rPr>
        <w:t xml:space="preserve"> získa</w:t>
      </w:r>
      <w:r w:rsidR="00393BFC">
        <w:rPr>
          <w:rFonts w:ascii="Arial" w:hAnsi="Arial" w:cs="Arial"/>
          <w:bCs/>
          <w:sz w:val="22"/>
          <w:szCs w:val="22"/>
        </w:rPr>
        <w:t>l</w:t>
      </w:r>
      <w:r w:rsidR="005A3496" w:rsidRPr="007C333F">
        <w:rPr>
          <w:rFonts w:ascii="Arial" w:hAnsi="Arial" w:cs="Arial"/>
          <w:bCs/>
          <w:sz w:val="22"/>
          <w:szCs w:val="22"/>
        </w:rPr>
        <w:t xml:space="preserve"> za účasť v klubových súťažiach UEFA</w:t>
      </w:r>
      <w:r w:rsidR="00F55322">
        <w:rPr>
          <w:rFonts w:ascii="Arial" w:hAnsi="Arial" w:cs="Arial"/>
          <w:bCs/>
          <w:sz w:val="22"/>
          <w:szCs w:val="22"/>
        </w:rPr>
        <w:t xml:space="preserve"> </w:t>
      </w:r>
      <w:r w:rsidR="005A3496" w:rsidRPr="007C333F">
        <w:rPr>
          <w:rFonts w:ascii="Arial" w:hAnsi="Arial" w:cs="Arial"/>
          <w:bCs/>
          <w:sz w:val="22"/>
          <w:szCs w:val="22"/>
        </w:rPr>
        <w:t>v</w:t>
      </w:r>
      <w:r w:rsidR="00393BFC">
        <w:rPr>
          <w:rFonts w:ascii="Arial" w:hAnsi="Arial" w:cs="Arial"/>
          <w:bCs/>
          <w:sz w:val="22"/>
          <w:szCs w:val="22"/>
        </w:rPr>
        <w:t> príslušnej</w:t>
      </w:r>
      <w:r w:rsidR="005A3496" w:rsidRPr="007C333F">
        <w:rPr>
          <w:rFonts w:ascii="Arial" w:hAnsi="Arial" w:cs="Arial"/>
          <w:bCs/>
          <w:sz w:val="22"/>
          <w:szCs w:val="22"/>
        </w:rPr>
        <w:t xml:space="preserve"> licenčnej sezóne. Ak </w:t>
      </w:r>
      <w:r w:rsidR="00393BFC">
        <w:rPr>
          <w:rFonts w:ascii="Arial" w:hAnsi="Arial" w:cs="Arial"/>
          <w:bCs/>
          <w:sz w:val="22"/>
          <w:szCs w:val="22"/>
        </w:rPr>
        <w:t>bude výška týchto finančných prostriedkov nedostatočná</w:t>
      </w:r>
      <w:r w:rsidR="005A3496" w:rsidRPr="00393BFC">
        <w:rPr>
          <w:rFonts w:ascii="Arial" w:hAnsi="Arial" w:cs="Arial"/>
          <w:bCs/>
          <w:sz w:val="22"/>
          <w:szCs w:val="22"/>
        </w:rPr>
        <w:t>, UEFA zadrží všetk</w:t>
      </w:r>
      <w:r w:rsidR="00393BFC">
        <w:rPr>
          <w:rFonts w:ascii="Arial" w:hAnsi="Arial" w:cs="Arial"/>
          <w:bCs/>
          <w:sz w:val="22"/>
          <w:szCs w:val="22"/>
        </w:rPr>
        <w:t xml:space="preserve">y platby solidarity </w:t>
      </w:r>
      <w:r w:rsidR="005A3496" w:rsidRPr="00393BFC">
        <w:rPr>
          <w:rFonts w:ascii="Arial" w:hAnsi="Arial" w:cs="Arial"/>
          <w:bCs/>
          <w:sz w:val="22"/>
          <w:szCs w:val="22"/>
        </w:rPr>
        <w:t>a peňažné odmeny</w:t>
      </w:r>
      <w:r w:rsidR="00393BFC">
        <w:rPr>
          <w:rFonts w:ascii="Arial" w:hAnsi="Arial" w:cs="Arial"/>
          <w:bCs/>
          <w:sz w:val="22"/>
          <w:szCs w:val="22"/>
        </w:rPr>
        <w:t xml:space="preserve"> za štart v súťažiach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a</w:t>
      </w:r>
      <w:r w:rsidR="00393BFC">
        <w:rPr>
          <w:rFonts w:ascii="Arial" w:hAnsi="Arial" w:cs="Arial"/>
          <w:bCs/>
          <w:sz w:val="22"/>
          <w:szCs w:val="22"/>
        </w:rPr>
        <w:t> </w:t>
      </w:r>
      <w:r w:rsidR="005A3496" w:rsidRPr="00393BFC">
        <w:rPr>
          <w:rFonts w:ascii="Arial" w:hAnsi="Arial" w:cs="Arial"/>
          <w:bCs/>
          <w:sz w:val="22"/>
          <w:szCs w:val="22"/>
        </w:rPr>
        <w:t>zvyšok</w:t>
      </w:r>
      <w:r w:rsidR="00393BFC">
        <w:rPr>
          <w:rFonts w:ascii="Arial" w:hAnsi="Arial" w:cs="Arial"/>
          <w:bCs/>
          <w:sz w:val="22"/>
          <w:szCs w:val="22"/>
        </w:rPr>
        <w:t xml:space="preserve"> klub zaplatí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</w:t>
      </w:r>
      <w:r w:rsidR="00393BFC">
        <w:rPr>
          <w:rFonts w:ascii="Arial" w:hAnsi="Arial" w:cs="Arial"/>
          <w:bCs/>
          <w:sz w:val="22"/>
          <w:szCs w:val="22"/>
        </w:rPr>
        <w:t>v </w:t>
      </w:r>
      <w:r w:rsidR="005A3496" w:rsidRPr="00393BFC">
        <w:rPr>
          <w:rFonts w:ascii="Arial" w:hAnsi="Arial" w:cs="Arial"/>
          <w:bCs/>
          <w:sz w:val="22"/>
          <w:szCs w:val="22"/>
        </w:rPr>
        <w:t>termín</w:t>
      </w:r>
      <w:r w:rsidR="00393BFC">
        <w:rPr>
          <w:rFonts w:ascii="Arial" w:hAnsi="Arial" w:cs="Arial"/>
          <w:bCs/>
          <w:sz w:val="22"/>
          <w:szCs w:val="22"/>
        </w:rPr>
        <w:t>e,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stanoveno</w:t>
      </w:r>
      <w:r w:rsidR="00393BFC">
        <w:rPr>
          <w:rFonts w:ascii="Arial" w:hAnsi="Arial" w:cs="Arial"/>
          <w:bCs/>
          <w:sz w:val="22"/>
          <w:szCs w:val="22"/>
        </w:rPr>
        <w:t>m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CFCB.</w:t>
      </w:r>
    </w:p>
    <w:p w14:paraId="16E9FEA8" w14:textId="13DAA3A6" w:rsidR="00393BFC" w:rsidRPr="00393BFC" w:rsidRDefault="00393BFC" w:rsidP="004A6FE5">
      <w:pPr>
        <w:numPr>
          <w:ilvl w:val="0"/>
          <w:numId w:val="7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Pr="00393BFC">
        <w:rPr>
          <w:rFonts w:ascii="Arial" w:hAnsi="Arial" w:cs="Arial"/>
          <w:bCs/>
          <w:sz w:val="22"/>
          <w:szCs w:val="22"/>
        </w:rPr>
        <w:t xml:space="preserve">k CFCB dospeje k názoru, 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že </w:t>
      </w:r>
      <w:r w:rsidRPr="00393BFC">
        <w:rPr>
          <w:rFonts w:ascii="Arial" w:hAnsi="Arial" w:cs="Arial"/>
          <w:bCs/>
          <w:sz w:val="22"/>
          <w:szCs w:val="22"/>
        </w:rPr>
        <w:t>sa</w:t>
      </w:r>
      <w:r w:rsidR="00F55322">
        <w:rPr>
          <w:rFonts w:ascii="Arial" w:hAnsi="Arial" w:cs="Arial"/>
          <w:bCs/>
          <w:sz w:val="22"/>
          <w:szCs w:val="22"/>
        </w:rPr>
        <w:t xml:space="preserve"> klub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dopustil závažného porušenia pravidla o nákladoch na </w:t>
      </w:r>
      <w:r w:rsidRPr="00393BFC">
        <w:rPr>
          <w:rFonts w:ascii="Arial" w:hAnsi="Arial" w:cs="Arial"/>
          <w:bCs/>
          <w:sz w:val="22"/>
          <w:szCs w:val="22"/>
        </w:rPr>
        <w:t>A-družstvo</w:t>
      </w:r>
      <w:r w:rsidR="000A18D0">
        <w:rPr>
          <w:rFonts w:ascii="Arial" w:hAnsi="Arial" w:cs="Arial"/>
          <w:bCs/>
          <w:sz w:val="22"/>
          <w:szCs w:val="22"/>
        </w:rPr>
        <w:t xml:space="preserve"> mužov</w:t>
      </w:r>
      <w:r w:rsidR="005A3496" w:rsidRPr="00393BFC">
        <w:rPr>
          <w:rFonts w:ascii="Arial" w:hAnsi="Arial" w:cs="Arial"/>
          <w:bCs/>
          <w:sz w:val="22"/>
          <w:szCs w:val="22"/>
        </w:rPr>
        <w:t>, okrem finančn</w:t>
      </w:r>
      <w:r w:rsidR="00F55322">
        <w:rPr>
          <w:rFonts w:ascii="Arial" w:hAnsi="Arial" w:cs="Arial"/>
          <w:bCs/>
          <w:sz w:val="22"/>
          <w:szCs w:val="22"/>
        </w:rPr>
        <w:t>ej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disciplinárn</w:t>
      </w:r>
      <w:r w:rsidR="00F55322">
        <w:rPr>
          <w:rFonts w:ascii="Arial" w:hAnsi="Arial" w:cs="Arial"/>
          <w:bCs/>
          <w:sz w:val="22"/>
          <w:szCs w:val="22"/>
        </w:rPr>
        <w:t>ej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</w:t>
      </w:r>
      <w:r w:rsidR="00F55322">
        <w:rPr>
          <w:rFonts w:ascii="Arial" w:hAnsi="Arial" w:cs="Arial"/>
          <w:bCs/>
          <w:sz w:val="22"/>
          <w:szCs w:val="22"/>
        </w:rPr>
        <w:t>sankcie</w:t>
      </w:r>
      <w:r w:rsidRPr="00393BFC">
        <w:rPr>
          <w:rFonts w:ascii="Arial" w:hAnsi="Arial" w:cs="Arial"/>
          <w:bCs/>
          <w:sz w:val="22"/>
          <w:szCs w:val="22"/>
        </w:rPr>
        <w:t xml:space="preserve"> môže uplatniť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aj ďalšie disciplinárne opatrenia</w:t>
      </w:r>
      <w:r w:rsidRPr="00393BFC">
        <w:rPr>
          <w:rFonts w:ascii="Arial" w:hAnsi="Arial" w:cs="Arial"/>
          <w:bCs/>
          <w:sz w:val="22"/>
          <w:szCs w:val="22"/>
        </w:rPr>
        <w:t>,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v súlade so zoznamom</w:t>
      </w:r>
      <w:r w:rsidRPr="00393BFC">
        <w:rPr>
          <w:rFonts w:ascii="Arial" w:hAnsi="Arial" w:cs="Arial"/>
          <w:bCs/>
          <w:sz w:val="22"/>
          <w:szCs w:val="22"/>
        </w:rPr>
        <w:t>,</w:t>
      </w:r>
      <w:r w:rsidR="005A3496" w:rsidRPr="00393BFC">
        <w:rPr>
          <w:rFonts w:ascii="Arial" w:hAnsi="Arial" w:cs="Arial"/>
          <w:bCs/>
          <w:sz w:val="22"/>
          <w:szCs w:val="22"/>
        </w:rPr>
        <w:t xml:space="preserve"> uvedeným </w:t>
      </w:r>
      <w:r w:rsidRPr="00393BFC">
        <w:rPr>
          <w:rFonts w:ascii="Arial" w:hAnsi="Arial" w:cs="Arial"/>
          <w:sz w:val="22"/>
          <w:szCs w:val="22"/>
        </w:rPr>
        <w:t xml:space="preserve">v </w:t>
      </w:r>
      <w:r w:rsidRPr="00393BFC">
        <w:rPr>
          <w:rFonts w:ascii="Arial" w:hAnsi="Arial" w:cs="Arial"/>
          <w:i/>
          <w:iCs/>
          <w:sz w:val="22"/>
          <w:szCs w:val="22"/>
        </w:rPr>
        <w:t>„Procedurálnych pravidlách pre riadenie a činnosť CFCB“.</w:t>
      </w:r>
    </w:p>
    <w:p w14:paraId="29DB2323" w14:textId="77777777" w:rsidR="005A3496" w:rsidRPr="00BF20D7" w:rsidRDefault="005A3496" w:rsidP="00025D53">
      <w:pPr>
        <w:tabs>
          <w:tab w:val="num" w:pos="28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mallCaps/>
          <w:color w:val="000080"/>
          <w:sz w:val="22"/>
          <w:szCs w:val="22"/>
        </w:rPr>
      </w:pPr>
    </w:p>
    <w:p w14:paraId="56DFC0B8" w14:textId="77777777" w:rsidR="00003E29" w:rsidRPr="005219AE" w:rsidRDefault="00003E29" w:rsidP="00003E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B</w:t>
      </w:r>
      <w:r w:rsidRPr="005219AE">
        <w:rPr>
          <w:rFonts w:ascii="Arial Black" w:hAnsi="Arial Black" w:cs="Arial"/>
          <w:b/>
          <w:bCs/>
          <w:smallCaps/>
          <w:color w:val="FFFFFF"/>
        </w:rPr>
        <w:t xml:space="preserve">.  </w:t>
      </w:r>
      <w:r>
        <w:rPr>
          <w:rFonts w:ascii="Arial Black" w:hAnsi="Arial Black" w:cs="Arial"/>
          <w:b/>
          <w:bCs/>
          <w:smallCaps/>
          <w:color w:val="FFFFFF"/>
        </w:rPr>
        <w:t>definícia závažného porušenia</w:t>
      </w:r>
    </w:p>
    <w:p w14:paraId="60F125DD" w14:textId="77777777" w:rsidR="005A3496" w:rsidRPr="003C257A" w:rsidRDefault="005A3496" w:rsidP="00003E29">
      <w:pPr>
        <w:tabs>
          <w:tab w:val="num" w:pos="2880"/>
        </w:tabs>
        <w:autoSpaceDE w:val="0"/>
        <w:autoSpaceDN w:val="0"/>
        <w:adjustRightInd w:val="0"/>
        <w:jc w:val="both"/>
        <w:rPr>
          <w:rFonts w:ascii="Arial" w:hAnsi="Arial" w:cs="Arial"/>
          <w:b/>
          <w:smallCaps/>
          <w:color w:val="000080"/>
          <w:sz w:val="4"/>
          <w:szCs w:val="4"/>
        </w:rPr>
      </w:pPr>
    </w:p>
    <w:p w14:paraId="1E467304" w14:textId="3A66C5A0" w:rsidR="00EB6EB1" w:rsidRDefault="00F55322" w:rsidP="00EB6EB1">
      <w:pPr>
        <w:tabs>
          <w:tab w:val="num" w:pos="2880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Klub </w:t>
      </w:r>
      <w:r w:rsidR="00EB6EB1">
        <w:rPr>
          <w:rFonts w:ascii="Arial" w:hAnsi="Arial" w:cs="Arial"/>
          <w:bCs/>
          <w:sz w:val="22"/>
          <w:szCs w:val="22"/>
        </w:rPr>
        <w:t>závažným spôsobom porušuje pravidlo n</w:t>
      </w:r>
      <w:r w:rsidR="00EB6EB1" w:rsidRPr="005A3496">
        <w:rPr>
          <w:rFonts w:ascii="Arial" w:hAnsi="Arial" w:cs="Arial"/>
          <w:bCs/>
          <w:sz w:val="22"/>
          <w:szCs w:val="22"/>
        </w:rPr>
        <w:t xml:space="preserve">ákladov na </w:t>
      </w:r>
      <w:r w:rsidR="00EB6EB1">
        <w:rPr>
          <w:rFonts w:ascii="Arial" w:hAnsi="Arial" w:cs="Arial"/>
          <w:bCs/>
          <w:sz w:val="22"/>
          <w:szCs w:val="22"/>
        </w:rPr>
        <w:t>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="00EB6EB1">
        <w:rPr>
          <w:rFonts w:ascii="Arial" w:hAnsi="Arial" w:cs="Arial"/>
          <w:bCs/>
          <w:sz w:val="22"/>
          <w:szCs w:val="22"/>
        </w:rPr>
        <w:t xml:space="preserve"> ak: </w:t>
      </w:r>
    </w:p>
    <w:p w14:paraId="0FB7313B" w14:textId="77777777" w:rsidR="00EB6EB1" w:rsidRPr="000122DB" w:rsidRDefault="00EB6EB1" w:rsidP="004A6FE5">
      <w:pPr>
        <w:numPr>
          <w:ilvl w:val="0"/>
          <w:numId w:val="80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EB6EB1">
        <w:rPr>
          <w:rFonts w:ascii="Arial" w:hAnsi="Arial" w:cs="Arial"/>
          <w:bCs/>
          <w:sz w:val="22"/>
          <w:szCs w:val="22"/>
        </w:rPr>
        <w:t xml:space="preserve">pomer nákladov na </w:t>
      </w:r>
      <w:r>
        <w:rPr>
          <w:rFonts w:ascii="Arial" w:hAnsi="Arial" w:cs="Arial"/>
          <w:bCs/>
          <w:sz w:val="22"/>
          <w:szCs w:val="22"/>
        </w:rPr>
        <w:t>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Pr="00EB6EB1">
        <w:rPr>
          <w:rFonts w:ascii="Arial" w:hAnsi="Arial" w:cs="Arial"/>
          <w:bCs/>
          <w:sz w:val="22"/>
          <w:szCs w:val="22"/>
        </w:rPr>
        <w:t xml:space="preserve"> počas licenčnej sezóny je viac ako 20</w:t>
      </w:r>
      <w:r>
        <w:rPr>
          <w:rFonts w:ascii="Arial" w:hAnsi="Arial" w:cs="Arial"/>
          <w:bCs/>
          <w:sz w:val="22"/>
          <w:szCs w:val="22"/>
        </w:rPr>
        <w:t>%</w:t>
      </w:r>
      <w:r w:rsidRPr="00EB6EB1">
        <w:rPr>
          <w:rFonts w:ascii="Arial" w:hAnsi="Arial" w:cs="Arial"/>
          <w:bCs/>
          <w:sz w:val="22"/>
          <w:szCs w:val="22"/>
        </w:rPr>
        <w:t xml:space="preserve"> nad limit</w:t>
      </w:r>
      <w:r>
        <w:rPr>
          <w:rFonts w:ascii="Arial" w:hAnsi="Arial" w:cs="Arial"/>
          <w:bCs/>
          <w:sz w:val="22"/>
          <w:szCs w:val="22"/>
        </w:rPr>
        <w:t>,</w:t>
      </w:r>
      <w:r w:rsidRPr="00EB6EB1">
        <w:rPr>
          <w:rFonts w:ascii="Arial" w:hAnsi="Arial" w:cs="Arial"/>
          <w:bCs/>
          <w:sz w:val="22"/>
          <w:szCs w:val="22"/>
        </w:rPr>
        <w:t xml:space="preserve"> </w:t>
      </w:r>
      <w:r w:rsidR="008A3AFC">
        <w:rPr>
          <w:rFonts w:ascii="Arial" w:hAnsi="Arial" w:cs="Arial"/>
          <w:bCs/>
          <w:sz w:val="22"/>
          <w:szCs w:val="22"/>
        </w:rPr>
        <w:t>stanovený</w:t>
      </w:r>
      <w:r w:rsidRPr="00EB6EB1">
        <w:rPr>
          <w:rFonts w:ascii="Arial" w:hAnsi="Arial" w:cs="Arial"/>
          <w:bCs/>
          <w:sz w:val="22"/>
          <w:szCs w:val="22"/>
        </w:rPr>
        <w:t xml:space="preserve"> v</w:t>
      </w:r>
      <w:r w:rsidR="00D740B9">
        <w:rPr>
          <w:rFonts w:ascii="Arial" w:hAnsi="Arial" w:cs="Arial"/>
          <w:bCs/>
          <w:sz w:val="22"/>
          <w:szCs w:val="22"/>
        </w:rPr>
        <w:t> </w:t>
      </w:r>
      <w:r w:rsidRPr="00EB6EB1">
        <w:rPr>
          <w:rFonts w:ascii="Arial" w:hAnsi="Arial" w:cs="Arial"/>
          <w:bCs/>
          <w:sz w:val="22"/>
          <w:szCs w:val="22"/>
        </w:rPr>
        <w:t>čl</w:t>
      </w:r>
      <w:r w:rsidR="00D740B9">
        <w:rPr>
          <w:rFonts w:ascii="Arial" w:hAnsi="Arial" w:cs="Arial"/>
          <w:bCs/>
          <w:sz w:val="22"/>
          <w:szCs w:val="22"/>
        </w:rPr>
        <w:t xml:space="preserve">. </w:t>
      </w:r>
      <w:r w:rsidR="000122DB">
        <w:rPr>
          <w:rFonts w:ascii="Arial" w:hAnsi="Arial" w:cs="Arial"/>
          <w:bCs/>
          <w:sz w:val="22"/>
          <w:szCs w:val="22"/>
        </w:rPr>
        <w:t>19</w:t>
      </w:r>
      <w:r w:rsidR="008A3AFC">
        <w:rPr>
          <w:rFonts w:ascii="Arial" w:hAnsi="Arial" w:cs="Arial"/>
          <w:bCs/>
          <w:sz w:val="22"/>
          <w:szCs w:val="22"/>
        </w:rPr>
        <w:t xml:space="preserve"> týchto pravidiel</w:t>
      </w:r>
      <w:r w:rsidRPr="00EB6EB1">
        <w:rPr>
          <w:rFonts w:ascii="Arial" w:hAnsi="Arial" w:cs="Arial"/>
          <w:bCs/>
          <w:sz w:val="22"/>
          <w:szCs w:val="22"/>
        </w:rPr>
        <w:t>;</w:t>
      </w:r>
      <w:r w:rsidR="000122DB">
        <w:rPr>
          <w:rFonts w:ascii="Arial" w:hAnsi="Arial" w:cs="Arial"/>
          <w:bCs/>
          <w:sz w:val="22"/>
          <w:szCs w:val="22"/>
        </w:rPr>
        <w:t xml:space="preserve"> </w:t>
      </w:r>
      <w:r w:rsidR="000122DB" w:rsidRPr="003C257A">
        <w:rPr>
          <w:rFonts w:ascii="Arial" w:hAnsi="Arial" w:cs="Arial"/>
          <w:bCs/>
          <w:i/>
          <w:iCs/>
          <w:sz w:val="22"/>
          <w:szCs w:val="22"/>
        </w:rPr>
        <w:t>alebo</w:t>
      </w:r>
    </w:p>
    <w:p w14:paraId="01E85092" w14:textId="705517A6" w:rsidR="00EB6EB1" w:rsidRPr="008A3AFC" w:rsidRDefault="000122DB" w:rsidP="004A6FE5">
      <w:pPr>
        <w:numPr>
          <w:ilvl w:val="0"/>
          <w:numId w:val="80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EB6EB1" w:rsidRPr="000122DB">
        <w:rPr>
          <w:rFonts w:ascii="Arial" w:hAnsi="Arial" w:cs="Arial"/>
          <w:bCs/>
          <w:sz w:val="22"/>
          <w:szCs w:val="22"/>
        </w:rPr>
        <w:t xml:space="preserve">omer nákladov </w:t>
      </w:r>
      <w:r w:rsidRPr="00EB6EB1">
        <w:rPr>
          <w:rFonts w:ascii="Arial" w:hAnsi="Arial" w:cs="Arial"/>
          <w:bCs/>
          <w:sz w:val="22"/>
          <w:szCs w:val="22"/>
        </w:rPr>
        <w:t xml:space="preserve">na </w:t>
      </w:r>
      <w:r>
        <w:rPr>
          <w:rFonts w:ascii="Arial" w:hAnsi="Arial" w:cs="Arial"/>
          <w:bCs/>
          <w:sz w:val="22"/>
          <w:szCs w:val="22"/>
        </w:rPr>
        <w:t>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Pr="00EB6EB1">
        <w:rPr>
          <w:rFonts w:ascii="Arial" w:hAnsi="Arial" w:cs="Arial"/>
          <w:bCs/>
          <w:sz w:val="22"/>
          <w:szCs w:val="22"/>
        </w:rPr>
        <w:t xml:space="preserve"> počas licenčnej sezóny je viac ako </w:t>
      </w:r>
      <w:r>
        <w:rPr>
          <w:rFonts w:ascii="Arial" w:hAnsi="Arial" w:cs="Arial"/>
          <w:bCs/>
          <w:sz w:val="22"/>
          <w:szCs w:val="22"/>
        </w:rPr>
        <w:t>10%</w:t>
      </w:r>
      <w:r w:rsidRPr="00EB6EB1">
        <w:rPr>
          <w:rFonts w:ascii="Arial" w:hAnsi="Arial" w:cs="Arial"/>
          <w:bCs/>
          <w:sz w:val="22"/>
          <w:szCs w:val="22"/>
        </w:rPr>
        <w:t xml:space="preserve"> nad limit</w:t>
      </w:r>
      <w:r>
        <w:rPr>
          <w:rFonts w:ascii="Arial" w:hAnsi="Arial" w:cs="Arial"/>
          <w:bCs/>
          <w:sz w:val="22"/>
          <w:szCs w:val="22"/>
        </w:rPr>
        <w:t>,</w:t>
      </w:r>
      <w:r w:rsidR="008A3AFC">
        <w:rPr>
          <w:rFonts w:ascii="Arial" w:hAnsi="Arial" w:cs="Arial"/>
          <w:bCs/>
          <w:sz w:val="22"/>
          <w:szCs w:val="22"/>
        </w:rPr>
        <w:t xml:space="preserve"> stanovený</w:t>
      </w:r>
      <w:r w:rsidRPr="00EB6EB1">
        <w:rPr>
          <w:rFonts w:ascii="Arial" w:hAnsi="Arial" w:cs="Arial"/>
          <w:bCs/>
          <w:sz w:val="22"/>
          <w:szCs w:val="22"/>
        </w:rPr>
        <w:t xml:space="preserve"> v</w:t>
      </w:r>
      <w:r w:rsidR="00D740B9">
        <w:rPr>
          <w:rFonts w:ascii="Arial" w:hAnsi="Arial" w:cs="Arial"/>
          <w:bCs/>
          <w:sz w:val="22"/>
          <w:szCs w:val="22"/>
        </w:rPr>
        <w:t> </w:t>
      </w:r>
      <w:r w:rsidRPr="00EB6EB1">
        <w:rPr>
          <w:rFonts w:ascii="Arial" w:hAnsi="Arial" w:cs="Arial"/>
          <w:bCs/>
          <w:sz w:val="22"/>
          <w:szCs w:val="22"/>
        </w:rPr>
        <w:t>čl</w:t>
      </w:r>
      <w:r w:rsidR="00D740B9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19</w:t>
      </w:r>
      <w:r w:rsidR="008A3AFC">
        <w:rPr>
          <w:rFonts w:ascii="Arial" w:hAnsi="Arial" w:cs="Arial"/>
          <w:bCs/>
          <w:sz w:val="22"/>
          <w:szCs w:val="22"/>
        </w:rPr>
        <w:t xml:space="preserve"> týchto pravidiel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B6EB1" w:rsidRPr="000122DB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> držiteľ licencie</w:t>
      </w:r>
      <w:r w:rsidR="00EB6EB1" w:rsidRPr="000122DB">
        <w:rPr>
          <w:rFonts w:ascii="Arial" w:hAnsi="Arial" w:cs="Arial"/>
          <w:bCs/>
          <w:sz w:val="22"/>
          <w:szCs w:val="22"/>
        </w:rPr>
        <w:t xml:space="preserve"> </w:t>
      </w:r>
      <w:r w:rsidR="008A3AFC">
        <w:rPr>
          <w:rFonts w:ascii="Arial" w:hAnsi="Arial" w:cs="Arial"/>
          <w:bCs/>
          <w:sz w:val="22"/>
          <w:szCs w:val="22"/>
        </w:rPr>
        <w:t xml:space="preserve">ho </w:t>
      </w:r>
      <w:r>
        <w:rPr>
          <w:rFonts w:ascii="Arial" w:hAnsi="Arial" w:cs="Arial"/>
          <w:bCs/>
          <w:sz w:val="22"/>
          <w:szCs w:val="22"/>
        </w:rPr>
        <w:t>prekročil</w:t>
      </w:r>
      <w:r w:rsidR="00EB6EB1" w:rsidRPr="000122DB">
        <w:rPr>
          <w:rFonts w:ascii="Arial" w:hAnsi="Arial" w:cs="Arial"/>
          <w:bCs/>
          <w:sz w:val="22"/>
          <w:szCs w:val="22"/>
        </w:rPr>
        <w:t xml:space="preserve"> </w:t>
      </w:r>
      <w:r w:rsidR="003C257A">
        <w:rPr>
          <w:rFonts w:ascii="Arial" w:hAnsi="Arial" w:cs="Arial"/>
          <w:bCs/>
          <w:sz w:val="22"/>
          <w:szCs w:val="22"/>
        </w:rPr>
        <w:t>aspoň</w:t>
      </w:r>
      <w:r w:rsidR="008A3AFC">
        <w:rPr>
          <w:rFonts w:ascii="Arial" w:hAnsi="Arial" w:cs="Arial"/>
          <w:bCs/>
          <w:sz w:val="22"/>
          <w:szCs w:val="22"/>
        </w:rPr>
        <w:t xml:space="preserve"> </w:t>
      </w:r>
      <w:r w:rsidR="00EB6EB1" w:rsidRPr="000122DB">
        <w:rPr>
          <w:rFonts w:ascii="Arial" w:hAnsi="Arial" w:cs="Arial"/>
          <w:bCs/>
          <w:sz w:val="22"/>
          <w:szCs w:val="22"/>
        </w:rPr>
        <w:t>raz v</w:t>
      </w:r>
      <w:r w:rsidR="003C257A">
        <w:rPr>
          <w:rFonts w:ascii="Arial" w:hAnsi="Arial" w:cs="Arial"/>
          <w:bCs/>
          <w:sz w:val="22"/>
          <w:szCs w:val="22"/>
        </w:rPr>
        <w:t> </w:t>
      </w:r>
      <w:r w:rsidR="00EB6EB1" w:rsidRPr="000122DB">
        <w:rPr>
          <w:rFonts w:ascii="Arial" w:hAnsi="Arial" w:cs="Arial"/>
          <w:bCs/>
          <w:sz w:val="22"/>
          <w:szCs w:val="22"/>
        </w:rPr>
        <w:t xml:space="preserve">predchádzajúcich troch licenčných sezónach; </w:t>
      </w:r>
      <w:r w:rsidR="00EB6EB1" w:rsidRPr="003C257A">
        <w:rPr>
          <w:rFonts w:ascii="Arial" w:hAnsi="Arial" w:cs="Arial"/>
          <w:bCs/>
          <w:i/>
          <w:iCs/>
          <w:sz w:val="22"/>
          <w:szCs w:val="22"/>
        </w:rPr>
        <w:t>alebo</w:t>
      </w:r>
    </w:p>
    <w:p w14:paraId="4867A3FD" w14:textId="77777777" w:rsidR="005A3496" w:rsidRPr="008A3AFC" w:rsidRDefault="00EB6EB1" w:rsidP="004A6FE5">
      <w:pPr>
        <w:numPr>
          <w:ilvl w:val="0"/>
          <w:numId w:val="80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8A3AFC">
        <w:rPr>
          <w:rFonts w:ascii="Arial" w:hAnsi="Arial" w:cs="Arial"/>
          <w:bCs/>
          <w:sz w:val="22"/>
          <w:szCs w:val="22"/>
        </w:rPr>
        <w:t xml:space="preserve">pomer nákladov </w:t>
      </w:r>
      <w:r w:rsidR="000122DB" w:rsidRPr="008A3AFC">
        <w:rPr>
          <w:rFonts w:ascii="Arial" w:hAnsi="Arial" w:cs="Arial"/>
          <w:bCs/>
          <w:sz w:val="22"/>
          <w:szCs w:val="22"/>
        </w:rPr>
        <w:t>na 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="000122DB" w:rsidRPr="008A3AFC">
        <w:rPr>
          <w:rFonts w:ascii="Arial" w:hAnsi="Arial" w:cs="Arial"/>
          <w:bCs/>
          <w:sz w:val="22"/>
          <w:szCs w:val="22"/>
        </w:rPr>
        <w:t xml:space="preserve"> počas licenčnej sezóny je </w:t>
      </w:r>
      <w:r w:rsidR="008A3AFC">
        <w:rPr>
          <w:rFonts w:ascii="Arial" w:hAnsi="Arial" w:cs="Arial"/>
          <w:bCs/>
          <w:sz w:val="22"/>
          <w:szCs w:val="22"/>
        </w:rPr>
        <w:t xml:space="preserve">viac ako limit, stanovený v čl. 19 týchto pravidiel a držiteľ licencie ho </w:t>
      </w:r>
      <w:r w:rsidRPr="008A3AFC">
        <w:rPr>
          <w:rFonts w:ascii="Arial" w:hAnsi="Arial" w:cs="Arial"/>
          <w:bCs/>
          <w:sz w:val="22"/>
          <w:szCs w:val="22"/>
        </w:rPr>
        <w:t xml:space="preserve">za predchádzajúce tri </w:t>
      </w:r>
      <w:r w:rsidR="008A3AFC">
        <w:rPr>
          <w:rFonts w:ascii="Arial" w:hAnsi="Arial" w:cs="Arial"/>
          <w:bCs/>
          <w:sz w:val="22"/>
          <w:szCs w:val="22"/>
        </w:rPr>
        <w:t xml:space="preserve">licenčné </w:t>
      </w:r>
      <w:r w:rsidRPr="008A3AFC">
        <w:rPr>
          <w:rFonts w:ascii="Arial" w:hAnsi="Arial" w:cs="Arial"/>
          <w:bCs/>
          <w:sz w:val="22"/>
          <w:szCs w:val="22"/>
        </w:rPr>
        <w:t>sezóny</w:t>
      </w:r>
      <w:r w:rsidR="008A3AFC">
        <w:rPr>
          <w:rFonts w:ascii="Arial" w:hAnsi="Arial" w:cs="Arial"/>
          <w:bCs/>
          <w:sz w:val="22"/>
          <w:szCs w:val="22"/>
        </w:rPr>
        <w:t xml:space="preserve"> porušil</w:t>
      </w:r>
      <w:r w:rsidRPr="008A3AFC">
        <w:rPr>
          <w:rFonts w:ascii="Arial" w:hAnsi="Arial" w:cs="Arial"/>
          <w:bCs/>
          <w:sz w:val="22"/>
          <w:szCs w:val="22"/>
        </w:rPr>
        <w:t xml:space="preserve"> </w:t>
      </w:r>
      <w:r w:rsidR="003C257A">
        <w:rPr>
          <w:rFonts w:ascii="Arial" w:hAnsi="Arial" w:cs="Arial"/>
          <w:bCs/>
          <w:sz w:val="22"/>
          <w:szCs w:val="22"/>
        </w:rPr>
        <w:t xml:space="preserve">najmenej </w:t>
      </w:r>
      <w:r w:rsidRPr="008A3AFC">
        <w:rPr>
          <w:rFonts w:ascii="Arial" w:hAnsi="Arial" w:cs="Arial"/>
          <w:bCs/>
          <w:sz w:val="22"/>
          <w:szCs w:val="22"/>
        </w:rPr>
        <w:t>dva</w:t>
      </w:r>
      <w:r w:rsidR="003C257A">
        <w:rPr>
          <w:rFonts w:ascii="Arial" w:hAnsi="Arial" w:cs="Arial"/>
          <w:bCs/>
          <w:sz w:val="22"/>
          <w:szCs w:val="22"/>
        </w:rPr>
        <w:t xml:space="preserve"> razy.</w:t>
      </w:r>
    </w:p>
    <w:p w14:paraId="4B0B0E88" w14:textId="77777777" w:rsidR="005A3496" w:rsidRPr="00BF20D7" w:rsidRDefault="005A3496" w:rsidP="00025D53">
      <w:pPr>
        <w:tabs>
          <w:tab w:val="num" w:pos="28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mallCaps/>
          <w:color w:val="000080"/>
          <w:sz w:val="22"/>
          <w:szCs w:val="22"/>
        </w:rPr>
      </w:pPr>
    </w:p>
    <w:p w14:paraId="02395E49" w14:textId="77777777" w:rsidR="00697E97" w:rsidRPr="005219AE" w:rsidRDefault="00697E97" w:rsidP="00697E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autoSpaceDE w:val="0"/>
        <w:autoSpaceDN w:val="0"/>
        <w:adjustRightInd w:val="0"/>
        <w:rPr>
          <w:rFonts w:ascii="Arial Black" w:hAnsi="Arial Black" w:cs="Arial"/>
          <w:b/>
          <w:bCs/>
          <w:smallCaps/>
          <w:color w:val="FFFFFF"/>
        </w:rPr>
      </w:pPr>
      <w:r>
        <w:rPr>
          <w:rFonts w:ascii="Arial Black" w:hAnsi="Arial Black" w:cs="Arial"/>
          <w:b/>
          <w:bCs/>
          <w:smallCaps/>
          <w:color w:val="FFFFFF"/>
        </w:rPr>
        <w:t>C</w:t>
      </w:r>
      <w:r w:rsidRPr="005219AE">
        <w:rPr>
          <w:rFonts w:ascii="Arial Black" w:hAnsi="Arial Black" w:cs="Arial"/>
          <w:b/>
          <w:bCs/>
          <w:smallCaps/>
          <w:color w:val="FFFFFF"/>
        </w:rPr>
        <w:t xml:space="preserve">.  </w:t>
      </w:r>
      <w:r>
        <w:rPr>
          <w:rFonts w:ascii="Arial Black" w:hAnsi="Arial Black" w:cs="Arial"/>
          <w:b/>
          <w:bCs/>
          <w:smallCaps/>
          <w:color w:val="FFFFFF"/>
        </w:rPr>
        <w:t xml:space="preserve">výpočet </w:t>
      </w:r>
      <w:r w:rsidR="003C257A">
        <w:rPr>
          <w:rFonts w:ascii="Arial Black" w:hAnsi="Arial Black" w:cs="Arial"/>
          <w:b/>
          <w:bCs/>
          <w:smallCaps/>
          <w:color w:val="FFFFFF"/>
        </w:rPr>
        <w:t xml:space="preserve">výšky </w:t>
      </w:r>
      <w:r>
        <w:rPr>
          <w:rFonts w:ascii="Arial Black" w:hAnsi="Arial Black" w:cs="Arial"/>
          <w:b/>
          <w:bCs/>
          <w:smallCaps/>
          <w:color w:val="FFFFFF"/>
        </w:rPr>
        <w:t>finančného disciplinárneho opatrenia</w:t>
      </w:r>
    </w:p>
    <w:p w14:paraId="6DE2D90E" w14:textId="77777777" w:rsidR="005A3496" w:rsidRPr="003C257A" w:rsidRDefault="005A3496" w:rsidP="00025D53">
      <w:pPr>
        <w:tabs>
          <w:tab w:val="num" w:pos="28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mallCaps/>
          <w:color w:val="000080"/>
          <w:sz w:val="4"/>
          <w:szCs w:val="4"/>
        </w:rPr>
      </w:pPr>
    </w:p>
    <w:p w14:paraId="32ADD351" w14:textId="7C327B21" w:rsidR="005A3496" w:rsidRPr="00D740B9" w:rsidRDefault="00697E97" w:rsidP="004A6FE5">
      <w:pPr>
        <w:numPr>
          <w:ilvl w:val="0"/>
          <w:numId w:val="8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mallCaps/>
          <w:sz w:val="22"/>
          <w:szCs w:val="22"/>
        </w:rPr>
      </w:pPr>
      <w:r w:rsidRPr="00697E97">
        <w:rPr>
          <w:rFonts w:ascii="Arial" w:hAnsi="Arial" w:cs="Arial"/>
          <w:bCs/>
          <w:sz w:val="22"/>
          <w:szCs w:val="22"/>
        </w:rPr>
        <w:t>Ak pomer nákladov na 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Pr="00697E97">
        <w:rPr>
          <w:rFonts w:ascii="Arial" w:hAnsi="Arial" w:cs="Arial"/>
          <w:bCs/>
          <w:sz w:val="22"/>
          <w:szCs w:val="22"/>
        </w:rPr>
        <w:t xml:space="preserve"> </w:t>
      </w:r>
      <w:r w:rsidR="00F55322">
        <w:rPr>
          <w:rFonts w:ascii="Arial" w:hAnsi="Arial" w:cs="Arial"/>
          <w:bCs/>
          <w:sz w:val="22"/>
          <w:szCs w:val="22"/>
        </w:rPr>
        <w:t>klubu</w:t>
      </w:r>
      <w:r w:rsidRPr="00697E97">
        <w:rPr>
          <w:rFonts w:ascii="Arial" w:hAnsi="Arial" w:cs="Arial"/>
          <w:bCs/>
          <w:sz w:val="22"/>
          <w:szCs w:val="22"/>
        </w:rPr>
        <w:t xml:space="preserve"> presiahne stanovený limit, </w:t>
      </w:r>
      <w:r w:rsidR="00F55322">
        <w:rPr>
          <w:rFonts w:ascii="Arial" w:hAnsi="Arial" w:cs="Arial"/>
          <w:bCs/>
          <w:sz w:val="22"/>
          <w:szCs w:val="22"/>
        </w:rPr>
        <w:t>klub</w:t>
      </w:r>
      <w:r w:rsidRPr="00697E97">
        <w:rPr>
          <w:rFonts w:ascii="Arial" w:hAnsi="Arial" w:cs="Arial"/>
          <w:bCs/>
          <w:sz w:val="22"/>
          <w:szCs w:val="22"/>
        </w:rPr>
        <w:t xml:space="preserve"> bude podliehať </w:t>
      </w:r>
      <w:r w:rsidR="00F55322" w:rsidRPr="005A3496">
        <w:rPr>
          <w:rFonts w:ascii="Arial" w:hAnsi="Arial" w:cs="Arial"/>
          <w:bCs/>
          <w:sz w:val="22"/>
          <w:szCs w:val="22"/>
        </w:rPr>
        <w:t>finančn</w:t>
      </w:r>
      <w:r w:rsidR="00F55322">
        <w:rPr>
          <w:rFonts w:ascii="Arial" w:hAnsi="Arial" w:cs="Arial"/>
          <w:bCs/>
          <w:sz w:val="22"/>
          <w:szCs w:val="22"/>
        </w:rPr>
        <w:t>ej</w:t>
      </w:r>
      <w:r w:rsidR="00F55322" w:rsidRPr="005A3496">
        <w:rPr>
          <w:rFonts w:ascii="Arial" w:hAnsi="Arial" w:cs="Arial"/>
          <w:bCs/>
          <w:sz w:val="22"/>
          <w:szCs w:val="22"/>
        </w:rPr>
        <w:t xml:space="preserve"> disciplinárn</w:t>
      </w:r>
      <w:r w:rsidR="00F55322">
        <w:rPr>
          <w:rFonts w:ascii="Arial" w:hAnsi="Arial" w:cs="Arial"/>
          <w:bCs/>
          <w:sz w:val="22"/>
          <w:szCs w:val="22"/>
        </w:rPr>
        <w:t>ej sankcii</w:t>
      </w:r>
      <w:r w:rsidRPr="00697E97">
        <w:rPr>
          <w:rFonts w:ascii="Arial" w:hAnsi="Arial" w:cs="Arial"/>
          <w:bCs/>
          <w:sz w:val="22"/>
          <w:szCs w:val="22"/>
        </w:rPr>
        <w:t>, ktor</w:t>
      </w:r>
      <w:r w:rsidR="00F55322">
        <w:rPr>
          <w:rFonts w:ascii="Arial" w:hAnsi="Arial" w:cs="Arial"/>
          <w:bCs/>
          <w:sz w:val="22"/>
          <w:szCs w:val="22"/>
        </w:rPr>
        <w:t>á</w:t>
      </w:r>
      <w:r w:rsidRPr="00697E97">
        <w:rPr>
          <w:rFonts w:ascii="Arial" w:hAnsi="Arial" w:cs="Arial"/>
          <w:bCs/>
          <w:sz w:val="22"/>
          <w:szCs w:val="22"/>
        </w:rPr>
        <w:t xml:space="preserve"> sa vypočíta ako podiel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97E97">
        <w:rPr>
          <w:rFonts w:ascii="Arial" w:hAnsi="Arial" w:cs="Arial"/>
          <w:bCs/>
          <w:sz w:val="22"/>
          <w:szCs w:val="22"/>
        </w:rPr>
        <w:t>pomer</w:t>
      </w:r>
      <w:r w:rsidR="00D740B9">
        <w:rPr>
          <w:rFonts w:ascii="Arial" w:hAnsi="Arial" w:cs="Arial"/>
          <w:bCs/>
          <w:sz w:val="22"/>
          <w:szCs w:val="22"/>
        </w:rPr>
        <w:t>u</w:t>
      </w:r>
      <w:r w:rsidRPr="00697E97">
        <w:rPr>
          <w:rFonts w:ascii="Arial" w:hAnsi="Arial" w:cs="Arial"/>
          <w:bCs/>
          <w:sz w:val="22"/>
          <w:szCs w:val="22"/>
        </w:rPr>
        <w:t xml:space="preserve"> nákladov na </w:t>
      </w:r>
      <w:r w:rsidR="00D740B9">
        <w:rPr>
          <w:rFonts w:ascii="Arial" w:hAnsi="Arial" w:cs="Arial"/>
          <w:bCs/>
          <w:sz w:val="22"/>
          <w:szCs w:val="22"/>
        </w:rPr>
        <w:t>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="00D740B9">
        <w:rPr>
          <w:rFonts w:ascii="Arial" w:hAnsi="Arial" w:cs="Arial"/>
          <w:bCs/>
          <w:sz w:val="22"/>
          <w:szCs w:val="22"/>
        </w:rPr>
        <w:t>.</w:t>
      </w:r>
    </w:p>
    <w:p w14:paraId="5190A41D" w14:textId="5DE116BC" w:rsidR="00D740B9" w:rsidRPr="004034FC" w:rsidRDefault="00D740B9" w:rsidP="004A6FE5">
      <w:pPr>
        <w:numPr>
          <w:ilvl w:val="0"/>
          <w:numId w:val="8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mallCaps/>
          <w:sz w:val="22"/>
          <w:szCs w:val="22"/>
        </w:rPr>
      </w:pPr>
      <w:r w:rsidRPr="00D709DF">
        <w:rPr>
          <w:rFonts w:ascii="Arial" w:hAnsi="Arial" w:cs="Arial"/>
          <w:bCs/>
          <w:sz w:val="22"/>
          <w:szCs w:val="22"/>
        </w:rPr>
        <w:t>Prekročenie pomeru nákladov na 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Pr="00D709DF">
        <w:rPr>
          <w:rFonts w:ascii="Arial" w:hAnsi="Arial" w:cs="Arial"/>
          <w:bCs/>
          <w:sz w:val="22"/>
          <w:szCs w:val="22"/>
        </w:rPr>
        <w:t xml:space="preserve"> držiteľa licencie je suma, o ktorú čitateľ pomeru nákladov na 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Pr="00D709DF">
        <w:rPr>
          <w:rFonts w:ascii="Arial" w:hAnsi="Arial" w:cs="Arial"/>
          <w:bCs/>
          <w:sz w:val="22"/>
          <w:szCs w:val="22"/>
        </w:rPr>
        <w:t xml:space="preserve"> </w:t>
      </w:r>
      <w:r w:rsidR="00F55322">
        <w:rPr>
          <w:rFonts w:ascii="Arial" w:hAnsi="Arial" w:cs="Arial"/>
          <w:bCs/>
          <w:sz w:val="22"/>
          <w:szCs w:val="22"/>
        </w:rPr>
        <w:t>klubu</w:t>
      </w:r>
      <w:r w:rsidRPr="00D709DF">
        <w:rPr>
          <w:rFonts w:ascii="Arial" w:hAnsi="Arial" w:cs="Arial"/>
          <w:bCs/>
          <w:sz w:val="22"/>
          <w:szCs w:val="22"/>
        </w:rPr>
        <w:t>, ako je definovaný v prílohe 2</w:t>
      </w:r>
      <w:r w:rsidR="00D709DF" w:rsidRPr="00D709DF">
        <w:rPr>
          <w:rFonts w:ascii="Arial" w:hAnsi="Arial" w:cs="Arial"/>
          <w:bCs/>
          <w:sz w:val="22"/>
          <w:szCs w:val="22"/>
        </w:rPr>
        <w:t xml:space="preserve">A </w:t>
      </w:r>
      <w:r w:rsidRPr="00D709DF">
        <w:rPr>
          <w:rFonts w:ascii="Arial" w:hAnsi="Arial" w:cs="Arial"/>
          <w:bCs/>
          <w:sz w:val="22"/>
          <w:szCs w:val="22"/>
        </w:rPr>
        <w:t>týchto pravidiel, presahuje náklady na 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Pr="00D709DF">
        <w:rPr>
          <w:rFonts w:ascii="Arial" w:hAnsi="Arial" w:cs="Arial"/>
          <w:bCs/>
          <w:sz w:val="22"/>
          <w:szCs w:val="22"/>
        </w:rPr>
        <w:t>, ktoré by s</w:t>
      </w:r>
      <w:r w:rsidR="00D709DF">
        <w:rPr>
          <w:rFonts w:ascii="Arial" w:hAnsi="Arial" w:cs="Arial"/>
          <w:bCs/>
          <w:sz w:val="22"/>
          <w:szCs w:val="22"/>
        </w:rPr>
        <w:t>i</w:t>
      </w:r>
      <w:r w:rsidRPr="00D709DF">
        <w:rPr>
          <w:rFonts w:ascii="Arial" w:hAnsi="Arial" w:cs="Arial"/>
          <w:bCs/>
          <w:sz w:val="22"/>
          <w:szCs w:val="22"/>
        </w:rPr>
        <w:t xml:space="preserve"> inak vyžadoval</w:t>
      </w:r>
      <w:r w:rsidR="00D709DF">
        <w:rPr>
          <w:rFonts w:ascii="Arial" w:hAnsi="Arial" w:cs="Arial"/>
          <w:bCs/>
          <w:sz w:val="22"/>
          <w:szCs w:val="22"/>
        </w:rPr>
        <w:t>i</w:t>
      </w:r>
      <w:r w:rsidRPr="00D709DF">
        <w:rPr>
          <w:rFonts w:ascii="Arial" w:hAnsi="Arial" w:cs="Arial"/>
          <w:bCs/>
          <w:sz w:val="22"/>
          <w:szCs w:val="22"/>
        </w:rPr>
        <w:t>, aby sa</w:t>
      </w:r>
      <w:r w:rsidR="00D709DF">
        <w:rPr>
          <w:rFonts w:ascii="Arial" w:hAnsi="Arial" w:cs="Arial"/>
          <w:bCs/>
          <w:sz w:val="22"/>
          <w:szCs w:val="22"/>
        </w:rPr>
        <w:t xml:space="preserve"> tento</w:t>
      </w:r>
      <w:r w:rsidRPr="00D709DF">
        <w:rPr>
          <w:rFonts w:ascii="Arial" w:hAnsi="Arial" w:cs="Arial"/>
          <w:bCs/>
          <w:sz w:val="22"/>
          <w:szCs w:val="22"/>
        </w:rPr>
        <w:t xml:space="preserve"> pomer rovnal limitu, stanoven</w:t>
      </w:r>
      <w:r w:rsidR="00D709DF">
        <w:rPr>
          <w:rFonts w:ascii="Arial" w:hAnsi="Arial" w:cs="Arial"/>
          <w:bCs/>
          <w:sz w:val="22"/>
          <w:szCs w:val="22"/>
        </w:rPr>
        <w:t>ému</w:t>
      </w:r>
      <w:r w:rsidRPr="00D709DF">
        <w:rPr>
          <w:rFonts w:ascii="Arial" w:hAnsi="Arial" w:cs="Arial"/>
          <w:bCs/>
          <w:sz w:val="22"/>
          <w:szCs w:val="22"/>
        </w:rPr>
        <w:t xml:space="preserve"> v čl. 19 týchto pravidiel.</w:t>
      </w:r>
    </w:p>
    <w:p w14:paraId="34F4D6A2" w14:textId="6C637C86" w:rsidR="005A3496" w:rsidRPr="004876FA" w:rsidRDefault="001C2975" w:rsidP="004A6FE5">
      <w:pPr>
        <w:numPr>
          <w:ilvl w:val="0"/>
          <w:numId w:val="8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</w:t>
      </w:r>
      <w:r w:rsidRPr="005A3496">
        <w:rPr>
          <w:rFonts w:ascii="Arial" w:hAnsi="Arial" w:cs="Arial"/>
          <w:bCs/>
          <w:sz w:val="22"/>
          <w:szCs w:val="22"/>
        </w:rPr>
        <w:t>inančn</w:t>
      </w:r>
      <w:r>
        <w:rPr>
          <w:rFonts w:ascii="Arial" w:hAnsi="Arial" w:cs="Arial"/>
          <w:bCs/>
          <w:sz w:val="22"/>
          <w:szCs w:val="22"/>
        </w:rPr>
        <w:t>á</w:t>
      </w:r>
      <w:r w:rsidRPr="005A3496">
        <w:rPr>
          <w:rFonts w:ascii="Arial" w:hAnsi="Arial" w:cs="Arial"/>
          <w:bCs/>
          <w:sz w:val="22"/>
          <w:szCs w:val="22"/>
        </w:rPr>
        <w:t xml:space="preserve"> disciplinárn</w:t>
      </w:r>
      <w:r>
        <w:rPr>
          <w:rFonts w:ascii="Arial" w:hAnsi="Arial" w:cs="Arial"/>
          <w:bCs/>
          <w:sz w:val="22"/>
          <w:szCs w:val="22"/>
        </w:rPr>
        <w:t>a sankcia</w:t>
      </w:r>
      <w:r w:rsidR="004034FC">
        <w:rPr>
          <w:rFonts w:ascii="Arial" w:hAnsi="Arial" w:cs="Arial"/>
          <w:bCs/>
          <w:sz w:val="22"/>
          <w:szCs w:val="22"/>
        </w:rPr>
        <w:t>, ktor</w:t>
      </w:r>
      <w:r>
        <w:rPr>
          <w:rFonts w:ascii="Arial" w:hAnsi="Arial" w:cs="Arial"/>
          <w:bCs/>
          <w:sz w:val="22"/>
          <w:szCs w:val="22"/>
        </w:rPr>
        <w:t>ú</w:t>
      </w:r>
      <w:r w:rsidR="004034FC">
        <w:rPr>
          <w:rFonts w:ascii="Arial" w:hAnsi="Arial" w:cs="Arial"/>
          <w:bCs/>
          <w:sz w:val="22"/>
          <w:szCs w:val="22"/>
        </w:rPr>
        <w:t xml:space="preserve"> môže uložiť CFCB</w:t>
      </w:r>
      <w:r>
        <w:rPr>
          <w:rFonts w:ascii="Arial" w:hAnsi="Arial" w:cs="Arial"/>
          <w:bCs/>
          <w:sz w:val="22"/>
          <w:szCs w:val="22"/>
        </w:rPr>
        <w:t>,</w:t>
      </w:r>
      <w:r w:rsidR="004034FC">
        <w:rPr>
          <w:rFonts w:ascii="Arial" w:hAnsi="Arial" w:cs="Arial"/>
          <w:bCs/>
          <w:sz w:val="22"/>
          <w:szCs w:val="22"/>
        </w:rPr>
        <w:t xml:space="preserve"> bude predstavovať </w:t>
      </w:r>
      <w:r w:rsidR="004876FA">
        <w:rPr>
          <w:rFonts w:ascii="Arial" w:hAnsi="Arial" w:cs="Arial"/>
          <w:bCs/>
          <w:sz w:val="22"/>
          <w:szCs w:val="22"/>
        </w:rPr>
        <w:t xml:space="preserve">určité </w:t>
      </w:r>
      <w:r w:rsidR="004034FC">
        <w:rPr>
          <w:rFonts w:ascii="Arial" w:hAnsi="Arial" w:cs="Arial"/>
          <w:bCs/>
          <w:sz w:val="22"/>
          <w:szCs w:val="22"/>
        </w:rPr>
        <w:t>percento prekročenia pomeru nákladov na A-družstvo</w:t>
      </w:r>
      <w:r w:rsidR="003C257A">
        <w:rPr>
          <w:rFonts w:ascii="Arial" w:hAnsi="Arial" w:cs="Arial"/>
          <w:bCs/>
          <w:sz w:val="22"/>
          <w:szCs w:val="22"/>
        </w:rPr>
        <w:t xml:space="preserve"> mužov</w:t>
      </w:r>
      <w:r w:rsidR="004034FC">
        <w:rPr>
          <w:rFonts w:ascii="Arial" w:hAnsi="Arial" w:cs="Arial"/>
          <w:bCs/>
          <w:sz w:val="22"/>
          <w:szCs w:val="22"/>
        </w:rPr>
        <w:t>, na základe závažnosti porušenia</w:t>
      </w:r>
      <w:r w:rsidR="004876FA">
        <w:rPr>
          <w:rFonts w:ascii="Arial" w:hAnsi="Arial" w:cs="Arial"/>
          <w:bCs/>
          <w:sz w:val="22"/>
          <w:szCs w:val="22"/>
        </w:rPr>
        <w:t xml:space="preserve"> a počtu</w:t>
      </w:r>
      <w:r w:rsidR="004876FA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4876FA" w:rsidRPr="004876FA">
        <w:rPr>
          <w:rFonts w:ascii="Arial" w:hAnsi="Arial" w:cs="Arial"/>
          <w:sz w:val="22"/>
          <w:szCs w:val="22"/>
        </w:rPr>
        <w:t xml:space="preserve">porušení pravidla o nákladoch na </w:t>
      </w:r>
      <w:r w:rsidR="004876FA">
        <w:rPr>
          <w:rFonts w:ascii="Arial" w:hAnsi="Arial" w:cs="Arial"/>
          <w:sz w:val="22"/>
          <w:szCs w:val="22"/>
        </w:rPr>
        <w:t>A-družstvo</w:t>
      </w:r>
      <w:r w:rsidR="003C257A">
        <w:rPr>
          <w:rFonts w:ascii="Arial" w:hAnsi="Arial" w:cs="Arial"/>
          <w:sz w:val="22"/>
          <w:szCs w:val="22"/>
        </w:rPr>
        <w:t xml:space="preserve"> </w:t>
      </w:r>
      <w:r w:rsidR="003C257A">
        <w:rPr>
          <w:rFonts w:ascii="Arial" w:hAnsi="Arial" w:cs="Arial"/>
          <w:bCs/>
          <w:sz w:val="22"/>
          <w:szCs w:val="22"/>
        </w:rPr>
        <w:t>mužov</w:t>
      </w:r>
      <w:r w:rsidR="004876FA" w:rsidRPr="004876FA">
        <w:rPr>
          <w:rFonts w:ascii="Arial" w:hAnsi="Arial" w:cs="Arial"/>
          <w:sz w:val="22"/>
          <w:szCs w:val="22"/>
        </w:rPr>
        <w:t xml:space="preserve">, ktorých sa </w:t>
      </w:r>
      <w:r>
        <w:rPr>
          <w:rFonts w:ascii="Arial" w:hAnsi="Arial" w:cs="Arial"/>
          <w:sz w:val="22"/>
          <w:szCs w:val="22"/>
        </w:rPr>
        <w:t>klub</w:t>
      </w:r>
      <w:r w:rsidR="004876FA" w:rsidRPr="004876FA">
        <w:rPr>
          <w:rFonts w:ascii="Arial" w:hAnsi="Arial" w:cs="Arial"/>
          <w:sz w:val="22"/>
          <w:szCs w:val="22"/>
        </w:rPr>
        <w:t xml:space="preserve"> dopustil za posledné štyri licenčné sezóny (vrátane </w:t>
      </w:r>
      <w:r w:rsidR="00530ABD">
        <w:rPr>
          <w:rFonts w:ascii="Arial" w:hAnsi="Arial" w:cs="Arial"/>
          <w:sz w:val="22"/>
          <w:szCs w:val="22"/>
        </w:rPr>
        <w:t xml:space="preserve">aktuálnej </w:t>
      </w:r>
      <w:r w:rsidR="004876FA" w:rsidRPr="004876FA">
        <w:rPr>
          <w:rFonts w:ascii="Arial" w:hAnsi="Arial" w:cs="Arial"/>
          <w:sz w:val="22"/>
          <w:szCs w:val="22"/>
        </w:rPr>
        <w:t xml:space="preserve">licenčnej sezóny). Pri ukladaní </w:t>
      </w:r>
      <w:r w:rsidRPr="005A3496">
        <w:rPr>
          <w:rFonts w:ascii="Arial" w:hAnsi="Arial" w:cs="Arial"/>
          <w:bCs/>
          <w:sz w:val="22"/>
          <w:szCs w:val="22"/>
        </w:rPr>
        <w:t>finančn</w:t>
      </w:r>
      <w:r>
        <w:rPr>
          <w:rFonts w:ascii="Arial" w:hAnsi="Arial" w:cs="Arial"/>
          <w:bCs/>
          <w:sz w:val="22"/>
          <w:szCs w:val="22"/>
        </w:rPr>
        <w:t>ej</w:t>
      </w:r>
      <w:r w:rsidRPr="005A3496">
        <w:rPr>
          <w:rFonts w:ascii="Arial" w:hAnsi="Arial" w:cs="Arial"/>
          <w:bCs/>
          <w:sz w:val="22"/>
          <w:szCs w:val="22"/>
        </w:rPr>
        <w:t xml:space="preserve"> disciplinárn</w:t>
      </w:r>
      <w:r>
        <w:rPr>
          <w:rFonts w:ascii="Arial" w:hAnsi="Arial" w:cs="Arial"/>
          <w:bCs/>
          <w:sz w:val="22"/>
          <w:szCs w:val="22"/>
        </w:rPr>
        <w:t>ej sankcie</w:t>
      </w:r>
      <w:r w:rsidR="004876FA" w:rsidRPr="004876FA">
        <w:rPr>
          <w:rFonts w:ascii="Arial" w:hAnsi="Arial" w:cs="Arial"/>
          <w:sz w:val="22"/>
          <w:szCs w:val="22"/>
        </w:rPr>
        <w:t xml:space="preserve"> bude CFCB brať do úvahy tabuľku</w:t>
      </w:r>
      <w:r w:rsidR="004876FA">
        <w:rPr>
          <w:rFonts w:ascii="Arial" w:hAnsi="Arial" w:cs="Arial"/>
          <w:sz w:val="22"/>
          <w:szCs w:val="22"/>
        </w:rPr>
        <w:t xml:space="preserve"> n</w:t>
      </w:r>
      <w:r w:rsidR="004876FA" w:rsidRPr="004876FA">
        <w:rPr>
          <w:rFonts w:ascii="Arial" w:hAnsi="Arial" w:cs="Arial"/>
          <w:sz w:val="22"/>
          <w:szCs w:val="22"/>
        </w:rPr>
        <w:t>ižšie.</w:t>
      </w:r>
    </w:p>
    <w:p w14:paraId="2FDAE67C" w14:textId="77777777" w:rsidR="005A3496" w:rsidRPr="00BF20D7" w:rsidRDefault="005A3496" w:rsidP="00025D53">
      <w:pPr>
        <w:tabs>
          <w:tab w:val="num" w:pos="288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mallCaps/>
          <w:color w:val="00008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28"/>
        <w:gridCol w:w="1689"/>
        <w:gridCol w:w="1826"/>
        <w:gridCol w:w="1726"/>
        <w:gridCol w:w="1863"/>
      </w:tblGrid>
      <w:tr w:rsidR="00A53F98" w:rsidRPr="00C257BB" w14:paraId="081C284D" w14:textId="77777777" w:rsidTr="004A6FE5">
        <w:tc>
          <w:tcPr>
            <w:tcW w:w="1843" w:type="dxa"/>
            <w:shd w:val="clear" w:color="auto" w:fill="000000"/>
          </w:tcPr>
          <w:p w14:paraId="7BC8F085" w14:textId="77777777" w:rsidR="00A53F98" w:rsidRPr="00C257BB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>porušenie limitu v %</w:t>
            </w:r>
          </w:p>
        </w:tc>
        <w:tc>
          <w:tcPr>
            <w:tcW w:w="1701" w:type="dxa"/>
            <w:shd w:val="clear" w:color="auto" w:fill="000000"/>
          </w:tcPr>
          <w:p w14:paraId="66C01779" w14:textId="77777777" w:rsidR="00A53F98" w:rsidRPr="00C257BB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>jedno porušenie</w:t>
            </w:r>
          </w:p>
        </w:tc>
        <w:tc>
          <w:tcPr>
            <w:tcW w:w="1842" w:type="dxa"/>
            <w:shd w:val="clear" w:color="auto" w:fill="000000"/>
          </w:tcPr>
          <w:p w14:paraId="18B0B7F2" w14:textId="77777777" w:rsidR="001C2975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 xml:space="preserve">dve </w:t>
            </w:r>
          </w:p>
          <w:p w14:paraId="72517238" w14:textId="28C495BA" w:rsidR="00A53F98" w:rsidRPr="00C257BB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>porušenia</w:t>
            </w:r>
          </w:p>
        </w:tc>
        <w:tc>
          <w:tcPr>
            <w:tcW w:w="1739" w:type="dxa"/>
            <w:shd w:val="clear" w:color="auto" w:fill="000000"/>
          </w:tcPr>
          <w:p w14:paraId="24C0489D" w14:textId="77777777" w:rsidR="001C2975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 xml:space="preserve">tri </w:t>
            </w:r>
          </w:p>
          <w:p w14:paraId="3997B273" w14:textId="4E8D7B4E" w:rsidR="00A53F98" w:rsidRPr="00C257BB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>porušenia</w:t>
            </w:r>
          </w:p>
        </w:tc>
        <w:tc>
          <w:tcPr>
            <w:tcW w:w="1880" w:type="dxa"/>
            <w:shd w:val="clear" w:color="auto" w:fill="000000"/>
          </w:tcPr>
          <w:p w14:paraId="0BA5B308" w14:textId="77777777" w:rsidR="00784E85" w:rsidRPr="00C257BB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>š</w:t>
            </w:r>
            <w:r w:rsidR="00784E85"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>tyri</w:t>
            </w:r>
          </w:p>
          <w:p w14:paraId="6ED1F7CB" w14:textId="77777777" w:rsidR="00A53F98" w:rsidRPr="00C257BB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>porušeni</w:t>
            </w:r>
            <w:r w:rsidR="00784E85" w:rsidRPr="00C257BB">
              <w:rPr>
                <w:rFonts w:ascii="Arial" w:hAnsi="Arial" w:cs="Arial"/>
                <w:b/>
                <w:smallCaps/>
                <w:sz w:val="23"/>
                <w:szCs w:val="23"/>
              </w:rPr>
              <w:t>a</w:t>
            </w:r>
          </w:p>
        </w:tc>
      </w:tr>
      <w:tr w:rsidR="004A2C7D" w:rsidRPr="00C257BB" w14:paraId="26530BAA" w14:textId="77777777" w:rsidTr="00C257BB">
        <w:tc>
          <w:tcPr>
            <w:tcW w:w="1843" w:type="dxa"/>
            <w:shd w:val="clear" w:color="auto" w:fill="00B0F0"/>
          </w:tcPr>
          <w:p w14:paraId="3B42C7B2" w14:textId="77777777" w:rsidR="001E3FB6" w:rsidRPr="00F3409D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 xml:space="preserve">00 </w:t>
            </w:r>
            <w:r w:rsidR="00A339A6">
              <w:rPr>
                <w:rFonts w:ascii="Arial" w:hAnsi="Arial" w:cs="Arial"/>
                <w:b/>
                <w:smallCaps/>
                <w:sz w:val="23"/>
                <w:szCs w:val="23"/>
              </w:rPr>
              <w:t>≤ 10</w:t>
            </w:r>
          </w:p>
        </w:tc>
        <w:tc>
          <w:tcPr>
            <w:tcW w:w="1701" w:type="dxa"/>
            <w:shd w:val="clear" w:color="auto" w:fill="FFE599"/>
          </w:tcPr>
          <w:p w14:paraId="0BF3DA93" w14:textId="77777777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10 – 25%</w:t>
            </w:r>
          </w:p>
        </w:tc>
        <w:tc>
          <w:tcPr>
            <w:tcW w:w="1842" w:type="dxa"/>
            <w:shd w:val="clear" w:color="auto" w:fill="FFC000"/>
          </w:tcPr>
          <w:p w14:paraId="2514E3E3" w14:textId="77777777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25 – 50%</w:t>
            </w:r>
          </w:p>
        </w:tc>
        <w:tc>
          <w:tcPr>
            <w:tcW w:w="1739" w:type="dxa"/>
            <w:shd w:val="clear" w:color="auto" w:fill="FF0000"/>
          </w:tcPr>
          <w:p w14:paraId="2D7754EE" w14:textId="6DB1286B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50 – 7</w:t>
            </w:r>
            <w:r w:rsidR="001C2975">
              <w:rPr>
                <w:rFonts w:ascii="Arial" w:hAnsi="Arial" w:cs="Arial"/>
                <w:b/>
                <w:smallCaps/>
                <w:sz w:val="23"/>
                <w:szCs w:val="23"/>
              </w:rPr>
              <w:t>5</w:t>
            </w: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%</w:t>
            </w:r>
          </w:p>
        </w:tc>
        <w:tc>
          <w:tcPr>
            <w:tcW w:w="1880" w:type="dxa"/>
            <w:shd w:val="clear" w:color="auto" w:fill="C00000"/>
          </w:tcPr>
          <w:p w14:paraId="560203A7" w14:textId="77777777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75 – 100%</w:t>
            </w:r>
          </w:p>
        </w:tc>
      </w:tr>
      <w:tr w:rsidR="001E3FB6" w:rsidRPr="00C257BB" w14:paraId="565EBD7D" w14:textId="77777777" w:rsidTr="001C2975">
        <w:tc>
          <w:tcPr>
            <w:tcW w:w="1843" w:type="dxa"/>
            <w:shd w:val="clear" w:color="auto" w:fill="00B0F0"/>
          </w:tcPr>
          <w:p w14:paraId="5AF3451C" w14:textId="77777777" w:rsidR="001E3FB6" w:rsidRPr="00F3409D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 xml:space="preserve">10 </w:t>
            </w:r>
            <w:r w:rsidR="00A339A6">
              <w:rPr>
                <w:rFonts w:ascii="Arial" w:hAnsi="Arial" w:cs="Arial"/>
                <w:b/>
                <w:smallCaps/>
                <w:sz w:val="23"/>
                <w:szCs w:val="23"/>
              </w:rPr>
              <w:t>≤</w:t>
            </w: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 xml:space="preserve"> 20</w:t>
            </w:r>
          </w:p>
        </w:tc>
        <w:tc>
          <w:tcPr>
            <w:tcW w:w="1701" w:type="dxa"/>
            <w:shd w:val="clear" w:color="auto" w:fill="FFC000"/>
          </w:tcPr>
          <w:p w14:paraId="41AF2088" w14:textId="77777777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25 – 50%</w:t>
            </w:r>
          </w:p>
        </w:tc>
        <w:tc>
          <w:tcPr>
            <w:tcW w:w="1842" w:type="dxa"/>
            <w:shd w:val="clear" w:color="auto" w:fill="FF0000"/>
          </w:tcPr>
          <w:p w14:paraId="767FE7AE" w14:textId="04285362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50 – 7</w:t>
            </w:r>
            <w:r w:rsidR="001C2975">
              <w:rPr>
                <w:rFonts w:ascii="Arial" w:hAnsi="Arial" w:cs="Arial"/>
                <w:b/>
                <w:smallCaps/>
                <w:sz w:val="23"/>
                <w:szCs w:val="23"/>
              </w:rPr>
              <w:t>5</w:t>
            </w: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%</w:t>
            </w:r>
          </w:p>
        </w:tc>
        <w:tc>
          <w:tcPr>
            <w:tcW w:w="1739" w:type="dxa"/>
            <w:shd w:val="clear" w:color="auto" w:fill="C00000"/>
          </w:tcPr>
          <w:p w14:paraId="23E7FC18" w14:textId="77777777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75 – 100%</w:t>
            </w:r>
          </w:p>
        </w:tc>
        <w:tc>
          <w:tcPr>
            <w:tcW w:w="1880" w:type="dxa"/>
            <w:shd w:val="clear" w:color="auto" w:fill="E8E8E8" w:themeFill="background2"/>
          </w:tcPr>
          <w:p w14:paraId="15BEDE31" w14:textId="77777777" w:rsidR="001E3FB6" w:rsidRPr="00C257BB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mallCaps/>
                <w:sz w:val="23"/>
                <w:szCs w:val="23"/>
              </w:rPr>
            </w:pPr>
          </w:p>
        </w:tc>
      </w:tr>
      <w:tr w:rsidR="001E3FB6" w:rsidRPr="00C257BB" w14:paraId="057BCB40" w14:textId="77777777" w:rsidTr="001C2975">
        <w:tc>
          <w:tcPr>
            <w:tcW w:w="1843" w:type="dxa"/>
            <w:shd w:val="clear" w:color="auto" w:fill="00B0F0"/>
          </w:tcPr>
          <w:p w14:paraId="0B984D63" w14:textId="77777777" w:rsidR="001E3FB6" w:rsidRPr="00F3409D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 xml:space="preserve">20 </w:t>
            </w:r>
            <w:r w:rsidR="00A339A6">
              <w:rPr>
                <w:rFonts w:ascii="Arial" w:hAnsi="Arial" w:cs="Arial"/>
                <w:b/>
                <w:smallCaps/>
                <w:sz w:val="23"/>
                <w:szCs w:val="23"/>
              </w:rPr>
              <w:t>≤</w:t>
            </w: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 xml:space="preserve"> 30</w:t>
            </w:r>
          </w:p>
        </w:tc>
        <w:tc>
          <w:tcPr>
            <w:tcW w:w="1701" w:type="dxa"/>
            <w:shd w:val="clear" w:color="auto" w:fill="FF3300"/>
          </w:tcPr>
          <w:p w14:paraId="6CDD94CC" w14:textId="7B208D60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50 – 7</w:t>
            </w:r>
            <w:r w:rsidR="001C2975">
              <w:rPr>
                <w:rFonts w:ascii="Arial" w:hAnsi="Arial" w:cs="Arial"/>
                <w:b/>
                <w:smallCaps/>
                <w:sz w:val="23"/>
                <w:szCs w:val="23"/>
              </w:rPr>
              <w:t>5</w:t>
            </w: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%</w:t>
            </w:r>
          </w:p>
        </w:tc>
        <w:tc>
          <w:tcPr>
            <w:tcW w:w="1842" w:type="dxa"/>
            <w:shd w:val="clear" w:color="auto" w:fill="C00000"/>
          </w:tcPr>
          <w:p w14:paraId="0BA23B0B" w14:textId="77777777" w:rsidR="001E3FB6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75 – 100%</w:t>
            </w:r>
          </w:p>
        </w:tc>
        <w:tc>
          <w:tcPr>
            <w:tcW w:w="1739" w:type="dxa"/>
            <w:shd w:val="clear" w:color="auto" w:fill="E8E8E8" w:themeFill="background2"/>
          </w:tcPr>
          <w:p w14:paraId="69BFBBE2" w14:textId="77777777" w:rsidR="001E3FB6" w:rsidRPr="00C257BB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mallCaps/>
                <w:sz w:val="23"/>
                <w:szCs w:val="23"/>
              </w:rPr>
            </w:pPr>
          </w:p>
        </w:tc>
        <w:tc>
          <w:tcPr>
            <w:tcW w:w="1880" w:type="dxa"/>
            <w:shd w:val="clear" w:color="auto" w:fill="E8E8E8" w:themeFill="background2"/>
          </w:tcPr>
          <w:p w14:paraId="7B97B15A" w14:textId="77777777" w:rsidR="001E3FB6" w:rsidRPr="00C257BB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mallCaps/>
                <w:sz w:val="23"/>
                <w:szCs w:val="23"/>
              </w:rPr>
            </w:pPr>
          </w:p>
        </w:tc>
      </w:tr>
      <w:tr w:rsidR="00A53F98" w:rsidRPr="00C257BB" w14:paraId="654E70E5" w14:textId="77777777" w:rsidTr="001C2975">
        <w:tc>
          <w:tcPr>
            <w:tcW w:w="1843" w:type="dxa"/>
            <w:shd w:val="clear" w:color="auto" w:fill="00B0F0"/>
          </w:tcPr>
          <w:p w14:paraId="79310BF8" w14:textId="77777777" w:rsidR="00A53F98" w:rsidRPr="00F3409D" w:rsidRDefault="001E3FB6" w:rsidP="00C257BB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viac ako 30</w:t>
            </w:r>
          </w:p>
        </w:tc>
        <w:tc>
          <w:tcPr>
            <w:tcW w:w="1701" w:type="dxa"/>
            <w:shd w:val="clear" w:color="auto" w:fill="C00000"/>
          </w:tcPr>
          <w:p w14:paraId="69A5325C" w14:textId="77777777" w:rsidR="00A53F98" w:rsidRPr="00F3409D" w:rsidRDefault="001E3FB6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mallCaps/>
                <w:sz w:val="23"/>
                <w:szCs w:val="23"/>
              </w:rPr>
            </w:pPr>
            <w:r w:rsidRPr="00F3409D">
              <w:rPr>
                <w:rFonts w:ascii="Arial" w:hAnsi="Arial" w:cs="Arial"/>
                <w:b/>
                <w:smallCaps/>
                <w:sz w:val="23"/>
                <w:szCs w:val="23"/>
              </w:rPr>
              <w:t>75 – 100%</w:t>
            </w:r>
          </w:p>
        </w:tc>
        <w:tc>
          <w:tcPr>
            <w:tcW w:w="1842" w:type="dxa"/>
            <w:shd w:val="clear" w:color="auto" w:fill="E8E8E8" w:themeFill="background2"/>
          </w:tcPr>
          <w:p w14:paraId="0189EAA3" w14:textId="77777777" w:rsidR="00A53F98" w:rsidRPr="00C257BB" w:rsidRDefault="00A53F98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mallCaps/>
                <w:sz w:val="23"/>
                <w:szCs w:val="23"/>
              </w:rPr>
            </w:pPr>
          </w:p>
        </w:tc>
        <w:tc>
          <w:tcPr>
            <w:tcW w:w="1739" w:type="dxa"/>
            <w:shd w:val="clear" w:color="auto" w:fill="E8E8E8" w:themeFill="background2"/>
          </w:tcPr>
          <w:p w14:paraId="22FB2251" w14:textId="77777777" w:rsidR="00A53F98" w:rsidRPr="00C257BB" w:rsidRDefault="00A53F98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mallCaps/>
                <w:sz w:val="23"/>
                <w:szCs w:val="23"/>
              </w:rPr>
            </w:pPr>
          </w:p>
        </w:tc>
        <w:tc>
          <w:tcPr>
            <w:tcW w:w="1880" w:type="dxa"/>
            <w:shd w:val="clear" w:color="auto" w:fill="E8E8E8" w:themeFill="background2"/>
          </w:tcPr>
          <w:p w14:paraId="176052A0" w14:textId="77777777" w:rsidR="00A53F98" w:rsidRPr="00C257BB" w:rsidRDefault="00A53F98" w:rsidP="00F3409D">
            <w:pPr>
              <w:tabs>
                <w:tab w:val="num" w:pos="28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mallCaps/>
                <w:sz w:val="23"/>
                <w:szCs w:val="23"/>
              </w:rPr>
            </w:pPr>
          </w:p>
        </w:tc>
      </w:tr>
    </w:tbl>
    <w:p w14:paraId="0D4DDC32" w14:textId="77777777" w:rsidR="005A3496" w:rsidRDefault="005A3496" w:rsidP="00A53F98">
      <w:pPr>
        <w:tabs>
          <w:tab w:val="num" w:pos="2880"/>
        </w:tabs>
        <w:autoSpaceDE w:val="0"/>
        <w:autoSpaceDN w:val="0"/>
        <w:adjustRightInd w:val="0"/>
        <w:jc w:val="both"/>
        <w:rPr>
          <w:rFonts w:ascii="Arial" w:hAnsi="Arial" w:cs="Arial"/>
          <w:b/>
          <w:smallCaps/>
          <w:color w:val="000080"/>
          <w:sz w:val="12"/>
          <w:szCs w:val="12"/>
        </w:rPr>
      </w:pPr>
    </w:p>
    <w:p w14:paraId="7F05219C" w14:textId="77777777" w:rsidR="00952650" w:rsidRDefault="00952650" w:rsidP="00DE3F81">
      <w:pPr>
        <w:rPr>
          <w:rFonts w:ascii="Calibri" w:hAnsi="Calibri" w:cs="Tahoma"/>
          <w:b/>
          <w:sz w:val="20"/>
          <w:szCs w:val="20"/>
        </w:rPr>
      </w:pPr>
    </w:p>
    <w:p w14:paraId="02E74766" w14:textId="77777777" w:rsidR="003C257A" w:rsidRDefault="003C257A" w:rsidP="00DE3F81">
      <w:pPr>
        <w:rPr>
          <w:rFonts w:ascii="Calibri" w:hAnsi="Calibri" w:cs="Tahoma"/>
          <w:b/>
          <w:sz w:val="20"/>
          <w:szCs w:val="20"/>
        </w:rPr>
      </w:pPr>
    </w:p>
    <w:p w14:paraId="7DAAD2EB" w14:textId="77777777" w:rsidR="000A18D0" w:rsidRPr="00F3409D" w:rsidRDefault="000A18D0" w:rsidP="00DE3F81">
      <w:pPr>
        <w:rPr>
          <w:rFonts w:ascii="Calibri" w:hAnsi="Calibri" w:cs="Tahoma"/>
          <w:b/>
          <w:sz w:val="20"/>
          <w:szCs w:val="20"/>
        </w:rPr>
      </w:pPr>
    </w:p>
    <w:p w14:paraId="1D6A6A6D" w14:textId="01C7A78A" w:rsidR="00952650" w:rsidRPr="0031465A" w:rsidRDefault="0031465A" w:rsidP="0031465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80"/>
        <w:ind w:left="2124" w:hanging="2124"/>
        <w:jc w:val="both"/>
        <w:rPr>
          <w:rFonts w:ascii="Arial Black" w:hAnsi="Arial Black" w:cs="Arial"/>
          <w:b/>
          <w:smallCaps/>
          <w:color w:val="FFFFFF"/>
          <w:sz w:val="26"/>
          <w:szCs w:val="26"/>
        </w:rPr>
      </w:pPr>
      <w:r w:rsidRPr="00AA3AB9">
        <w:rPr>
          <w:rFonts w:ascii="Arial Black" w:hAnsi="Arial Black" w:cs="Arial"/>
          <w:b/>
          <w:smallCaps/>
          <w:color w:val="FFFFFF"/>
          <w:sz w:val="26"/>
          <w:szCs w:val="26"/>
        </w:rPr>
        <w:lastRenderedPageBreak/>
        <w:t xml:space="preserve">Príloha </w:t>
      </w:r>
      <w:r>
        <w:rPr>
          <w:rFonts w:ascii="Arial Black" w:hAnsi="Arial Black" w:cs="Arial"/>
          <w:b/>
          <w:smallCaps/>
          <w:color w:val="FFFFFF"/>
          <w:sz w:val="26"/>
          <w:szCs w:val="26"/>
        </w:rPr>
        <w:t>4</w:t>
      </w:r>
      <w:r>
        <w:rPr>
          <w:rFonts w:ascii="Arial Black" w:hAnsi="Arial Black" w:cs="Arial"/>
          <w:b/>
          <w:smallCaps/>
          <w:color w:val="FFFFFF"/>
          <w:sz w:val="26"/>
          <w:szCs w:val="26"/>
        </w:rPr>
        <w:tab/>
        <w:t xml:space="preserve">Ďalšie faktory </w:t>
      </w:r>
      <w:r w:rsidR="00DA288B">
        <w:rPr>
          <w:rFonts w:ascii="Arial Black" w:hAnsi="Arial Black" w:cs="Arial"/>
          <w:b/>
          <w:smallCaps/>
          <w:color w:val="FFFFFF"/>
          <w:sz w:val="26"/>
          <w:szCs w:val="26"/>
        </w:rPr>
        <w:t>zohľadňované</w:t>
      </w:r>
      <w:r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pri monitorovaní</w:t>
      </w:r>
      <w:r w:rsidR="00DA288B"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klubu</w:t>
      </w:r>
      <w:r>
        <w:rPr>
          <w:rFonts w:ascii="Arial Black" w:hAnsi="Arial Black" w:cs="Arial"/>
          <w:b/>
          <w:smallCaps/>
          <w:color w:val="FFFFFF"/>
          <w:sz w:val="26"/>
          <w:szCs w:val="26"/>
        </w:rPr>
        <w:t xml:space="preserve"> </w:t>
      </w:r>
      <w:r w:rsidR="00A822FC" w:rsidRPr="00203557">
        <w:rPr>
          <w:rFonts w:ascii="Arial Black" w:hAnsi="Arial Black" w:cs="Arial"/>
          <w:b/>
          <w:smallCaps/>
          <w:color w:val="FFFFFF"/>
          <w:sz w:val="20"/>
          <w:szCs w:val="20"/>
        </w:rPr>
        <w:t>(</w:t>
      </w:r>
      <w:r w:rsidR="00A822FC">
        <w:rPr>
          <w:rFonts w:ascii="Arial Black" w:hAnsi="Arial Black" w:cs="Arial"/>
          <w:b/>
          <w:smallCaps/>
          <w:color w:val="FFFFFF"/>
          <w:sz w:val="20"/>
          <w:szCs w:val="20"/>
        </w:rPr>
        <w:t>CL&amp;FS, príloha m)</w:t>
      </w:r>
    </w:p>
    <w:p w14:paraId="1681951E" w14:textId="77777777" w:rsidR="00D30ECF" w:rsidRPr="0031465A" w:rsidRDefault="00D30ECF" w:rsidP="00DE3F81">
      <w:pPr>
        <w:rPr>
          <w:rFonts w:ascii="Calibri" w:hAnsi="Calibri" w:cs="Tahoma"/>
          <w:b/>
          <w:sz w:val="6"/>
          <w:szCs w:val="6"/>
        </w:rPr>
      </w:pPr>
    </w:p>
    <w:p w14:paraId="04425840" w14:textId="5DDBF8C6" w:rsidR="0009342D" w:rsidRDefault="00F5322B" w:rsidP="00D30ECF">
      <w:pPr>
        <w:autoSpaceDE w:val="0"/>
        <w:autoSpaceDN w:val="0"/>
        <w:adjustRightInd w:val="0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V súlade s čl. 22 týchto pravidiel, </w:t>
      </w:r>
      <w:r w:rsidR="00946D57">
        <w:rPr>
          <w:rStyle w:val="longtext"/>
          <w:rFonts w:ascii="Arial" w:hAnsi="Arial" w:cs="Arial"/>
          <w:sz w:val="22"/>
          <w:szCs w:val="22"/>
          <w:shd w:val="clear" w:color="auto" w:fill="FFFFFF"/>
        </w:rPr>
        <w:t>môže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30ECF" w:rsidRPr="0031465A">
        <w:rPr>
          <w:rStyle w:val="longtext"/>
          <w:rFonts w:ascii="Arial" w:hAnsi="Arial" w:cs="Arial"/>
          <w:sz w:val="22"/>
          <w:szCs w:val="22"/>
          <w:shd w:val="clear" w:color="auto" w:fill="FFFFFF"/>
        </w:rPr>
        <w:t>CFCB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30ECF" w:rsidRPr="0031465A">
        <w:rPr>
          <w:rStyle w:val="longtext"/>
          <w:rFonts w:ascii="Arial" w:hAnsi="Arial" w:cs="Arial"/>
          <w:sz w:val="22"/>
          <w:szCs w:val="22"/>
          <w:shd w:val="clear" w:color="auto" w:fill="FFFFFF"/>
        </w:rPr>
        <w:t>brať do úvahy aj nižšie uvedené faktory</w:t>
      </w:r>
      <w:r w:rsidR="00946D57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946D57" w:rsidRPr="00946D57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>nepredstavujú vyčerpávajúci zoznam</w:t>
      </w:r>
      <w:r w:rsidR="00946D57">
        <w:rPr>
          <w:rStyle w:val="longtext"/>
          <w:rFonts w:ascii="Arial" w:hAnsi="Arial" w:cs="Arial"/>
          <w:sz w:val="22"/>
          <w:szCs w:val="22"/>
          <w:shd w:val="clear" w:color="auto" w:fill="FFFFFF"/>
        </w:rPr>
        <w:t>)</w:t>
      </w:r>
      <w:r w:rsidR="00D30ECF" w:rsidRPr="0031465A">
        <w:rPr>
          <w:rStyle w:val="longtext"/>
          <w:rFonts w:ascii="Arial" w:hAnsi="Arial" w:cs="Arial"/>
          <w:sz w:val="22"/>
          <w:szCs w:val="22"/>
          <w:shd w:val="clear" w:color="auto" w:fill="FFFFFF"/>
        </w:rPr>
        <w:t>:</w:t>
      </w:r>
    </w:p>
    <w:p w14:paraId="05A34E6F" w14:textId="77777777" w:rsidR="008E58F8" w:rsidRPr="008E58F8" w:rsidRDefault="008E58F8" w:rsidP="00D30ECF">
      <w:pPr>
        <w:autoSpaceDE w:val="0"/>
        <w:autoSpaceDN w:val="0"/>
        <w:adjustRightInd w:val="0"/>
        <w:jc w:val="both"/>
        <w:rPr>
          <w:rStyle w:val="longtext"/>
          <w:rFonts w:ascii="Arial" w:hAnsi="Arial" w:cs="Arial"/>
          <w:sz w:val="6"/>
          <w:szCs w:val="6"/>
          <w:shd w:val="clear" w:color="auto" w:fill="FFFFFF"/>
        </w:rPr>
      </w:pPr>
    </w:p>
    <w:p w14:paraId="5EEBF4ED" w14:textId="7DC890ED" w:rsidR="00946D57" w:rsidRPr="009562A1" w:rsidRDefault="008E58F8" w:rsidP="008E58F8">
      <w:pPr>
        <w:pStyle w:val="Odsekzoznamu"/>
        <w:numPr>
          <w:ilvl w:val="1"/>
          <w:numId w:val="51"/>
        </w:numPr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</w:pPr>
      <w:r w:rsidRPr="009562A1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  <w:t>Požiadavky na monitorovanie:</w:t>
      </w:r>
    </w:p>
    <w:p w14:paraId="00403325" w14:textId="77777777" w:rsidR="00D30ECF" w:rsidRPr="008E58F8" w:rsidRDefault="00D30ECF" w:rsidP="00D30ECF">
      <w:pPr>
        <w:autoSpaceDE w:val="0"/>
        <w:autoSpaceDN w:val="0"/>
        <w:adjustRightInd w:val="0"/>
        <w:jc w:val="both"/>
        <w:rPr>
          <w:rStyle w:val="longtext"/>
          <w:rFonts w:ascii="Arial" w:hAnsi="Arial" w:cs="Arial"/>
          <w:sz w:val="4"/>
          <w:szCs w:val="4"/>
          <w:shd w:val="clear" w:color="auto" w:fill="FFFFFF"/>
        </w:rPr>
      </w:pPr>
    </w:p>
    <w:p w14:paraId="39F6C625" w14:textId="4ACB6C52" w:rsidR="00D30ECF" w:rsidRPr="008E58F8" w:rsidRDefault="0009342D" w:rsidP="004A6FE5">
      <w:pPr>
        <w:numPr>
          <w:ilvl w:val="6"/>
          <w:numId w:val="17"/>
        </w:numPr>
        <w:tabs>
          <w:tab w:val="clear" w:pos="5040"/>
          <w:tab w:val="num" w:pos="426"/>
        </w:tabs>
        <w:autoSpaceDE w:val="0"/>
        <w:autoSpaceDN w:val="0"/>
        <w:adjustRightInd w:val="0"/>
        <w:ind w:left="426" w:hanging="284"/>
        <w:jc w:val="both"/>
        <w:rPr>
          <w:rStyle w:val="longtext"/>
          <w:rFonts w:ascii="Arial" w:hAnsi="Arial" w:cs="Arial"/>
          <w:sz w:val="22"/>
          <w:szCs w:val="22"/>
        </w:rPr>
      </w:pPr>
      <w:r>
        <w:rPr>
          <w:rStyle w:val="longtext"/>
          <w:rFonts w:ascii="Arial" w:hAnsi="Arial" w:cs="Arial"/>
          <w:b/>
          <w:sz w:val="22"/>
          <w:szCs w:val="22"/>
          <w:shd w:val="clear" w:color="auto" w:fill="FFFFFF"/>
        </w:rPr>
        <w:t xml:space="preserve">Množstvo porušení a celkový </w:t>
      </w:r>
      <w:r w:rsidR="00D30ECF" w:rsidRPr="0031465A">
        <w:rPr>
          <w:rStyle w:val="longtext"/>
          <w:rFonts w:ascii="Arial" w:hAnsi="Arial" w:cs="Arial"/>
          <w:b/>
          <w:sz w:val="22"/>
          <w:szCs w:val="22"/>
          <w:shd w:val="clear" w:color="auto" w:fill="FFFFFF"/>
        </w:rPr>
        <w:t>tren</w:t>
      </w:r>
      <w:r w:rsidR="00BB7E78">
        <w:rPr>
          <w:rStyle w:val="longtext"/>
          <w:rFonts w:ascii="Arial" w:hAnsi="Arial" w:cs="Arial"/>
          <w:b/>
          <w:sz w:val="22"/>
          <w:szCs w:val="22"/>
          <w:shd w:val="clear" w:color="auto" w:fill="FFFFFF"/>
        </w:rPr>
        <w:t>d</w:t>
      </w:r>
      <w:r w:rsidR="00D30ECF" w:rsidRPr="0031465A">
        <w:rPr>
          <w:rStyle w:val="longtext"/>
          <w:rFonts w:ascii="Arial" w:hAnsi="Arial" w:cs="Arial"/>
          <w:b/>
          <w:sz w:val="22"/>
          <w:szCs w:val="22"/>
          <w:shd w:val="clear" w:color="auto" w:fill="FFFFFF"/>
        </w:rPr>
        <w:tab/>
        <w:t xml:space="preserve"> </w:t>
      </w:r>
      <w:r w:rsidR="00D30ECF" w:rsidRPr="0031465A">
        <w:rPr>
          <w:rFonts w:ascii="Arial" w:hAnsi="Arial" w:cs="Arial"/>
          <w:b/>
          <w:sz w:val="22"/>
          <w:szCs w:val="22"/>
          <w:shd w:val="clear" w:color="auto" w:fill="FFFFFF"/>
        </w:rPr>
        <w:br/>
      </w:r>
      <w:r w:rsidRPr="0009342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Čím </w:t>
      </w:r>
      <w:r w:rsidR="00831F9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vyššie</w:t>
      </w:r>
      <w:r w:rsidRPr="0009342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bude množstvo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porušení</w:t>
      </w:r>
      <w:r w:rsidRPr="0009342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požiadaviek monitorovani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a</w:t>
      </w:r>
      <w:r w:rsidRPr="0009342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, tým menej priaznivo sa bude </w:t>
      </w:r>
      <w:r w:rsidR="00FD686B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na ne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nahliadať</w:t>
      </w:r>
      <w:r w:rsidRPr="0009342D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 Zlepšujúci sa trend vzhľadom na požiadavk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y</w:t>
      </w:r>
      <w:r w:rsidRPr="0009342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monitorovania bude vnímaný priaznivejšie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Pr="0009342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ako zhoršujúci sa trend.</w:t>
      </w:r>
    </w:p>
    <w:p w14:paraId="16F4DBF5" w14:textId="77777777" w:rsidR="008E58F8" w:rsidRPr="008E58F8" w:rsidRDefault="008E58F8" w:rsidP="008E58F8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sz w:val="2"/>
          <w:szCs w:val="2"/>
        </w:rPr>
      </w:pPr>
    </w:p>
    <w:p w14:paraId="036FED57" w14:textId="77777777" w:rsidR="008E58F8" w:rsidRPr="008E58F8" w:rsidRDefault="008E58F8" w:rsidP="008E58F8">
      <w:pPr>
        <w:numPr>
          <w:ilvl w:val="6"/>
          <w:numId w:val="17"/>
        </w:numPr>
        <w:tabs>
          <w:tab w:val="clear" w:pos="5040"/>
          <w:tab w:val="num" w:pos="426"/>
        </w:tabs>
        <w:autoSpaceDE w:val="0"/>
        <w:autoSpaceDN w:val="0"/>
        <w:adjustRightInd w:val="0"/>
        <w:ind w:left="426" w:hanging="284"/>
        <w:jc w:val="both"/>
        <w:rPr>
          <w:rStyle w:val="longtext"/>
          <w:rFonts w:ascii="Arial" w:hAnsi="Arial" w:cs="Arial"/>
          <w:sz w:val="22"/>
          <w:szCs w:val="22"/>
        </w:rPr>
      </w:pPr>
      <w:r w:rsidRPr="008E58F8">
        <w:rPr>
          <w:rStyle w:val="longtext"/>
          <w:rFonts w:ascii="Arial" w:hAnsi="Arial" w:cs="Arial"/>
          <w:b/>
          <w:sz w:val="22"/>
          <w:szCs w:val="22"/>
          <w:shd w:val="clear" w:color="auto" w:fill="FFFFFF"/>
        </w:rPr>
        <w:t>Vyššia moc</w:t>
      </w:r>
      <w:r w:rsidRPr="008E58F8">
        <w:rPr>
          <w:rStyle w:val="longtext"/>
          <w:rFonts w:ascii="Arial" w:hAnsi="Arial" w:cs="Arial"/>
          <w:b/>
          <w:sz w:val="22"/>
          <w:szCs w:val="22"/>
          <w:shd w:val="clear" w:color="auto" w:fill="FFFFFF"/>
        </w:rPr>
        <w:tab/>
        <w:t xml:space="preserve"> </w:t>
      </w:r>
      <w:r w:rsidRPr="008E58F8">
        <w:rPr>
          <w:rFonts w:ascii="Arial" w:hAnsi="Arial" w:cs="Arial"/>
          <w:b/>
          <w:sz w:val="22"/>
          <w:szCs w:val="22"/>
          <w:shd w:val="clear" w:color="auto" w:fill="FFFFFF"/>
        </w:rPr>
        <w:br/>
      </w:r>
      <w:r w:rsidRPr="008E58F8">
        <w:rPr>
          <w:rStyle w:val="longtext"/>
          <w:rFonts w:ascii="Arial" w:hAnsi="Arial" w:cs="Arial"/>
          <w:sz w:val="22"/>
          <w:szCs w:val="22"/>
          <w:shd w:val="clear" w:color="auto" w:fill="FFFFFF"/>
        </w:rPr>
        <w:t>CFCB môže zohľadniť mimoriadne udalosti alebo okolnosti, ktoré sú mimo kontroly klubu a môžu byť považované za vyššiu moc.</w:t>
      </w:r>
    </w:p>
    <w:p w14:paraId="42B75C93" w14:textId="77777777" w:rsidR="008E58F8" w:rsidRPr="008E58F8" w:rsidRDefault="008E58F8" w:rsidP="008E58F8">
      <w:pPr>
        <w:tabs>
          <w:tab w:val="num" w:pos="426"/>
        </w:tabs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sz w:val="2"/>
          <w:szCs w:val="2"/>
        </w:rPr>
      </w:pPr>
    </w:p>
    <w:p w14:paraId="7DA7EC1B" w14:textId="70836C05" w:rsidR="008E58F8" w:rsidRPr="008E58F8" w:rsidRDefault="008E58F8" w:rsidP="008E58F8">
      <w:pPr>
        <w:numPr>
          <w:ilvl w:val="6"/>
          <w:numId w:val="17"/>
        </w:numPr>
        <w:tabs>
          <w:tab w:val="clear" w:pos="5040"/>
          <w:tab w:val="num" w:pos="426"/>
        </w:tabs>
        <w:autoSpaceDE w:val="0"/>
        <w:autoSpaceDN w:val="0"/>
        <w:adjustRightInd w:val="0"/>
        <w:ind w:left="426" w:hanging="284"/>
        <w:jc w:val="both"/>
        <w:rPr>
          <w:rStyle w:val="longtext"/>
          <w:rFonts w:ascii="Arial" w:hAnsi="Arial" w:cs="Arial"/>
          <w:sz w:val="22"/>
          <w:szCs w:val="22"/>
        </w:rPr>
      </w:pPr>
      <w:r w:rsidRPr="008E58F8">
        <w:rPr>
          <w:rStyle w:val="longtext"/>
          <w:rFonts w:ascii="Arial" w:hAnsi="Arial" w:cs="Arial"/>
          <w:b/>
          <w:sz w:val="22"/>
          <w:szCs w:val="22"/>
        </w:rPr>
        <w:t>Závažné a nepredvídané zmeny ekonomického prostredia</w:t>
      </w:r>
    </w:p>
    <w:p w14:paraId="1CCB0A89" w14:textId="101CDCC0" w:rsidR="006866CA" w:rsidRDefault="008E58F8" w:rsidP="008E58F8">
      <w:pPr>
        <w:tabs>
          <w:tab w:val="num" w:pos="851"/>
        </w:tabs>
        <w:autoSpaceDE w:val="0"/>
        <w:autoSpaceDN w:val="0"/>
        <w:adjustRightInd w:val="0"/>
        <w:ind w:left="426" w:hanging="862"/>
        <w:jc w:val="both"/>
        <w:rPr>
          <w:rStyle w:val="longtext"/>
          <w:rFonts w:ascii="Arial" w:hAnsi="Arial" w:cs="Arial"/>
          <w:sz w:val="22"/>
          <w:szCs w:val="22"/>
        </w:rPr>
      </w:pPr>
      <w:r w:rsidRPr="0031465A">
        <w:rPr>
          <w:rStyle w:val="longtext"/>
          <w:rFonts w:ascii="Arial" w:hAnsi="Arial" w:cs="Arial"/>
          <w:sz w:val="22"/>
          <w:szCs w:val="22"/>
        </w:rPr>
        <w:tab/>
      </w:r>
      <w:r>
        <w:rPr>
          <w:rStyle w:val="longtext"/>
          <w:rFonts w:ascii="Arial" w:hAnsi="Arial" w:cs="Arial"/>
          <w:sz w:val="22"/>
          <w:szCs w:val="22"/>
        </w:rPr>
        <w:t>C</w:t>
      </w:r>
      <w:r w:rsidRPr="00DE17B9">
        <w:rPr>
          <w:rStyle w:val="longtext"/>
          <w:rFonts w:ascii="Arial" w:hAnsi="Arial" w:cs="Arial"/>
          <w:sz w:val="22"/>
          <w:szCs w:val="22"/>
        </w:rPr>
        <w:t xml:space="preserve">FCB môže </w:t>
      </w:r>
      <w:r w:rsidR="00971068">
        <w:rPr>
          <w:rStyle w:val="longtext"/>
          <w:rFonts w:ascii="Arial" w:hAnsi="Arial" w:cs="Arial"/>
          <w:sz w:val="22"/>
          <w:szCs w:val="22"/>
        </w:rPr>
        <w:t>zohľadniť</w:t>
      </w:r>
      <w:r w:rsidRPr="00DE17B9">
        <w:rPr>
          <w:rStyle w:val="longtext"/>
          <w:rFonts w:ascii="Arial" w:hAnsi="Arial" w:cs="Arial"/>
          <w:sz w:val="22"/>
          <w:szCs w:val="22"/>
        </w:rPr>
        <w:t xml:space="preserve"> kvantifikovateľný finančný dopad</w:t>
      </w:r>
      <w:r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DE17B9">
        <w:rPr>
          <w:rStyle w:val="longtext"/>
          <w:rFonts w:ascii="Arial" w:hAnsi="Arial" w:cs="Arial"/>
          <w:sz w:val="22"/>
          <w:szCs w:val="22"/>
        </w:rPr>
        <w:t>mimoriadnych národo</w:t>
      </w:r>
      <w:r>
        <w:rPr>
          <w:rStyle w:val="longtext"/>
          <w:rFonts w:ascii="Arial" w:hAnsi="Arial" w:cs="Arial"/>
          <w:sz w:val="22"/>
          <w:szCs w:val="22"/>
        </w:rPr>
        <w:t>hospo</w:t>
      </w:r>
      <w:r w:rsidR="00971068">
        <w:rPr>
          <w:rStyle w:val="longtext"/>
          <w:rFonts w:ascii="Arial" w:hAnsi="Arial" w:cs="Arial"/>
          <w:sz w:val="22"/>
          <w:szCs w:val="22"/>
        </w:rPr>
        <w:t>dár</w:t>
      </w:r>
      <w:r>
        <w:rPr>
          <w:rStyle w:val="longtext"/>
          <w:rFonts w:ascii="Arial" w:hAnsi="Arial" w:cs="Arial"/>
          <w:sz w:val="22"/>
          <w:szCs w:val="22"/>
        </w:rPr>
        <w:t xml:space="preserve">-         </w:t>
      </w:r>
      <w:r w:rsidRPr="00DE17B9">
        <w:rPr>
          <w:rStyle w:val="longtext"/>
          <w:rFonts w:ascii="Arial" w:hAnsi="Arial" w:cs="Arial"/>
          <w:sz w:val="22"/>
          <w:szCs w:val="22"/>
        </w:rPr>
        <w:t>skych udalostí, ktoré sú dočasné a považujú sa za</w:t>
      </w:r>
      <w:r>
        <w:rPr>
          <w:rStyle w:val="longtext"/>
          <w:rFonts w:ascii="Arial" w:hAnsi="Arial" w:cs="Arial"/>
          <w:sz w:val="22"/>
          <w:szCs w:val="22"/>
        </w:rPr>
        <w:t xml:space="preserve"> </w:t>
      </w:r>
      <w:r w:rsidRPr="00DE17B9">
        <w:rPr>
          <w:rStyle w:val="longtext"/>
          <w:rFonts w:ascii="Arial" w:hAnsi="Arial" w:cs="Arial"/>
          <w:sz w:val="22"/>
          <w:szCs w:val="22"/>
        </w:rPr>
        <w:t>všeobecné výkyvy ekonomického prostre</w:t>
      </w:r>
      <w:r w:rsidR="009562A1">
        <w:rPr>
          <w:rStyle w:val="longtext"/>
          <w:rFonts w:ascii="Arial" w:hAnsi="Arial" w:cs="Arial"/>
          <w:sz w:val="22"/>
          <w:szCs w:val="22"/>
        </w:rPr>
        <w:t>-</w:t>
      </w:r>
      <w:r w:rsidRPr="00DE17B9">
        <w:rPr>
          <w:rStyle w:val="longtext"/>
          <w:rFonts w:ascii="Arial" w:hAnsi="Arial" w:cs="Arial"/>
          <w:sz w:val="22"/>
          <w:szCs w:val="22"/>
        </w:rPr>
        <w:t xml:space="preserve">dia. Takéto udalosti </w:t>
      </w:r>
      <w:r>
        <w:rPr>
          <w:rStyle w:val="longtext"/>
          <w:rFonts w:ascii="Arial" w:hAnsi="Arial" w:cs="Arial"/>
          <w:sz w:val="22"/>
          <w:szCs w:val="22"/>
        </w:rPr>
        <w:t xml:space="preserve">sú </w:t>
      </w:r>
      <w:r w:rsidRPr="00DE17B9">
        <w:rPr>
          <w:rStyle w:val="longtext"/>
          <w:rFonts w:ascii="Arial" w:hAnsi="Arial" w:cs="Arial"/>
          <w:sz w:val="22"/>
          <w:szCs w:val="22"/>
        </w:rPr>
        <w:t xml:space="preserve">mimo kontroly klubu a </w:t>
      </w:r>
      <w:r w:rsidR="00971068">
        <w:rPr>
          <w:rStyle w:val="longtext"/>
          <w:rFonts w:ascii="Arial" w:hAnsi="Arial" w:cs="Arial"/>
          <w:sz w:val="22"/>
          <w:szCs w:val="22"/>
        </w:rPr>
        <w:t>tento</w:t>
      </w:r>
      <w:r w:rsidRPr="00DE17B9">
        <w:rPr>
          <w:rStyle w:val="longtext"/>
          <w:rFonts w:ascii="Arial" w:hAnsi="Arial" w:cs="Arial"/>
          <w:sz w:val="22"/>
          <w:szCs w:val="22"/>
        </w:rPr>
        <w:t xml:space="preserve"> nem</w:t>
      </w:r>
      <w:r>
        <w:rPr>
          <w:rStyle w:val="longtext"/>
          <w:rFonts w:ascii="Arial" w:hAnsi="Arial" w:cs="Arial"/>
          <w:sz w:val="22"/>
          <w:szCs w:val="22"/>
        </w:rPr>
        <w:t>á</w:t>
      </w:r>
      <w:r w:rsidRPr="00DE17B9">
        <w:rPr>
          <w:rStyle w:val="longtext"/>
          <w:rFonts w:ascii="Arial" w:hAnsi="Arial" w:cs="Arial"/>
          <w:sz w:val="22"/>
          <w:szCs w:val="22"/>
        </w:rPr>
        <w:t xml:space="preserve"> žiadnu šancu zmierniť </w:t>
      </w:r>
      <w:r>
        <w:rPr>
          <w:rStyle w:val="longtext"/>
          <w:rFonts w:ascii="Arial" w:hAnsi="Arial" w:cs="Arial"/>
          <w:sz w:val="22"/>
          <w:szCs w:val="22"/>
        </w:rPr>
        <w:t xml:space="preserve">ich </w:t>
      </w:r>
      <w:r w:rsidRPr="00DE17B9">
        <w:rPr>
          <w:rStyle w:val="longtext"/>
          <w:rFonts w:ascii="Arial" w:hAnsi="Arial" w:cs="Arial"/>
          <w:sz w:val="22"/>
          <w:szCs w:val="22"/>
        </w:rPr>
        <w:t xml:space="preserve">výrazný negatívny finančný dopad. Takýto kvantifikovateľný finančný dopad na klub musí byť pokrytý príspevkami, ktoré ešte </w:t>
      </w:r>
      <w:r w:rsidR="00971068" w:rsidRPr="00971068">
        <w:rPr>
          <w:rStyle w:val="longtext"/>
          <w:rFonts w:ascii="Arial" w:hAnsi="Arial" w:cs="Arial"/>
          <w:color w:val="0000CC"/>
          <w:sz w:val="22"/>
          <w:szCs w:val="22"/>
        </w:rPr>
        <w:t>neboli</w:t>
      </w:r>
      <w:r w:rsidRPr="00971068">
        <w:rPr>
          <w:rStyle w:val="longtext"/>
          <w:rFonts w:ascii="Arial" w:hAnsi="Arial" w:cs="Arial"/>
          <w:color w:val="0000CC"/>
          <w:sz w:val="22"/>
          <w:szCs w:val="22"/>
        </w:rPr>
        <w:t xml:space="preserve"> </w:t>
      </w:r>
      <w:r w:rsidRPr="00DE17B9">
        <w:rPr>
          <w:rStyle w:val="longtext"/>
          <w:rFonts w:ascii="Arial" w:hAnsi="Arial" w:cs="Arial"/>
          <w:sz w:val="22"/>
          <w:szCs w:val="22"/>
        </w:rPr>
        <w:t>zohľadnené v požiadavkách na monitorovanie klubu.</w:t>
      </w:r>
    </w:p>
    <w:p w14:paraId="2E19B44E" w14:textId="6645BF5C" w:rsidR="008E58F8" w:rsidRPr="006866CA" w:rsidRDefault="008E58F8" w:rsidP="008E58F8">
      <w:pPr>
        <w:tabs>
          <w:tab w:val="num" w:pos="851"/>
        </w:tabs>
        <w:autoSpaceDE w:val="0"/>
        <w:autoSpaceDN w:val="0"/>
        <w:adjustRightInd w:val="0"/>
        <w:ind w:left="426" w:hanging="862"/>
        <w:jc w:val="both"/>
        <w:rPr>
          <w:rStyle w:val="longtext"/>
          <w:rFonts w:ascii="Arial" w:hAnsi="Arial" w:cs="Arial"/>
          <w:sz w:val="2"/>
          <w:szCs w:val="2"/>
        </w:rPr>
      </w:pPr>
      <w:r w:rsidRPr="0031465A">
        <w:rPr>
          <w:rStyle w:val="longtext"/>
          <w:rFonts w:ascii="Arial" w:hAnsi="Arial" w:cs="Arial"/>
          <w:sz w:val="22"/>
          <w:szCs w:val="22"/>
        </w:rPr>
        <w:t xml:space="preserve">    </w:t>
      </w:r>
    </w:p>
    <w:p w14:paraId="6D140FF2" w14:textId="18726954" w:rsidR="006866CA" w:rsidRPr="006866CA" w:rsidRDefault="006866CA" w:rsidP="006866CA">
      <w:pPr>
        <w:pStyle w:val="Odsekzoznamu"/>
        <w:numPr>
          <w:ilvl w:val="6"/>
          <w:numId w:val="17"/>
        </w:numPr>
        <w:tabs>
          <w:tab w:val="num" w:pos="284"/>
          <w:tab w:val="num" w:pos="360"/>
        </w:tabs>
        <w:autoSpaceDE w:val="0"/>
        <w:autoSpaceDN w:val="0"/>
        <w:adjustRightInd w:val="0"/>
        <w:ind w:hanging="4898"/>
        <w:jc w:val="both"/>
        <w:rPr>
          <w:rStyle w:val="longtext"/>
          <w:rFonts w:ascii="Arial" w:hAnsi="Arial" w:cs="Arial"/>
          <w:b/>
          <w:sz w:val="22"/>
          <w:szCs w:val="22"/>
          <w:lang w:val="sk-SK"/>
        </w:rPr>
      </w:pPr>
      <w:r w:rsidRPr="006866CA">
        <w:rPr>
          <w:rStyle w:val="longtext"/>
          <w:rFonts w:ascii="Arial" w:hAnsi="Arial" w:cs="Arial"/>
          <w:b/>
          <w:sz w:val="22"/>
          <w:szCs w:val="22"/>
          <w:lang w:val="sk-SK"/>
        </w:rPr>
        <w:t xml:space="preserve">Pôsobenie na štrukturálne neefektívnom trhu </w:t>
      </w:r>
    </w:p>
    <w:p w14:paraId="35B4A7FB" w14:textId="2AF9DA36" w:rsidR="006866CA" w:rsidRPr="009562A1" w:rsidRDefault="006866CA" w:rsidP="006866CA">
      <w:pPr>
        <w:tabs>
          <w:tab w:val="num" w:pos="709"/>
        </w:tabs>
        <w:autoSpaceDE w:val="0"/>
        <w:autoSpaceDN w:val="0"/>
        <w:adjustRightInd w:val="0"/>
        <w:ind w:left="426" w:hanging="12"/>
        <w:jc w:val="both"/>
        <w:rPr>
          <w:rStyle w:val="longtext"/>
          <w:rFonts w:ascii="Arial" w:hAnsi="Arial" w:cs="Arial"/>
          <w:color w:val="0000CC"/>
          <w:sz w:val="22"/>
          <w:szCs w:val="22"/>
        </w:rPr>
      </w:pPr>
      <w:r w:rsidRPr="0031465A">
        <w:rPr>
          <w:rStyle w:val="longtext"/>
          <w:rFonts w:ascii="Arial" w:hAnsi="Arial" w:cs="Arial"/>
          <w:sz w:val="22"/>
          <w:szCs w:val="22"/>
        </w:rPr>
        <w:tab/>
        <w:t xml:space="preserve">Ďalším z faktorov, ktoré môže CFCB pri posudzovaní klubu </w:t>
      </w:r>
      <w:r w:rsidR="00C76B24">
        <w:rPr>
          <w:rStyle w:val="longtext"/>
          <w:rFonts w:ascii="Arial" w:hAnsi="Arial" w:cs="Arial"/>
          <w:sz w:val="22"/>
          <w:szCs w:val="22"/>
        </w:rPr>
        <w:t>zohľadniť</w:t>
      </w:r>
      <w:r w:rsidRPr="0031465A">
        <w:rPr>
          <w:rStyle w:val="longtext"/>
          <w:rFonts w:ascii="Arial" w:hAnsi="Arial" w:cs="Arial"/>
          <w:sz w:val="22"/>
          <w:szCs w:val="22"/>
        </w:rPr>
        <w:t>, môže byť pôsobenie klubu na štrukturálne neefektívnom trhu. Neefektívnosť trhu (na území člen</w:t>
      </w:r>
      <w:r>
        <w:rPr>
          <w:rStyle w:val="longtext"/>
          <w:rFonts w:ascii="Arial" w:hAnsi="Arial" w:cs="Arial"/>
          <w:sz w:val="22"/>
          <w:szCs w:val="22"/>
        </w:rPr>
        <w:t>skej asociácie</w:t>
      </w:r>
      <w:r w:rsidRPr="0031465A">
        <w:rPr>
          <w:rStyle w:val="longtext"/>
          <w:rFonts w:ascii="Arial" w:hAnsi="Arial" w:cs="Arial"/>
          <w:sz w:val="22"/>
          <w:szCs w:val="22"/>
        </w:rPr>
        <w:t xml:space="preserve"> UEFA) každoročne definuje administratíva UEFA, prostredníctvom porovnávacej analýzy, týkajúcej sa celkových príjmov prvoligových klubov zo vstupného a vysielacích práv, vo vzťahu k celkovému počtu obyvateľov členskej asociácie UEFA.</w:t>
      </w:r>
      <w:r w:rsidR="009562A1">
        <w:rPr>
          <w:rStyle w:val="longtext"/>
          <w:rFonts w:ascii="Arial" w:hAnsi="Arial" w:cs="Arial"/>
          <w:sz w:val="22"/>
          <w:szCs w:val="22"/>
        </w:rPr>
        <w:t xml:space="preserve"> </w:t>
      </w:r>
      <w:r w:rsidR="009562A1" w:rsidRPr="009562A1">
        <w:rPr>
          <w:rStyle w:val="longtext"/>
          <w:rFonts w:ascii="Arial" w:hAnsi="Arial" w:cs="Arial"/>
          <w:color w:val="0000CC"/>
          <w:sz w:val="22"/>
          <w:szCs w:val="22"/>
        </w:rPr>
        <w:t>Takýto štrukturálne neefektívny trhový faktor musí byť pokrytý príslušnými príspevkami alebo príslušným vlastným kapitálom, ktoré ešte neboli zohľadnené v požiadavkách na monitorovanie klubov.</w:t>
      </w:r>
    </w:p>
    <w:p w14:paraId="0D9E49CF" w14:textId="77777777" w:rsidR="008E58F8" w:rsidRPr="009562A1" w:rsidRDefault="008E58F8" w:rsidP="009562A1">
      <w:pPr>
        <w:tabs>
          <w:tab w:val="num" w:pos="426"/>
        </w:tabs>
        <w:autoSpaceDE w:val="0"/>
        <w:autoSpaceDN w:val="0"/>
        <w:adjustRightInd w:val="0"/>
        <w:ind w:left="1004"/>
        <w:jc w:val="both"/>
        <w:rPr>
          <w:rStyle w:val="longtext"/>
          <w:rFonts w:ascii="Arial" w:hAnsi="Arial" w:cs="Arial"/>
          <w:sz w:val="12"/>
          <w:szCs w:val="12"/>
        </w:rPr>
      </w:pPr>
    </w:p>
    <w:p w14:paraId="261F0B99" w14:textId="795A3222" w:rsidR="009562A1" w:rsidRPr="009562A1" w:rsidRDefault="009562A1" w:rsidP="009562A1">
      <w:pPr>
        <w:pStyle w:val="Odsekzoznamu"/>
        <w:numPr>
          <w:ilvl w:val="1"/>
          <w:numId w:val="51"/>
        </w:numPr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</w:pPr>
      <w:r w:rsidRPr="009562A1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  <w:t>Požiadavky na stabilitu:</w:t>
      </w:r>
    </w:p>
    <w:p w14:paraId="76E1D5C9" w14:textId="77777777" w:rsidR="00AF5804" w:rsidRPr="00C76B24" w:rsidRDefault="00AF5804" w:rsidP="00AF5804">
      <w:pPr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sz w:val="2"/>
          <w:szCs w:val="2"/>
        </w:rPr>
      </w:pPr>
    </w:p>
    <w:p w14:paraId="5958C594" w14:textId="77777777" w:rsidR="00AF5804" w:rsidRPr="00AF5804" w:rsidRDefault="00AF5804" w:rsidP="00AF5804">
      <w:pPr>
        <w:tabs>
          <w:tab w:val="left" w:pos="426"/>
        </w:tabs>
        <w:autoSpaceDE w:val="0"/>
        <w:autoSpaceDN w:val="0"/>
        <w:adjustRightInd w:val="0"/>
        <w:ind w:left="3544"/>
        <w:jc w:val="both"/>
        <w:rPr>
          <w:rStyle w:val="longtext"/>
          <w:rFonts w:ascii="Arial" w:hAnsi="Arial" w:cs="Arial"/>
          <w:b/>
          <w:bCs/>
          <w:sz w:val="4"/>
          <w:szCs w:val="4"/>
          <w:shd w:val="clear" w:color="auto" w:fill="FFFFFF"/>
        </w:rPr>
      </w:pPr>
    </w:p>
    <w:p w14:paraId="735C88F7" w14:textId="10F44460" w:rsidR="00B8433D" w:rsidRPr="009562A1" w:rsidRDefault="00F55FD8" w:rsidP="009562A1">
      <w:pPr>
        <w:pStyle w:val="Odsekzoznamu"/>
        <w:numPr>
          <w:ilvl w:val="7"/>
          <w:numId w:val="16"/>
        </w:numPr>
        <w:tabs>
          <w:tab w:val="left" w:pos="426"/>
        </w:tabs>
        <w:autoSpaceDE w:val="0"/>
        <w:autoSpaceDN w:val="0"/>
        <w:adjustRightInd w:val="0"/>
        <w:ind w:hanging="4064"/>
        <w:jc w:val="both"/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  <w:lang w:val="sk-SK"/>
        </w:rPr>
      </w:pPr>
      <w:r w:rsidRPr="009562A1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  <w:lang w:val="sk-SK"/>
        </w:rPr>
        <w:t xml:space="preserve">Krátkodobá prognóza a dlhodobý </w:t>
      </w:r>
      <w:r w:rsidR="0058386C" w:rsidRPr="009562A1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  <w:lang w:val="sk-SK"/>
        </w:rPr>
        <w:t xml:space="preserve">obchodný </w:t>
      </w:r>
      <w:r w:rsidRPr="009562A1"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  <w:lang w:val="sk-SK"/>
        </w:rPr>
        <w:t>plán</w:t>
      </w:r>
    </w:p>
    <w:p w14:paraId="3FFF61AB" w14:textId="55E831E3" w:rsidR="00F935E5" w:rsidRDefault="0058386C" w:rsidP="0058386C">
      <w:pPr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sz w:val="22"/>
          <w:szCs w:val="22"/>
          <w:shd w:val="clear" w:color="auto" w:fill="FFFFFF"/>
        </w:rPr>
      </w:pP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CFCB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môže </w:t>
      </w:r>
      <w:r w:rsidR="00C76B2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klub 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požiadať</w:t>
      </w:r>
      <w:r w:rsidR="00C76B2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o jeho krátkodobú prognózu a dlhodobý obchodný plán. Požadované informácie</w:t>
      </w:r>
      <w:r w:rsidR="00621062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súvah</w:t>
      </w:r>
      <w:r w:rsidR="0062106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a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, výkaz ziskov a strát a výkaz </w:t>
      </w:r>
      <w:r w:rsidR="00C006A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cash</w:t>
      </w:r>
      <w:r w:rsidR="00C76B2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006A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flow</w:t>
      </w:r>
      <w:r w:rsidR="00621062">
        <w:rPr>
          <w:rStyle w:val="longtext"/>
          <w:rFonts w:ascii="Arial" w:hAnsi="Arial" w:cs="Arial"/>
          <w:sz w:val="22"/>
          <w:szCs w:val="22"/>
          <w:shd w:val="clear" w:color="auto" w:fill="FFFFFF"/>
        </w:rPr>
        <w:t>)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musia byť založené na </w:t>
      </w:r>
      <w:r w:rsidR="00791BF4"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r</w:t>
      </w:r>
      <w:r w:rsidR="00791BF4">
        <w:rPr>
          <w:rStyle w:val="longtext"/>
          <w:rFonts w:ascii="Arial" w:hAnsi="Arial" w:cs="Arial"/>
          <w:sz w:val="22"/>
          <w:szCs w:val="22"/>
          <w:shd w:val="clear" w:color="auto" w:fill="FFFFFF"/>
        </w:rPr>
        <w:t>eál</w:t>
      </w:r>
      <w:r w:rsidR="00791BF4"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nych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predpokladoch a musia byť predložené vo forme </w:t>
      </w:r>
      <w:r w:rsidR="00C006A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oznámenej a požadovanej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006A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CFCB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  <w:r w:rsidR="00AC4FCD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Dlhodobý 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obchodný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plán, ktorý naznačuje schopnosť</w:t>
      </w:r>
      <w:r w:rsidR="00C76B24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klubu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dodržiavať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p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ožiadavky </w:t>
      </w:r>
      <w:r w:rsidR="00C76B24" w:rsidRPr="00C76B24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>stability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,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 bude CFCB vnímať p</w:t>
      </w: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>ozitívne</w:t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>.</w:t>
      </w:r>
    </w:p>
    <w:p w14:paraId="3AAB40E5" w14:textId="77777777" w:rsidR="00AF5804" w:rsidRPr="00AF5804" w:rsidRDefault="00AF5804" w:rsidP="00AF5804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sz w:val="4"/>
          <w:szCs w:val="4"/>
        </w:rPr>
      </w:pPr>
    </w:p>
    <w:p w14:paraId="260D7A4C" w14:textId="77777777" w:rsidR="001C35BD" w:rsidRDefault="00D30ECF" w:rsidP="001C35BD">
      <w:pPr>
        <w:pStyle w:val="Odsekzoznamu"/>
        <w:numPr>
          <w:ilvl w:val="7"/>
          <w:numId w:val="16"/>
        </w:numPr>
        <w:tabs>
          <w:tab w:val="clear" w:pos="4206"/>
          <w:tab w:val="left" w:pos="426"/>
          <w:tab w:val="left" w:pos="786"/>
          <w:tab w:val="num" w:pos="6521"/>
        </w:tabs>
        <w:autoSpaceDE w:val="0"/>
        <w:autoSpaceDN w:val="0"/>
        <w:adjustRightInd w:val="0"/>
        <w:ind w:left="426" w:hanging="284"/>
        <w:jc w:val="both"/>
        <w:rPr>
          <w:rStyle w:val="longtext"/>
          <w:rFonts w:ascii="Arial" w:hAnsi="Arial" w:cs="Arial"/>
          <w:sz w:val="22"/>
          <w:szCs w:val="22"/>
          <w:lang w:val="sk-SK"/>
        </w:rPr>
      </w:pPr>
      <w:r w:rsidRPr="001C35BD">
        <w:rPr>
          <w:rStyle w:val="longtext"/>
          <w:rFonts w:ascii="Arial" w:hAnsi="Arial" w:cs="Arial"/>
          <w:b/>
          <w:sz w:val="22"/>
          <w:szCs w:val="22"/>
          <w:shd w:val="clear" w:color="auto" w:fill="FFFFFF"/>
          <w:lang w:val="sk-SK"/>
        </w:rPr>
        <w:t xml:space="preserve">Dlhová situácia                       </w:t>
      </w:r>
      <w:r w:rsidRPr="001C35BD">
        <w:rPr>
          <w:rStyle w:val="longtext"/>
          <w:rFonts w:ascii="Arial" w:hAnsi="Arial" w:cs="Arial"/>
          <w:b/>
          <w:sz w:val="22"/>
          <w:szCs w:val="22"/>
          <w:shd w:val="clear" w:color="auto" w:fill="FFFFFF"/>
          <w:lang w:val="sk-SK"/>
        </w:rPr>
        <w:tab/>
      </w:r>
      <w:r w:rsidRPr="001C35BD">
        <w:rPr>
          <w:rStyle w:val="longtext"/>
          <w:rFonts w:ascii="Arial" w:hAnsi="Arial" w:cs="Arial"/>
          <w:b/>
          <w:sz w:val="22"/>
          <w:szCs w:val="22"/>
          <w:shd w:val="clear" w:color="auto" w:fill="FFFFFF"/>
          <w:lang w:val="sk-SK"/>
        </w:rPr>
        <w:tab/>
      </w:r>
      <w:r w:rsidRPr="001C35BD">
        <w:rPr>
          <w:rStyle w:val="longtext"/>
          <w:rFonts w:ascii="Arial" w:hAnsi="Arial" w:cs="Arial"/>
          <w:b/>
          <w:sz w:val="22"/>
          <w:szCs w:val="22"/>
          <w:shd w:val="clear" w:color="auto" w:fill="FFFFFF"/>
          <w:lang w:val="sk-SK"/>
        </w:rPr>
        <w:tab/>
      </w:r>
      <w:r w:rsidRPr="001C35BD">
        <w:rPr>
          <w:rStyle w:val="longtext"/>
          <w:rFonts w:ascii="Arial" w:hAnsi="Arial" w:cs="Arial"/>
          <w:b/>
          <w:sz w:val="22"/>
          <w:szCs w:val="22"/>
          <w:lang w:val="sk-SK"/>
        </w:rPr>
        <w:tab/>
        <w:t xml:space="preserve"> </w:t>
      </w:r>
      <w:r w:rsidRPr="001C35BD">
        <w:rPr>
          <w:rFonts w:ascii="Arial" w:hAnsi="Arial" w:cs="Arial"/>
          <w:b/>
          <w:sz w:val="22"/>
          <w:szCs w:val="22"/>
          <w:lang w:val="sk-SK"/>
        </w:rPr>
        <w:br/>
      </w:r>
      <w:r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 xml:space="preserve">Od </w:t>
      </w:r>
      <w:r w:rsidR="00C76B24"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 xml:space="preserve">klubu </w:t>
      </w:r>
      <w:r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>môž</w:t>
      </w:r>
      <w:r w:rsidR="00C76B24"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>u</w:t>
      </w:r>
      <w:r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 xml:space="preserve"> byť požadovan</w:t>
      </w:r>
      <w:r w:rsidR="00C76B24"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>é</w:t>
      </w:r>
      <w:r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 xml:space="preserve"> </w:t>
      </w:r>
      <w:r w:rsidR="0020133B"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 xml:space="preserve">aj </w:t>
      </w:r>
      <w:r w:rsidR="00C76B24"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ďalšie</w:t>
      </w:r>
      <w:r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informáci</w:t>
      </w:r>
      <w:r w:rsidR="00C76B24"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e</w:t>
      </w:r>
      <w:r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, týkajúc</w:t>
      </w:r>
      <w:r w:rsidR="00C76B24"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e</w:t>
      </w:r>
      <w:r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sa</w:t>
      </w:r>
      <w:r w:rsidR="00C76B24"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 xml:space="preserve"> </w:t>
      </w:r>
      <w:r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jeho dlhov</w:t>
      </w:r>
      <w:r w:rsidR="00C76B24" w:rsidRPr="001C35BD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  <w:lang w:val="sk-SK"/>
        </w:rPr>
        <w:t>ej situácie</w:t>
      </w:r>
      <w:r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 xml:space="preserve">, pričom do úvahy </w:t>
      </w:r>
      <w:r w:rsidR="001C35BD"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>budú</w:t>
      </w:r>
      <w:r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 xml:space="preserve"> brané informácie o </w:t>
      </w: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zdroji dlhu, schopnosti splácať úroky a istin</w:t>
      </w:r>
      <w:r w:rsidR="00C76B24" w:rsidRPr="001C35BD">
        <w:rPr>
          <w:rStyle w:val="longtext"/>
          <w:rFonts w:ascii="Arial" w:hAnsi="Arial" w:cs="Arial"/>
          <w:sz w:val="22"/>
          <w:szCs w:val="22"/>
          <w:lang w:val="sk-SK"/>
        </w:rPr>
        <w:t>u</w:t>
      </w: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, plnení súvisiacich záväzkov, splatnosti dlhu</w:t>
      </w:r>
      <w:r w:rsidR="001C35BD" w:rsidRPr="001C35BD">
        <w:rPr>
          <w:rStyle w:val="longtext"/>
          <w:rFonts w:ascii="Arial" w:hAnsi="Arial" w:cs="Arial"/>
          <w:sz w:val="22"/>
          <w:szCs w:val="22"/>
          <w:lang w:val="sk-SK"/>
        </w:rPr>
        <w:t xml:space="preserve"> </w:t>
      </w: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a pod.</w:t>
      </w:r>
      <w:r w:rsidR="001C35BD" w:rsidRPr="001C35BD">
        <w:rPr>
          <w:rStyle w:val="longtext"/>
          <w:rFonts w:ascii="Arial" w:hAnsi="Arial" w:cs="Arial"/>
          <w:sz w:val="22"/>
          <w:szCs w:val="22"/>
          <w:lang w:val="sk-SK"/>
        </w:rPr>
        <w:t xml:space="preserve"> </w:t>
      </w: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V rámci svojho preverovania</w:t>
      </w:r>
      <w:r w:rsidR="001C35BD" w:rsidRPr="001C35BD">
        <w:rPr>
          <w:rStyle w:val="longtext"/>
          <w:rFonts w:ascii="Arial" w:hAnsi="Arial" w:cs="Arial"/>
          <w:sz w:val="22"/>
          <w:szCs w:val="22"/>
          <w:lang w:val="sk-SK"/>
        </w:rPr>
        <w:t xml:space="preserve"> </w:t>
      </w: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môže CFCB hodnotiť aj tieto skutočnosti:</w:t>
      </w:r>
    </w:p>
    <w:p w14:paraId="56B7D33F" w14:textId="0F9E7BC0" w:rsidR="0066523D" w:rsidRDefault="00972C4C" w:rsidP="001C35BD">
      <w:pPr>
        <w:pStyle w:val="Odsekzoznamu"/>
        <w:numPr>
          <w:ilvl w:val="0"/>
          <w:numId w:val="99"/>
        </w:numPr>
        <w:tabs>
          <w:tab w:val="left" w:pos="426"/>
          <w:tab w:val="left" w:pos="786"/>
        </w:tabs>
        <w:autoSpaceDE w:val="0"/>
        <w:autoSpaceDN w:val="0"/>
        <w:adjustRightInd w:val="0"/>
        <w:ind w:hanging="579"/>
        <w:jc w:val="both"/>
        <w:rPr>
          <w:rStyle w:val="longtext"/>
          <w:rFonts w:ascii="Arial" w:hAnsi="Arial" w:cs="Arial"/>
          <w:sz w:val="22"/>
          <w:szCs w:val="22"/>
          <w:lang w:val="sk-SK"/>
        </w:rPr>
      </w:pP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v</w:t>
      </w:r>
      <w:r w:rsidR="0066523D" w:rsidRPr="001C35BD">
        <w:rPr>
          <w:rStyle w:val="longtext"/>
          <w:rFonts w:ascii="Arial" w:hAnsi="Arial" w:cs="Arial"/>
          <w:sz w:val="22"/>
          <w:szCs w:val="22"/>
          <w:lang w:val="sk-SK"/>
        </w:rPr>
        <w:t>ýšku čistého dlhu vo vzťahu k príjmom a</w:t>
      </w:r>
      <w:r w:rsidR="00C76B24" w:rsidRPr="001C35BD">
        <w:rPr>
          <w:rStyle w:val="longtext"/>
          <w:rFonts w:ascii="Arial" w:hAnsi="Arial" w:cs="Arial"/>
          <w:sz w:val="22"/>
          <w:szCs w:val="22"/>
          <w:lang w:val="sk-SK"/>
        </w:rPr>
        <w:t> </w:t>
      </w: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aktívam</w:t>
      </w:r>
      <w:r w:rsidR="00C76B24" w:rsidRPr="001C35BD">
        <w:rPr>
          <w:rStyle w:val="longtext"/>
          <w:rFonts w:ascii="Arial" w:hAnsi="Arial" w:cs="Arial"/>
          <w:sz w:val="22"/>
          <w:szCs w:val="22"/>
          <w:lang w:val="sk-SK"/>
        </w:rPr>
        <w:t xml:space="preserve"> klubu</w:t>
      </w: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;</w:t>
      </w:r>
    </w:p>
    <w:p w14:paraId="652FF745" w14:textId="77777777" w:rsidR="00D30ECF" w:rsidRPr="001C35BD" w:rsidRDefault="00D30ECF" w:rsidP="001C35BD">
      <w:pPr>
        <w:pStyle w:val="Odsekzoznamu"/>
        <w:numPr>
          <w:ilvl w:val="0"/>
          <w:numId w:val="99"/>
        </w:numPr>
        <w:tabs>
          <w:tab w:val="left" w:pos="426"/>
          <w:tab w:val="left" w:pos="786"/>
        </w:tabs>
        <w:autoSpaceDE w:val="0"/>
        <w:autoSpaceDN w:val="0"/>
        <w:adjustRightInd w:val="0"/>
        <w:ind w:hanging="579"/>
        <w:jc w:val="both"/>
        <w:rPr>
          <w:rStyle w:val="longtext"/>
          <w:rFonts w:ascii="Arial" w:hAnsi="Arial" w:cs="Arial"/>
          <w:sz w:val="22"/>
          <w:szCs w:val="22"/>
          <w:lang w:val="sk-SK"/>
        </w:rPr>
      </w:pP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úroveň príjmov v porovnaní s nákladmi spojenými s dlhom;</w:t>
      </w:r>
    </w:p>
    <w:p w14:paraId="7C2DF4AB" w14:textId="77777777" w:rsidR="0066523D" w:rsidRPr="001C35BD" w:rsidRDefault="00972C4C" w:rsidP="001C35BD">
      <w:pPr>
        <w:pStyle w:val="Odsekzoznamu"/>
        <w:numPr>
          <w:ilvl w:val="0"/>
          <w:numId w:val="99"/>
        </w:numPr>
        <w:tabs>
          <w:tab w:val="left" w:pos="426"/>
          <w:tab w:val="left" w:pos="786"/>
        </w:tabs>
        <w:autoSpaceDE w:val="0"/>
        <w:autoSpaceDN w:val="0"/>
        <w:adjustRightInd w:val="0"/>
        <w:ind w:hanging="579"/>
        <w:jc w:val="both"/>
        <w:rPr>
          <w:rStyle w:val="longtext"/>
          <w:rFonts w:ascii="Arial" w:hAnsi="Arial" w:cs="Arial"/>
          <w:sz w:val="22"/>
          <w:szCs w:val="22"/>
          <w:lang w:val="sk-SK"/>
        </w:rPr>
      </w:pPr>
      <w:r w:rsidRPr="001C35BD">
        <w:rPr>
          <w:rStyle w:val="longtext"/>
          <w:rFonts w:ascii="Arial" w:hAnsi="Arial" w:cs="Arial"/>
          <w:sz w:val="22"/>
          <w:szCs w:val="22"/>
          <w:lang w:val="sk-SK"/>
        </w:rPr>
        <w:t>p</w:t>
      </w:r>
      <w:r w:rsidR="00D30ECF" w:rsidRPr="001C35BD">
        <w:rPr>
          <w:rStyle w:val="longtext"/>
          <w:rFonts w:ascii="Arial" w:hAnsi="Arial" w:cs="Arial"/>
          <w:sz w:val="22"/>
          <w:szCs w:val="22"/>
          <w:shd w:val="clear" w:color="auto" w:fill="FFFFFF"/>
          <w:lang w:val="sk-SK"/>
        </w:rPr>
        <w:t>rimeranosť finančných tokov – schopnosť pokryť aj úroky a splátky istiny.</w:t>
      </w:r>
    </w:p>
    <w:p w14:paraId="3AFA1B8F" w14:textId="77777777" w:rsidR="00AF5804" w:rsidRPr="00AF5804" w:rsidRDefault="00AF5804" w:rsidP="00AF5804">
      <w:pPr>
        <w:autoSpaceDE w:val="0"/>
        <w:autoSpaceDN w:val="0"/>
        <w:adjustRightInd w:val="0"/>
        <w:ind w:left="284"/>
        <w:jc w:val="both"/>
        <w:rPr>
          <w:rStyle w:val="longtext"/>
          <w:rFonts w:ascii="Arial" w:hAnsi="Arial" w:cs="Arial"/>
          <w:sz w:val="4"/>
          <w:szCs w:val="4"/>
        </w:rPr>
      </w:pPr>
    </w:p>
    <w:p w14:paraId="1A8E1F9D" w14:textId="77777777" w:rsidR="00AF5804" w:rsidRPr="001C35BD" w:rsidRDefault="00AF5804" w:rsidP="00AF5804">
      <w:pPr>
        <w:tabs>
          <w:tab w:val="num" w:pos="1004"/>
        </w:tabs>
        <w:autoSpaceDE w:val="0"/>
        <w:autoSpaceDN w:val="0"/>
        <w:adjustRightInd w:val="0"/>
        <w:ind w:left="720"/>
        <w:jc w:val="both"/>
        <w:rPr>
          <w:rStyle w:val="longtext"/>
          <w:rFonts w:ascii="Arial" w:hAnsi="Arial" w:cs="Arial"/>
          <w:b/>
          <w:sz w:val="12"/>
          <w:szCs w:val="12"/>
        </w:rPr>
      </w:pPr>
    </w:p>
    <w:p w14:paraId="0C7E2FAE" w14:textId="6805192A" w:rsidR="001C35BD" w:rsidRDefault="001C35BD" w:rsidP="001C35BD">
      <w:pPr>
        <w:pStyle w:val="Odsekzoznamu"/>
        <w:numPr>
          <w:ilvl w:val="1"/>
          <w:numId w:val="51"/>
        </w:numPr>
        <w:autoSpaceDE w:val="0"/>
        <w:autoSpaceDN w:val="0"/>
        <w:adjustRightInd w:val="0"/>
        <w:ind w:left="426" w:hanging="426"/>
        <w:jc w:val="both"/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</w:pPr>
      <w:r w:rsidRPr="009562A1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  <w:t xml:space="preserve">Požiadavky na </w:t>
      </w:r>
      <w:r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  <w:t>kontrolu nákladov</w:t>
      </w:r>
      <w:r w:rsidRPr="009562A1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  <w:t>:</w:t>
      </w:r>
    </w:p>
    <w:p w14:paraId="2283954A" w14:textId="77777777" w:rsidR="001C35BD" w:rsidRPr="001C35BD" w:rsidRDefault="001C35BD" w:rsidP="001C35BD">
      <w:pPr>
        <w:pStyle w:val="Odsekzoznamu"/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b/>
          <w:bCs/>
          <w:color w:val="0000CC"/>
          <w:sz w:val="2"/>
          <w:szCs w:val="2"/>
          <w:shd w:val="clear" w:color="auto" w:fill="FFFFFF"/>
          <w:lang w:val="sk-SK"/>
        </w:rPr>
      </w:pPr>
    </w:p>
    <w:p w14:paraId="42E1E2AA" w14:textId="178DC206" w:rsidR="001C35BD" w:rsidRPr="009562A1" w:rsidRDefault="001C35BD" w:rsidP="001C35BD">
      <w:pPr>
        <w:pStyle w:val="Odsekzoznamu"/>
        <w:numPr>
          <w:ilvl w:val="0"/>
          <w:numId w:val="98"/>
        </w:numPr>
        <w:tabs>
          <w:tab w:val="left" w:pos="426"/>
        </w:tabs>
        <w:autoSpaceDE w:val="0"/>
        <w:autoSpaceDN w:val="0"/>
        <w:adjustRightInd w:val="0"/>
        <w:ind w:hanging="4064"/>
        <w:jc w:val="both"/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  <w:lang w:val="sk-SK"/>
        </w:rPr>
      </w:pPr>
      <w:r>
        <w:rPr>
          <w:rStyle w:val="longtext"/>
          <w:rFonts w:ascii="Arial" w:hAnsi="Arial" w:cs="Arial"/>
          <w:b/>
          <w:bCs/>
          <w:sz w:val="22"/>
          <w:szCs w:val="22"/>
          <w:shd w:val="clear" w:color="auto" w:fill="FFFFFF"/>
          <w:lang w:val="sk-SK"/>
        </w:rPr>
        <w:t>Prebytok futbalových príjmov</w:t>
      </w:r>
    </w:p>
    <w:p w14:paraId="0365B1A2" w14:textId="0C6C7735" w:rsidR="00335E3F" w:rsidRDefault="001C35BD" w:rsidP="001C35BD">
      <w:pPr>
        <w:tabs>
          <w:tab w:val="num" w:pos="993"/>
        </w:tabs>
        <w:autoSpaceDE w:val="0"/>
        <w:autoSpaceDN w:val="0"/>
        <w:adjustRightInd w:val="0"/>
        <w:ind w:left="426" w:hanging="154"/>
        <w:jc w:val="both"/>
        <w:rPr>
          <w:rStyle w:val="longtext"/>
          <w:rFonts w:ascii="Arial" w:hAnsi="Arial" w:cs="Arial"/>
          <w:sz w:val="22"/>
          <w:szCs w:val="22"/>
        </w:rPr>
      </w:pPr>
      <w:r>
        <w:rPr>
          <w:rStyle w:val="longtext"/>
          <w:rFonts w:ascii="Arial" w:hAnsi="Arial" w:cs="Arial"/>
          <w:sz w:val="22"/>
          <w:szCs w:val="22"/>
          <w:shd w:val="clear" w:color="auto" w:fill="FFFFFF"/>
        </w:rPr>
        <w:tab/>
      </w:r>
      <w:r w:rsidRPr="0058386C">
        <w:rPr>
          <w:rStyle w:val="longtext"/>
          <w:rFonts w:ascii="Arial" w:hAnsi="Arial" w:cs="Arial"/>
          <w:sz w:val="22"/>
          <w:szCs w:val="22"/>
          <w:shd w:val="clear" w:color="auto" w:fill="FFFFFF"/>
        </w:rPr>
        <w:t xml:space="preserve">CFCB </w:t>
      </w:r>
      <w:r w:rsidRPr="001C35BD">
        <w:rPr>
          <w:rStyle w:val="longtext"/>
          <w:rFonts w:ascii="Arial" w:hAnsi="Arial" w:cs="Arial"/>
          <w:sz w:val="22"/>
          <w:szCs w:val="22"/>
        </w:rPr>
        <w:t xml:space="preserve">môže priaznivejšie posúdiť </w:t>
      </w:r>
      <w:r>
        <w:rPr>
          <w:rStyle w:val="longtext"/>
          <w:rFonts w:ascii="Arial" w:hAnsi="Arial" w:cs="Arial"/>
          <w:sz w:val="22"/>
          <w:szCs w:val="22"/>
        </w:rPr>
        <w:t>klub</w:t>
      </w:r>
      <w:r w:rsidRPr="001C35BD">
        <w:rPr>
          <w:rStyle w:val="longtext"/>
          <w:rFonts w:ascii="Arial" w:hAnsi="Arial" w:cs="Arial"/>
          <w:sz w:val="22"/>
          <w:szCs w:val="22"/>
        </w:rPr>
        <w:t>, ktorý preukáže, že má prebytok futbal</w:t>
      </w:r>
      <w:r>
        <w:rPr>
          <w:rStyle w:val="longtext"/>
          <w:rFonts w:ascii="Arial" w:hAnsi="Arial" w:cs="Arial"/>
          <w:sz w:val="22"/>
          <w:szCs w:val="22"/>
        </w:rPr>
        <w:t>ových príjmov</w:t>
      </w:r>
      <w:r w:rsidRPr="001C35BD">
        <w:rPr>
          <w:rStyle w:val="longtext"/>
          <w:rFonts w:ascii="Arial" w:hAnsi="Arial" w:cs="Arial"/>
          <w:sz w:val="22"/>
          <w:szCs w:val="22"/>
        </w:rPr>
        <w:t xml:space="preserve">, </w:t>
      </w:r>
      <w:r w:rsidRPr="001C35BD">
        <w:rPr>
          <w:rStyle w:val="longtext"/>
          <w:rFonts w:ascii="Arial" w:hAnsi="Arial" w:cs="Arial"/>
          <w:color w:val="0000CC"/>
          <w:sz w:val="22"/>
          <w:szCs w:val="22"/>
        </w:rPr>
        <w:t xml:space="preserve">ktorý nezahŕňa mimoriadne príjmy v účtovných obdobiach </w:t>
      </w:r>
      <w:r w:rsidRPr="001C35BD">
        <w:rPr>
          <w:rStyle w:val="longtext"/>
          <w:rFonts w:ascii="Arial" w:hAnsi="Arial" w:cs="Arial"/>
          <w:sz w:val="22"/>
          <w:szCs w:val="22"/>
        </w:rPr>
        <w:t>T a T+1 (na základe auditovaných finančných výkazov).</w:t>
      </w:r>
    </w:p>
    <w:p w14:paraId="3379B29B" w14:textId="77777777" w:rsidR="00E61B24" w:rsidRPr="00E61B24" w:rsidRDefault="00E61B24" w:rsidP="001C35BD">
      <w:pPr>
        <w:tabs>
          <w:tab w:val="num" w:pos="993"/>
        </w:tabs>
        <w:autoSpaceDE w:val="0"/>
        <w:autoSpaceDN w:val="0"/>
        <w:adjustRightInd w:val="0"/>
        <w:ind w:left="426" w:hanging="154"/>
        <w:jc w:val="both"/>
        <w:rPr>
          <w:rStyle w:val="longtext"/>
          <w:rFonts w:ascii="Arial" w:hAnsi="Arial" w:cs="Arial"/>
          <w:sz w:val="2"/>
          <w:szCs w:val="2"/>
        </w:rPr>
      </w:pPr>
    </w:p>
    <w:p w14:paraId="628231E6" w14:textId="3F3DBBFE" w:rsidR="00E61B24" w:rsidRPr="00E61B24" w:rsidRDefault="00E61B24" w:rsidP="00E61B24">
      <w:pPr>
        <w:pStyle w:val="Odsekzoznamu"/>
        <w:numPr>
          <w:ilvl w:val="0"/>
          <w:numId w:val="98"/>
        </w:numPr>
        <w:tabs>
          <w:tab w:val="left" w:pos="426"/>
        </w:tabs>
        <w:autoSpaceDE w:val="0"/>
        <w:autoSpaceDN w:val="0"/>
        <w:adjustRightInd w:val="0"/>
        <w:ind w:hanging="4064"/>
        <w:jc w:val="both"/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</w:pPr>
      <w:r w:rsidRPr="00E61B24">
        <w:rPr>
          <w:rStyle w:val="longtext"/>
          <w:rFonts w:ascii="Arial" w:hAnsi="Arial" w:cs="Arial"/>
          <w:b/>
          <w:bCs/>
          <w:color w:val="0000CC"/>
          <w:sz w:val="22"/>
          <w:szCs w:val="22"/>
          <w:shd w:val="clear" w:color="auto" w:fill="FFFFFF"/>
          <w:lang w:val="sk-SK"/>
        </w:rPr>
        <w:t>Kluby vyradené v kvalifikačných kolách alebo v play-off</w:t>
      </w:r>
    </w:p>
    <w:p w14:paraId="71163CE5" w14:textId="083640FF" w:rsidR="00E61B24" w:rsidRPr="004A06A8" w:rsidRDefault="00E61B24" w:rsidP="00E61B24">
      <w:pPr>
        <w:tabs>
          <w:tab w:val="num" w:pos="993"/>
        </w:tabs>
        <w:autoSpaceDE w:val="0"/>
        <w:autoSpaceDN w:val="0"/>
        <w:adjustRightInd w:val="0"/>
        <w:ind w:left="426" w:hanging="154"/>
        <w:jc w:val="both"/>
        <w:rPr>
          <w:rStyle w:val="longtext"/>
          <w:rFonts w:ascii="Arial" w:hAnsi="Arial" w:cs="Arial"/>
          <w:color w:val="0000CC"/>
          <w:sz w:val="22"/>
          <w:szCs w:val="22"/>
        </w:rPr>
      </w:pPr>
      <w:r w:rsidRPr="004A06A8">
        <w:rPr>
          <w:rStyle w:val="longtext"/>
          <w:rFonts w:ascii="Arial" w:hAnsi="Arial" w:cs="Arial"/>
          <w:color w:val="0000CC"/>
          <w:sz w:val="22"/>
          <w:szCs w:val="22"/>
          <w:shd w:val="clear" w:color="auto" w:fill="FFFFFF"/>
        </w:rPr>
        <w:tab/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>Ak bol klub vyradený v</w:t>
      </w:r>
      <w:r w:rsidR="00FC3C3A">
        <w:rPr>
          <w:rStyle w:val="longtext"/>
          <w:rFonts w:ascii="Arial" w:hAnsi="Arial" w:cs="Arial"/>
          <w:color w:val="0000CC"/>
          <w:sz w:val="22"/>
          <w:szCs w:val="22"/>
        </w:rPr>
        <w:t> </w:t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>kvalifikačn</w:t>
      </w:r>
      <w:r w:rsidR="00FC3C3A">
        <w:rPr>
          <w:rStyle w:val="longtext"/>
          <w:rFonts w:ascii="Arial" w:hAnsi="Arial" w:cs="Arial"/>
          <w:color w:val="0000CC"/>
          <w:sz w:val="22"/>
          <w:szCs w:val="22"/>
        </w:rPr>
        <w:t>ých kolách</w:t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 xml:space="preserve"> alebo play-off klubovej súťaže UEFA a následne sa stane účastníkom ligovej fázy inej</w:t>
      </w:r>
      <w:r w:rsidR="00FC3C3A">
        <w:rPr>
          <w:rStyle w:val="longtext"/>
          <w:rFonts w:ascii="Arial" w:hAnsi="Arial" w:cs="Arial"/>
          <w:color w:val="0000CC"/>
          <w:sz w:val="22"/>
          <w:szCs w:val="22"/>
        </w:rPr>
        <w:t>, v rovnakej licenčnej sezóne</w:t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 xml:space="preserve"> prebiehajúcej klubovej súťaže UEFA, potom CFCB môže zvýšiť menovateľ pomeru nákladov na družstvo klubu za predpokladu, že klub v monitorovanom období </w:t>
      </w:r>
      <w:r w:rsidR="00FC3C3A">
        <w:rPr>
          <w:rStyle w:val="longtext"/>
          <w:rFonts w:ascii="Arial" w:hAnsi="Arial" w:cs="Arial"/>
          <w:color w:val="0000CC"/>
          <w:sz w:val="22"/>
          <w:szCs w:val="22"/>
        </w:rPr>
        <w:t>tejto</w:t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 xml:space="preserve"> licenčnej sezóny splnil požiadavky na stabilitu (vykazované obdobia T-2, T-1 a T)</w:t>
      </w:r>
      <w:r w:rsidR="004A06A8">
        <w:rPr>
          <w:rStyle w:val="longtext"/>
          <w:rFonts w:ascii="Arial" w:hAnsi="Arial" w:cs="Arial"/>
          <w:color w:val="0000CC"/>
          <w:sz w:val="22"/>
          <w:szCs w:val="22"/>
        </w:rPr>
        <w:t xml:space="preserve"> </w:t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>i požiadavky na solventnosť.</w:t>
      </w:r>
    </w:p>
    <w:p w14:paraId="766535B0" w14:textId="1C8E9CCF" w:rsidR="00335E3F" w:rsidRDefault="00E61B24" w:rsidP="004A06A8">
      <w:pPr>
        <w:tabs>
          <w:tab w:val="num" w:pos="1560"/>
        </w:tabs>
        <w:autoSpaceDE w:val="0"/>
        <w:autoSpaceDN w:val="0"/>
        <w:adjustRightInd w:val="0"/>
        <w:ind w:left="426"/>
        <w:jc w:val="both"/>
        <w:rPr>
          <w:rStyle w:val="longtext"/>
          <w:rFonts w:ascii="Arial" w:hAnsi="Arial" w:cs="Arial"/>
          <w:color w:val="0000CC"/>
          <w:sz w:val="22"/>
          <w:szCs w:val="22"/>
        </w:rPr>
      </w:pP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lastRenderedPageBreak/>
        <w:t xml:space="preserve">Ak sú splnené vyššie uvedené podmienky, menovateľ pomeru nákladov na družstvo </w:t>
      </w:r>
      <w:r w:rsidR="004A06A8">
        <w:rPr>
          <w:rStyle w:val="longtext"/>
          <w:rFonts w:ascii="Arial" w:hAnsi="Arial" w:cs="Arial"/>
          <w:color w:val="0000CC"/>
          <w:sz w:val="22"/>
          <w:szCs w:val="22"/>
        </w:rPr>
        <w:t>klubu (</w:t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>držiteľa licencie</w:t>
      </w:r>
      <w:r w:rsidR="004A06A8">
        <w:rPr>
          <w:rStyle w:val="longtext"/>
          <w:rFonts w:ascii="Arial" w:hAnsi="Arial" w:cs="Arial"/>
          <w:color w:val="0000CC"/>
          <w:sz w:val="22"/>
          <w:szCs w:val="22"/>
        </w:rPr>
        <w:t>)</w:t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 xml:space="preserve"> sa zvýši o nižšiu z nasledujúcich súm a v žiadnom prípade nie viac ako 10 miliónov </w:t>
      </w:r>
      <w:r w:rsidR="004A06A8">
        <w:rPr>
          <w:rStyle w:val="longtext"/>
          <w:rFonts w:ascii="Arial" w:hAnsi="Arial" w:cs="Arial"/>
          <w:color w:val="0000CC"/>
          <w:sz w:val="22"/>
          <w:szCs w:val="22"/>
        </w:rPr>
        <w:t>eur</w:t>
      </w:r>
      <w:r w:rsidRPr="004A06A8">
        <w:rPr>
          <w:rStyle w:val="longtext"/>
          <w:rFonts w:ascii="Arial" w:hAnsi="Arial" w:cs="Arial"/>
          <w:color w:val="0000CC"/>
          <w:sz w:val="22"/>
          <w:szCs w:val="22"/>
        </w:rPr>
        <w:t>:</w:t>
      </w:r>
    </w:p>
    <w:p w14:paraId="492806EF" w14:textId="36E27BF1" w:rsidR="004A06A8" w:rsidRPr="00FC3C3A" w:rsidRDefault="004A06A8" w:rsidP="004A06A8">
      <w:pPr>
        <w:pStyle w:val="Odsekzoznamu"/>
        <w:numPr>
          <w:ilvl w:val="0"/>
          <w:numId w:val="100"/>
        </w:numPr>
        <w:tabs>
          <w:tab w:val="num" w:pos="284"/>
        </w:tabs>
        <w:autoSpaceDE w:val="0"/>
        <w:autoSpaceDN w:val="0"/>
        <w:adjustRightInd w:val="0"/>
        <w:ind w:left="709" w:hanging="283"/>
        <w:jc w:val="both"/>
        <w:rPr>
          <w:rStyle w:val="longtext"/>
          <w:rFonts w:ascii="Arial" w:hAnsi="Arial" w:cs="Arial"/>
          <w:color w:val="0000CC"/>
          <w:sz w:val="22"/>
          <w:szCs w:val="22"/>
          <w:lang w:val="sk-SK"/>
        </w:rPr>
      </w:pPr>
      <w:r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>suma, potrebná na to, aby klub splnil stanovený limit 70% na náklady A-družstva mužov;</w:t>
      </w:r>
    </w:p>
    <w:p w14:paraId="393827EA" w14:textId="3F3D6592" w:rsidR="004A06A8" w:rsidRPr="00FC3C3A" w:rsidRDefault="004A06A8" w:rsidP="00FC3C3A">
      <w:pPr>
        <w:pStyle w:val="Odsekzoznamu"/>
        <w:numPr>
          <w:ilvl w:val="0"/>
          <w:numId w:val="100"/>
        </w:numPr>
        <w:tabs>
          <w:tab w:val="num" w:pos="284"/>
        </w:tabs>
        <w:autoSpaceDE w:val="0"/>
        <w:autoSpaceDN w:val="0"/>
        <w:adjustRightInd w:val="0"/>
        <w:ind w:left="709" w:hanging="283"/>
        <w:jc w:val="both"/>
        <w:rPr>
          <w:rStyle w:val="longtext"/>
          <w:rFonts w:ascii="Arial" w:hAnsi="Arial" w:cs="Arial"/>
          <w:color w:val="0000CC"/>
          <w:sz w:val="22"/>
          <w:szCs w:val="22"/>
          <w:lang w:val="sk-SK"/>
        </w:rPr>
      </w:pPr>
      <w:r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rozdiel </w:t>
      </w:r>
      <w:r w:rsidR="00FC3C3A"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>medzi bonusom za</w:t>
      </w:r>
      <w:r w:rsid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 postup do</w:t>
      </w:r>
      <w:r w:rsidR="00FC3C3A"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 ligov</w:t>
      </w:r>
      <w:r w:rsid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>ej</w:t>
      </w:r>
      <w:r w:rsidR="00FC3C3A"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 fázy klubovej súťaže UEFA, do ktorej sa klub pôvodne kvalifikoval a</w:t>
      </w:r>
      <w:r w:rsid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 ligovou fázou </w:t>
      </w:r>
      <w:r w:rsidR="00FC3C3A"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>klubov</w:t>
      </w:r>
      <w:r w:rsid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>ej</w:t>
      </w:r>
      <w:r w:rsidR="00FC3C3A"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 súťaž</w:t>
      </w:r>
      <w:r w:rsid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>e</w:t>
      </w:r>
      <w:r w:rsidR="00FC3C3A"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 UEFA,</w:t>
      </w:r>
      <w:r w:rsidR="00AA51ED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 v </w:t>
      </w:r>
      <w:r w:rsidR="00FC3C3A"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ktorej </w:t>
      </w:r>
      <w:r w:rsid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>reálne bude hrať</w:t>
      </w:r>
      <w:r w:rsidR="00FC3C3A" w:rsidRPr="00FC3C3A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 xml:space="preserve"> (napr. klub vypadol v play-off UCL a bude hrať ligovú fázu UECL)</w:t>
      </w:r>
      <w:r w:rsidR="008175A6">
        <w:rPr>
          <w:rStyle w:val="longtext"/>
          <w:rFonts w:ascii="Arial" w:hAnsi="Arial" w:cs="Arial"/>
          <w:color w:val="0000CC"/>
          <w:sz w:val="22"/>
          <w:szCs w:val="22"/>
          <w:lang w:val="sk-SK"/>
        </w:rPr>
        <w:t>.</w:t>
      </w:r>
    </w:p>
    <w:p w14:paraId="0FF9FCA0" w14:textId="77777777" w:rsidR="004A06A8" w:rsidRDefault="004A06A8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66C46A6" w14:textId="77777777" w:rsidR="004A06A8" w:rsidRDefault="004A06A8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03488C0" w14:textId="77777777" w:rsidR="004A06A8" w:rsidRDefault="004A06A8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517D2947" w14:textId="77777777" w:rsidR="004A06A8" w:rsidRDefault="004A06A8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E2AA7EC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56FB3135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5540813A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283A5C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14E0DA8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9DCD07A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CD88CF7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D2ABF4E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E1548A2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555F617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8B25C6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32508BDE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F3C4112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64455CF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34156AE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45C413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EDB8E4E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65CCD7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17A342B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73885FB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43229D4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1425F7A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240AC7C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25895B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3FA00985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58D2DFD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E6A05C0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385827B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8C4DE70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929A089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E8BFDF2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C196D47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C540100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D2F14D8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581DB98B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FB8F00A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C949652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B1B979F" w14:textId="77777777" w:rsidR="004A06A8" w:rsidRDefault="004A06A8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CFDE305" w14:textId="77777777" w:rsidR="004A06A8" w:rsidRDefault="004A06A8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FA90882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2B8539F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D0087E9" w14:textId="77777777" w:rsidR="005F782E" w:rsidRDefault="005F782E" w:rsidP="00693BF3">
      <w:pPr>
        <w:tabs>
          <w:tab w:val="num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E7591C5" w14:textId="1179C2EB" w:rsidR="00335E3F" w:rsidRPr="00F34309" w:rsidRDefault="00320229" w:rsidP="00693BF3">
      <w:pPr>
        <w:tabs>
          <w:tab w:val="num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34309">
        <w:rPr>
          <w:rFonts w:ascii="Arial" w:hAnsi="Arial" w:cs="Arial"/>
        </w:rPr>
        <w:lastRenderedPageBreak/>
        <w:t xml:space="preserve">Tieto </w:t>
      </w:r>
      <w:r w:rsidRPr="00F34309">
        <w:rPr>
          <w:rFonts w:ascii="Arial" w:hAnsi="Arial" w:cs="Arial"/>
          <w:i/>
          <w:iCs/>
        </w:rPr>
        <w:t xml:space="preserve">“Pravidlá monitorovania klubov </w:t>
      </w:r>
      <w:r w:rsidR="00FC3C3A">
        <w:rPr>
          <w:rFonts w:ascii="Arial" w:hAnsi="Arial" w:cs="Arial"/>
          <w:i/>
          <w:iCs/>
        </w:rPr>
        <w:t xml:space="preserve">v </w:t>
      </w:r>
      <w:r w:rsidRPr="00F34309">
        <w:rPr>
          <w:rFonts w:ascii="Arial" w:hAnsi="Arial" w:cs="Arial"/>
          <w:i/>
          <w:iCs/>
        </w:rPr>
        <w:t>súťažiach UEFA“</w:t>
      </w:r>
      <w:r w:rsidRPr="00F34309">
        <w:rPr>
          <w:rFonts w:ascii="Arial" w:hAnsi="Arial" w:cs="Arial"/>
        </w:rPr>
        <w:t xml:space="preserve"> </w:t>
      </w:r>
      <w:r w:rsidR="00693BF3" w:rsidRPr="00F34309">
        <w:rPr>
          <w:rFonts w:ascii="Arial" w:hAnsi="Arial" w:cs="Arial"/>
        </w:rPr>
        <w:t>neschvaľ</w:t>
      </w:r>
      <w:r w:rsidR="00853ED0" w:rsidRPr="00F34309">
        <w:rPr>
          <w:rFonts w:ascii="Arial" w:hAnsi="Arial" w:cs="Arial"/>
        </w:rPr>
        <w:t>uje</w:t>
      </w:r>
      <w:r w:rsidR="00693BF3" w:rsidRPr="00F34309">
        <w:rPr>
          <w:rFonts w:ascii="Arial" w:hAnsi="Arial" w:cs="Arial"/>
        </w:rPr>
        <w:t xml:space="preserve"> VV SFZ, nakoľko </w:t>
      </w:r>
      <w:r w:rsidRPr="00F34309">
        <w:rPr>
          <w:rFonts w:ascii="Arial" w:hAnsi="Arial" w:cs="Arial"/>
        </w:rPr>
        <w:t>sú prekladom</w:t>
      </w:r>
      <w:r w:rsidR="00C61A35" w:rsidRPr="00F34309">
        <w:rPr>
          <w:rFonts w:ascii="Arial" w:hAnsi="Arial" w:cs="Arial"/>
        </w:rPr>
        <w:t xml:space="preserve"> </w:t>
      </w:r>
      <w:r w:rsidRPr="00F34309">
        <w:rPr>
          <w:rFonts w:ascii="Arial" w:hAnsi="Arial" w:cs="Arial"/>
        </w:rPr>
        <w:t>čas</w:t>
      </w:r>
      <w:r w:rsidR="00C61A35" w:rsidRPr="00F34309">
        <w:rPr>
          <w:rFonts w:ascii="Arial" w:hAnsi="Arial" w:cs="Arial"/>
        </w:rPr>
        <w:t>ti</w:t>
      </w:r>
      <w:r w:rsidRPr="00F34309">
        <w:rPr>
          <w:rFonts w:ascii="Arial" w:hAnsi="Arial" w:cs="Arial"/>
        </w:rPr>
        <w:t xml:space="preserve"> III. smernice </w:t>
      </w:r>
      <w:r w:rsidRPr="00F34309">
        <w:rPr>
          <w:rFonts w:ascii="Arial" w:hAnsi="Arial" w:cs="Arial"/>
          <w:i/>
          <w:iCs/>
        </w:rPr>
        <w:t xml:space="preserve">„UEFA Club Licensing </w:t>
      </w:r>
      <w:r w:rsidR="00FC3C3A">
        <w:rPr>
          <w:rFonts w:ascii="Arial" w:hAnsi="Arial" w:cs="Arial"/>
          <w:i/>
          <w:iCs/>
        </w:rPr>
        <w:t>&amp;</w:t>
      </w:r>
      <w:r w:rsidRPr="00F34309">
        <w:rPr>
          <w:rFonts w:ascii="Arial" w:hAnsi="Arial" w:cs="Arial"/>
          <w:i/>
          <w:iCs/>
        </w:rPr>
        <w:t xml:space="preserve"> Financial Sustainability Regulations, Edition 202</w:t>
      </w:r>
      <w:r w:rsidR="005F782E">
        <w:rPr>
          <w:rFonts w:ascii="Arial" w:hAnsi="Arial" w:cs="Arial"/>
          <w:i/>
          <w:iCs/>
        </w:rPr>
        <w:t>6</w:t>
      </w:r>
      <w:r w:rsidRPr="00F34309">
        <w:rPr>
          <w:rFonts w:ascii="Arial" w:hAnsi="Arial" w:cs="Arial"/>
          <w:i/>
          <w:iCs/>
        </w:rPr>
        <w:t>“</w:t>
      </w:r>
      <w:r w:rsidRPr="00F34309">
        <w:rPr>
          <w:rFonts w:ascii="Arial" w:hAnsi="Arial" w:cs="Arial"/>
        </w:rPr>
        <w:t xml:space="preserve"> a</w:t>
      </w:r>
      <w:r w:rsidR="00693BF3" w:rsidRPr="00F34309">
        <w:rPr>
          <w:rFonts w:ascii="Arial" w:hAnsi="Arial" w:cs="Arial"/>
        </w:rPr>
        <w:t> jej príloh J, K, L a M</w:t>
      </w:r>
      <w:r w:rsidRPr="00F34309">
        <w:rPr>
          <w:rFonts w:ascii="Arial" w:hAnsi="Arial" w:cs="Arial"/>
        </w:rPr>
        <w:t>.</w:t>
      </w:r>
    </w:p>
    <w:p w14:paraId="2505BD06" w14:textId="77777777" w:rsidR="00693BF3" w:rsidRPr="00F34309" w:rsidRDefault="00693BF3" w:rsidP="00693BF3">
      <w:pPr>
        <w:tabs>
          <w:tab w:val="num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30"/>
          <w:szCs w:val="30"/>
        </w:rPr>
      </w:pPr>
    </w:p>
    <w:p w14:paraId="4A829765" w14:textId="77777777" w:rsidR="00693BF3" w:rsidRDefault="00693BF3" w:rsidP="00693BF3">
      <w:pPr>
        <w:tabs>
          <w:tab w:val="num" w:pos="0"/>
        </w:tabs>
        <w:autoSpaceDE w:val="0"/>
        <w:autoSpaceDN w:val="0"/>
        <w:adjustRightInd w:val="0"/>
        <w:spacing w:line="360" w:lineRule="auto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F660C2E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38EE23D8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2E1D4EF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CB2A8E5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D062B62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1A37BD5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51F4C0BE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6F1125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386BDE0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726233C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E7C9AC8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54A9160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FD92251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3B59434F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185EBAF9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2E407F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63E19C75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5874F256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14F1BA2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0BB58C4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5E49554E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3E5A8626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A3DA558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26676FB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0A55EFE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00B5973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7BBFCD39" w14:textId="77777777" w:rsidR="00FC3C3A" w:rsidRDefault="00FC3C3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31D94077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3EA3D03E" w14:textId="77777777" w:rsidR="000A18D0" w:rsidRDefault="000A18D0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D78B7E3" w14:textId="77777777" w:rsidR="000A18D0" w:rsidRDefault="000A18D0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0B333F62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481343C1" w14:textId="77777777" w:rsidR="00335E3F" w:rsidRDefault="00335E3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Style w:val="longtext"/>
          <w:rFonts w:ascii="Arial" w:hAnsi="Arial" w:cs="Arial"/>
          <w:sz w:val="22"/>
          <w:szCs w:val="22"/>
        </w:rPr>
      </w:pPr>
    </w:p>
    <w:p w14:paraId="261B22F3" w14:textId="33AF2B19" w:rsidR="00335E3F" w:rsidRDefault="00E61FA6" w:rsidP="00AD020A">
      <w:pPr>
        <w:tabs>
          <w:tab w:val="num" w:pos="0"/>
        </w:tabs>
        <w:autoSpaceDE w:val="0"/>
        <w:autoSpaceDN w:val="0"/>
        <w:adjustRightInd w:val="0"/>
        <w:rPr>
          <w:rStyle w:val="longtext"/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8C658B" wp14:editId="3011BDE8">
                <wp:simplePos x="0" y="0"/>
                <wp:positionH relativeFrom="column">
                  <wp:posOffset>1598295</wp:posOffset>
                </wp:positionH>
                <wp:positionV relativeFrom="paragraph">
                  <wp:posOffset>94615</wp:posOffset>
                </wp:positionV>
                <wp:extent cx="2440940" cy="1200150"/>
                <wp:effectExtent l="0" t="0" r="0" b="0"/>
                <wp:wrapNone/>
                <wp:docPr id="353163384" name="Obdĺžnik: zaoblené roh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0940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37F8FF" w14:textId="77777777" w:rsidR="00D5451E" w:rsidRPr="00D5451E" w:rsidRDefault="00D5451E" w:rsidP="00335E3F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D5451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Podľa smernice</w:t>
                            </w:r>
                          </w:p>
                          <w:p w14:paraId="1D581B71" w14:textId="25D01458" w:rsidR="00335E3F" w:rsidRPr="00D5451E" w:rsidRDefault="00D5451E" w:rsidP="00335E3F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D5451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UEFA Club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Licensing </w:t>
                            </w:r>
                            <w:r w:rsidR="00FC3C3A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&amp;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Financial Sustainability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Regulations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, Edition 202</w:t>
                            </w:r>
                            <w:r w:rsidR="005F782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s</w:t>
                            </w:r>
                            <w:r w:rsidR="00335E3F" w:rsidRPr="00D5451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pracovala</w:t>
                            </w:r>
                          </w:p>
                          <w:p w14:paraId="5821787E" w14:textId="77777777" w:rsidR="00335E3F" w:rsidRPr="00D5451E" w:rsidRDefault="00D5451E" w:rsidP="00335E3F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D5451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Licenčná administratíva SFZ</w:t>
                            </w:r>
                          </w:p>
                          <w:p w14:paraId="17186DB1" w14:textId="77777777" w:rsidR="00D5451E" w:rsidRPr="00D5451E" w:rsidRDefault="00D5451E" w:rsidP="00335E3F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Text neprešiel jazykovou korektúrou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8C658B" id="Obdĺžnik: zaoblené rohy 1" o:spid="_x0000_s1027" style="position:absolute;margin-left:125.85pt;margin-top:7.45pt;width:192.2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">
                <v:textbox>
                  <w:txbxContent>
                    <w:p w14:paraId="2B37F8FF" w14:textId="77777777" w:rsidR="00D5451E" w:rsidRPr="00D5451E" w:rsidRDefault="00D5451E" w:rsidP="00335E3F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D5451E">
                        <w:rPr>
                          <w:rFonts w:ascii="Arial Narrow" w:hAnsi="Arial Narrow"/>
                          <w:sz w:val="22"/>
                          <w:szCs w:val="22"/>
                        </w:rPr>
                        <w:t>Podľa smernice</w:t>
                      </w:r>
                    </w:p>
                    <w:p w14:paraId="1D581B71" w14:textId="25D01458" w:rsidR="00335E3F" w:rsidRPr="00D5451E" w:rsidRDefault="00D5451E" w:rsidP="00335E3F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D5451E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UEFA Club 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Licensing </w:t>
                      </w:r>
                      <w:r w:rsidR="00FC3C3A">
                        <w:rPr>
                          <w:rFonts w:ascii="Arial Narrow" w:hAnsi="Arial Narrow"/>
                          <w:sz w:val="22"/>
                          <w:szCs w:val="22"/>
                        </w:rPr>
                        <w:t>&amp;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Financial Sustainability </w:t>
                      </w:r>
                      <w:proofErr w:type="spellStart"/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Regulations</w:t>
                      </w:r>
                      <w:proofErr w:type="spellEnd"/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, Edition 202</w:t>
                      </w:r>
                      <w:r w:rsidR="005F782E">
                        <w:rPr>
                          <w:rFonts w:ascii="Arial Narrow" w:hAnsi="Arial Narrow"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s</w:t>
                      </w:r>
                      <w:r w:rsidR="00335E3F" w:rsidRPr="00D5451E">
                        <w:rPr>
                          <w:rFonts w:ascii="Arial Narrow" w:hAnsi="Arial Narrow"/>
                          <w:sz w:val="22"/>
                          <w:szCs w:val="22"/>
                        </w:rPr>
                        <w:t>pracovala</w:t>
                      </w:r>
                    </w:p>
                    <w:p w14:paraId="5821787E" w14:textId="77777777" w:rsidR="00335E3F" w:rsidRPr="00D5451E" w:rsidRDefault="00D5451E" w:rsidP="00335E3F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D5451E">
                        <w:rPr>
                          <w:rFonts w:ascii="Arial Narrow" w:hAnsi="Arial Narrow"/>
                          <w:sz w:val="22"/>
                          <w:szCs w:val="22"/>
                        </w:rPr>
                        <w:t>Licenčná administratíva SFZ</w:t>
                      </w:r>
                    </w:p>
                    <w:p w14:paraId="17186DB1" w14:textId="77777777" w:rsidR="00D5451E" w:rsidRPr="00D5451E" w:rsidRDefault="00D5451E" w:rsidP="00335E3F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Text neprešiel jazykovou korektúrou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1883F7" w14:textId="77777777" w:rsidR="00335E3F" w:rsidRDefault="00335E3F" w:rsidP="00AD020A">
      <w:pPr>
        <w:tabs>
          <w:tab w:val="num" w:pos="284"/>
        </w:tabs>
        <w:autoSpaceDE w:val="0"/>
        <w:autoSpaceDN w:val="0"/>
        <w:adjustRightInd w:val="0"/>
        <w:ind w:left="284" w:hanging="12"/>
        <w:rPr>
          <w:rStyle w:val="longtext"/>
          <w:rFonts w:ascii="Arial" w:hAnsi="Arial" w:cs="Arial"/>
          <w:sz w:val="22"/>
          <w:szCs w:val="22"/>
        </w:rPr>
      </w:pPr>
    </w:p>
    <w:p w14:paraId="198B83B5" w14:textId="77777777" w:rsidR="00335E3F" w:rsidRDefault="00335E3F" w:rsidP="00AD020A">
      <w:pPr>
        <w:tabs>
          <w:tab w:val="num" w:pos="284"/>
        </w:tabs>
        <w:autoSpaceDE w:val="0"/>
        <w:autoSpaceDN w:val="0"/>
        <w:adjustRightInd w:val="0"/>
        <w:ind w:left="284" w:hanging="12"/>
        <w:rPr>
          <w:rStyle w:val="longtext"/>
          <w:rFonts w:ascii="Arial" w:hAnsi="Arial" w:cs="Arial"/>
          <w:sz w:val="22"/>
          <w:szCs w:val="22"/>
        </w:rPr>
      </w:pPr>
    </w:p>
    <w:p w14:paraId="18487CAA" w14:textId="77777777" w:rsidR="00335E3F" w:rsidRDefault="00335E3F" w:rsidP="00AD020A">
      <w:pPr>
        <w:tabs>
          <w:tab w:val="num" w:pos="284"/>
        </w:tabs>
        <w:autoSpaceDE w:val="0"/>
        <w:autoSpaceDN w:val="0"/>
        <w:adjustRightInd w:val="0"/>
        <w:ind w:left="284" w:hanging="12"/>
        <w:rPr>
          <w:rFonts w:ascii="Arial" w:hAnsi="Arial" w:cs="Arial"/>
          <w:b/>
          <w:sz w:val="22"/>
          <w:szCs w:val="22"/>
        </w:rPr>
      </w:pPr>
    </w:p>
    <w:p w14:paraId="2FE34B4B" w14:textId="77777777" w:rsidR="00AD020A" w:rsidRDefault="00AD020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3DCC454D" w14:textId="77777777" w:rsidR="00AD020A" w:rsidRDefault="00AD020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608B78A2" w14:textId="77777777" w:rsidR="00AD020A" w:rsidRDefault="00AD020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619FBAA3" w14:textId="77777777" w:rsidR="00AD020A" w:rsidRDefault="00AD020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47C7EC9C" w14:textId="77777777" w:rsidR="00AD020A" w:rsidRDefault="00AD020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6FF3FCFE" w14:textId="77777777" w:rsidR="0072482F" w:rsidRDefault="0072482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19BD67B2" w14:textId="77777777" w:rsidR="0072482F" w:rsidRDefault="0072482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34F66F07" w14:textId="77777777" w:rsidR="0072482F" w:rsidRDefault="0072482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524C9DD9" w14:textId="77777777" w:rsidR="0072482F" w:rsidRDefault="0072482F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5BCCFE01" w14:textId="77777777" w:rsidR="00AD020A" w:rsidRDefault="00AD020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p w14:paraId="62394454" w14:textId="7025CBBB" w:rsidR="00AD020A" w:rsidRPr="0031465A" w:rsidRDefault="00AD020A" w:rsidP="00FD686B">
      <w:pPr>
        <w:tabs>
          <w:tab w:val="num" w:pos="284"/>
        </w:tabs>
        <w:autoSpaceDE w:val="0"/>
        <w:autoSpaceDN w:val="0"/>
        <w:adjustRightInd w:val="0"/>
        <w:ind w:left="284" w:hanging="12"/>
        <w:jc w:val="both"/>
        <w:rPr>
          <w:rFonts w:ascii="Arial" w:hAnsi="Arial" w:cs="Arial"/>
          <w:b/>
          <w:sz w:val="22"/>
          <w:szCs w:val="22"/>
        </w:rPr>
      </w:pPr>
    </w:p>
    <w:sectPr w:rsidR="00AD020A" w:rsidRPr="0031465A" w:rsidSect="00C20D3E">
      <w:footerReference w:type="even" r:id="rId12"/>
      <w:footerReference w:type="default" r:id="rId13"/>
      <w:pgSz w:w="11906" w:h="16838"/>
      <w:pgMar w:top="1134" w:right="1134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0BD6" w14:textId="77777777" w:rsidR="00282BC7" w:rsidRDefault="00282BC7">
      <w:r>
        <w:separator/>
      </w:r>
    </w:p>
  </w:endnote>
  <w:endnote w:type="continuationSeparator" w:id="0">
    <w:p w14:paraId="3512EB92" w14:textId="77777777" w:rsidR="00282BC7" w:rsidRDefault="0028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72 Black">
    <w:altName w:val="Calibri"/>
    <w:charset w:val="EE"/>
    <w:family w:val="swiss"/>
    <w:pitch w:val="variable"/>
    <w:sig w:usb0="A00002EF" w:usb1="5000205B" w:usb2="00000008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39E6" w14:textId="77777777" w:rsidR="00E162EE" w:rsidRDefault="00E162EE" w:rsidP="0085725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9596A">
      <w:rPr>
        <w:rStyle w:val="slostrany"/>
        <w:noProof/>
      </w:rPr>
      <w:t>2</w:t>
    </w:r>
    <w:r>
      <w:rPr>
        <w:rStyle w:val="slostrany"/>
      </w:rPr>
      <w:fldChar w:fldCharType="end"/>
    </w:r>
  </w:p>
  <w:p w14:paraId="281FFC0E" w14:textId="77777777" w:rsidR="00E162EE" w:rsidRDefault="00E162EE" w:rsidP="0085725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0E43" w14:textId="77777777" w:rsidR="0019596A" w:rsidRDefault="0019596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DE807AA" w14:textId="77777777" w:rsidR="0019596A" w:rsidRDefault="001959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312C9" w14:textId="77777777" w:rsidR="00282BC7" w:rsidRDefault="00282BC7">
      <w:r>
        <w:separator/>
      </w:r>
    </w:p>
  </w:footnote>
  <w:footnote w:type="continuationSeparator" w:id="0">
    <w:p w14:paraId="7C7A5561" w14:textId="77777777" w:rsidR="00282BC7" w:rsidRDefault="00282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2BE68A90"/>
    <w:name w:val="WW8Num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sz w:val="22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cs="Times New Roman" w:hint="default"/>
        <w:b w:val="0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 w:hint="default"/>
        <w:sz w:val="21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B5A1B"/>
    <w:multiLevelType w:val="hybridMultilevel"/>
    <w:tmpl w:val="26E8E9BA"/>
    <w:lvl w:ilvl="0" w:tplc="3B8E46FE">
      <w:start w:val="1"/>
      <w:numFmt w:val="decimal"/>
      <w:lvlText w:val="%1."/>
      <w:lvlJc w:val="left"/>
      <w:pPr>
        <w:tabs>
          <w:tab w:val="num" w:pos="3143"/>
        </w:tabs>
        <w:ind w:left="3143" w:hanging="360"/>
      </w:pPr>
      <w:rPr>
        <w:rFonts w:hint="default"/>
      </w:rPr>
    </w:lvl>
    <w:lvl w:ilvl="1" w:tplc="4CF6D7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DE0646"/>
    <w:multiLevelType w:val="hybridMultilevel"/>
    <w:tmpl w:val="9856C94A"/>
    <w:lvl w:ilvl="0" w:tplc="39B2E06A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53EBD"/>
    <w:multiLevelType w:val="hybridMultilevel"/>
    <w:tmpl w:val="309C57F0"/>
    <w:lvl w:ilvl="0" w:tplc="041B0019">
      <w:start w:val="1"/>
      <w:numFmt w:val="lowerLetter"/>
      <w:lvlText w:val="%1."/>
      <w:lvlJc w:val="left"/>
      <w:pPr>
        <w:ind w:left="1041" w:hanging="360"/>
      </w:pPr>
    </w:lvl>
    <w:lvl w:ilvl="1" w:tplc="041B0019" w:tentative="1">
      <w:start w:val="1"/>
      <w:numFmt w:val="lowerLetter"/>
      <w:lvlText w:val="%2."/>
      <w:lvlJc w:val="left"/>
      <w:pPr>
        <w:ind w:left="1761" w:hanging="360"/>
      </w:pPr>
    </w:lvl>
    <w:lvl w:ilvl="2" w:tplc="041B001B" w:tentative="1">
      <w:start w:val="1"/>
      <w:numFmt w:val="lowerRoman"/>
      <w:lvlText w:val="%3."/>
      <w:lvlJc w:val="right"/>
      <w:pPr>
        <w:ind w:left="2481" w:hanging="180"/>
      </w:pPr>
    </w:lvl>
    <w:lvl w:ilvl="3" w:tplc="041B000F" w:tentative="1">
      <w:start w:val="1"/>
      <w:numFmt w:val="decimal"/>
      <w:lvlText w:val="%4."/>
      <w:lvlJc w:val="left"/>
      <w:pPr>
        <w:ind w:left="3201" w:hanging="360"/>
      </w:pPr>
    </w:lvl>
    <w:lvl w:ilvl="4" w:tplc="041B0019" w:tentative="1">
      <w:start w:val="1"/>
      <w:numFmt w:val="lowerLetter"/>
      <w:lvlText w:val="%5."/>
      <w:lvlJc w:val="left"/>
      <w:pPr>
        <w:ind w:left="3921" w:hanging="360"/>
      </w:pPr>
    </w:lvl>
    <w:lvl w:ilvl="5" w:tplc="041B001B" w:tentative="1">
      <w:start w:val="1"/>
      <w:numFmt w:val="lowerRoman"/>
      <w:lvlText w:val="%6."/>
      <w:lvlJc w:val="right"/>
      <w:pPr>
        <w:ind w:left="4641" w:hanging="180"/>
      </w:pPr>
    </w:lvl>
    <w:lvl w:ilvl="6" w:tplc="041B000F" w:tentative="1">
      <w:start w:val="1"/>
      <w:numFmt w:val="decimal"/>
      <w:lvlText w:val="%7."/>
      <w:lvlJc w:val="left"/>
      <w:pPr>
        <w:ind w:left="5361" w:hanging="360"/>
      </w:pPr>
    </w:lvl>
    <w:lvl w:ilvl="7" w:tplc="041B0019" w:tentative="1">
      <w:start w:val="1"/>
      <w:numFmt w:val="lowerLetter"/>
      <w:lvlText w:val="%8."/>
      <w:lvlJc w:val="left"/>
      <w:pPr>
        <w:ind w:left="6081" w:hanging="360"/>
      </w:pPr>
    </w:lvl>
    <w:lvl w:ilvl="8" w:tplc="041B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4" w15:restartNumberingAfterBreak="0">
    <w:nsid w:val="06AF106C"/>
    <w:multiLevelType w:val="hybridMultilevel"/>
    <w:tmpl w:val="ABFE9B6E"/>
    <w:lvl w:ilvl="0" w:tplc="BA4800B2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  <w:rPr>
        <w:rFonts w:hint="default"/>
      </w:rPr>
    </w:lvl>
    <w:lvl w:ilvl="1" w:tplc="CC243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2"/>
      </w:rPr>
    </w:lvl>
    <w:lvl w:ilvl="2" w:tplc="5350B200">
      <w:start w:val="9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cs="Times New Roman" w:hint="default"/>
        <w:sz w:val="20"/>
        <w:szCs w:val="20"/>
      </w:rPr>
    </w:lvl>
    <w:lvl w:ilvl="3" w:tplc="C5A2831A">
      <w:start w:val="2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42C8414A">
      <w:start w:val="2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66006522">
      <w:start w:val="1"/>
      <w:numFmt w:val="lowerLetter"/>
      <w:lvlText w:val="%6."/>
      <w:lvlJc w:val="left"/>
      <w:pPr>
        <w:ind w:left="4500" w:hanging="360"/>
      </w:pPr>
      <w:rPr>
        <w:rFonts w:hint="default"/>
        <w:b/>
        <w:bCs/>
        <w:color w:val="auto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F6BD2"/>
    <w:multiLevelType w:val="hybridMultilevel"/>
    <w:tmpl w:val="4AD8D4BE"/>
    <w:lvl w:ilvl="0" w:tplc="7E5646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4"/>
        <w:szCs w:val="1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4C6870"/>
    <w:multiLevelType w:val="hybridMultilevel"/>
    <w:tmpl w:val="C19CFEE6"/>
    <w:lvl w:ilvl="0" w:tplc="041B001B">
      <w:start w:val="1"/>
      <w:numFmt w:val="lowerRoman"/>
      <w:lvlText w:val="%1."/>
      <w:lvlJc w:val="righ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96D49F9"/>
    <w:multiLevelType w:val="hybridMultilevel"/>
    <w:tmpl w:val="2AF0B9CC"/>
    <w:lvl w:ilvl="0" w:tplc="041B001B">
      <w:start w:val="1"/>
      <w:numFmt w:val="lowerRoman"/>
      <w:lvlText w:val="%1."/>
      <w:lvlJc w:val="righ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A006394"/>
    <w:multiLevelType w:val="hybridMultilevel"/>
    <w:tmpl w:val="381CDAC2"/>
    <w:lvl w:ilvl="0" w:tplc="CED09792">
      <w:start w:val="1"/>
      <w:numFmt w:val="decimal"/>
      <w:lvlText w:val="%1."/>
      <w:lvlJc w:val="left"/>
      <w:pPr>
        <w:ind w:left="6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43" w:hanging="360"/>
      </w:pPr>
    </w:lvl>
    <w:lvl w:ilvl="2" w:tplc="041B001B" w:tentative="1">
      <w:start w:val="1"/>
      <w:numFmt w:val="lowerRoman"/>
      <w:lvlText w:val="%3."/>
      <w:lvlJc w:val="right"/>
      <w:pPr>
        <w:ind w:left="2063" w:hanging="180"/>
      </w:pPr>
    </w:lvl>
    <w:lvl w:ilvl="3" w:tplc="041B000F" w:tentative="1">
      <w:start w:val="1"/>
      <w:numFmt w:val="decimal"/>
      <w:lvlText w:val="%4."/>
      <w:lvlJc w:val="left"/>
      <w:pPr>
        <w:ind w:left="2783" w:hanging="360"/>
      </w:pPr>
    </w:lvl>
    <w:lvl w:ilvl="4" w:tplc="041B0019" w:tentative="1">
      <w:start w:val="1"/>
      <w:numFmt w:val="lowerLetter"/>
      <w:lvlText w:val="%5."/>
      <w:lvlJc w:val="left"/>
      <w:pPr>
        <w:ind w:left="3503" w:hanging="360"/>
      </w:pPr>
    </w:lvl>
    <w:lvl w:ilvl="5" w:tplc="041B001B" w:tentative="1">
      <w:start w:val="1"/>
      <w:numFmt w:val="lowerRoman"/>
      <w:lvlText w:val="%6."/>
      <w:lvlJc w:val="right"/>
      <w:pPr>
        <w:ind w:left="4223" w:hanging="180"/>
      </w:pPr>
    </w:lvl>
    <w:lvl w:ilvl="6" w:tplc="041B000F" w:tentative="1">
      <w:start w:val="1"/>
      <w:numFmt w:val="decimal"/>
      <w:lvlText w:val="%7."/>
      <w:lvlJc w:val="left"/>
      <w:pPr>
        <w:ind w:left="4943" w:hanging="360"/>
      </w:pPr>
    </w:lvl>
    <w:lvl w:ilvl="7" w:tplc="041B0019" w:tentative="1">
      <w:start w:val="1"/>
      <w:numFmt w:val="lowerLetter"/>
      <w:lvlText w:val="%8."/>
      <w:lvlJc w:val="left"/>
      <w:pPr>
        <w:ind w:left="5663" w:hanging="360"/>
      </w:pPr>
    </w:lvl>
    <w:lvl w:ilvl="8" w:tplc="041B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9" w15:restartNumberingAfterBreak="0">
    <w:nsid w:val="0A6B5E8D"/>
    <w:multiLevelType w:val="hybridMultilevel"/>
    <w:tmpl w:val="00F40676"/>
    <w:lvl w:ilvl="0" w:tplc="292E27BC">
      <w:start w:val="1"/>
      <w:numFmt w:val="lowerLetter"/>
      <w:lvlText w:val="%1)"/>
      <w:lvlJc w:val="left"/>
      <w:pPr>
        <w:ind w:left="644" w:hanging="360"/>
      </w:pPr>
      <w:rPr>
        <w:b/>
        <w:b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C348C"/>
    <w:multiLevelType w:val="hybridMultilevel"/>
    <w:tmpl w:val="2D047864"/>
    <w:lvl w:ilvl="0" w:tplc="291A1444">
      <w:start w:val="1"/>
      <w:numFmt w:val="lowerLetter"/>
      <w:lvlText w:val="%1."/>
      <w:lvlJc w:val="left"/>
      <w:pPr>
        <w:tabs>
          <w:tab w:val="num" w:pos="4206"/>
        </w:tabs>
        <w:ind w:left="4206" w:hanging="360"/>
      </w:pPr>
      <w:rPr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95E93"/>
    <w:multiLevelType w:val="hybridMultilevel"/>
    <w:tmpl w:val="4558A0AA"/>
    <w:lvl w:ilvl="0" w:tplc="915E2FB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D86AFCF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41281D9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  <w:bCs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D1229F0"/>
    <w:multiLevelType w:val="hybridMultilevel"/>
    <w:tmpl w:val="9710B304"/>
    <w:lvl w:ilvl="0" w:tplc="184A1292">
      <w:start w:val="1"/>
      <w:numFmt w:val="lowerLetter"/>
      <w:lvlText w:val="%1."/>
      <w:lvlJc w:val="right"/>
      <w:pPr>
        <w:ind w:left="1440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ED669F4"/>
    <w:multiLevelType w:val="hybridMultilevel"/>
    <w:tmpl w:val="E258CAB2"/>
    <w:lvl w:ilvl="0" w:tplc="ACB66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BF50FD"/>
    <w:multiLevelType w:val="hybridMultilevel"/>
    <w:tmpl w:val="FAECFC64"/>
    <w:lvl w:ilvl="0" w:tplc="1E088CE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BA7360"/>
    <w:multiLevelType w:val="hybridMultilevel"/>
    <w:tmpl w:val="F024181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1A87BD3"/>
    <w:multiLevelType w:val="hybridMultilevel"/>
    <w:tmpl w:val="04685C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CF6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D83CFF"/>
    <w:multiLevelType w:val="hybridMultilevel"/>
    <w:tmpl w:val="9614F24C"/>
    <w:lvl w:ilvl="0" w:tplc="4CF6D7A8">
      <w:start w:val="1"/>
      <w:numFmt w:val="lowerLetter"/>
      <w:lvlText w:val="%1."/>
      <w:lvlJc w:val="left"/>
      <w:pPr>
        <w:ind w:left="1041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761" w:hanging="360"/>
      </w:pPr>
    </w:lvl>
    <w:lvl w:ilvl="2" w:tplc="041B001B" w:tentative="1">
      <w:start w:val="1"/>
      <w:numFmt w:val="lowerRoman"/>
      <w:lvlText w:val="%3."/>
      <w:lvlJc w:val="right"/>
      <w:pPr>
        <w:ind w:left="2481" w:hanging="180"/>
      </w:pPr>
    </w:lvl>
    <w:lvl w:ilvl="3" w:tplc="041B000F" w:tentative="1">
      <w:start w:val="1"/>
      <w:numFmt w:val="decimal"/>
      <w:lvlText w:val="%4."/>
      <w:lvlJc w:val="left"/>
      <w:pPr>
        <w:ind w:left="3201" w:hanging="360"/>
      </w:pPr>
    </w:lvl>
    <w:lvl w:ilvl="4" w:tplc="041B0019" w:tentative="1">
      <w:start w:val="1"/>
      <w:numFmt w:val="lowerLetter"/>
      <w:lvlText w:val="%5."/>
      <w:lvlJc w:val="left"/>
      <w:pPr>
        <w:ind w:left="3921" w:hanging="360"/>
      </w:pPr>
    </w:lvl>
    <w:lvl w:ilvl="5" w:tplc="041B001B" w:tentative="1">
      <w:start w:val="1"/>
      <w:numFmt w:val="lowerRoman"/>
      <w:lvlText w:val="%6."/>
      <w:lvlJc w:val="right"/>
      <w:pPr>
        <w:ind w:left="4641" w:hanging="180"/>
      </w:pPr>
    </w:lvl>
    <w:lvl w:ilvl="6" w:tplc="041B000F" w:tentative="1">
      <w:start w:val="1"/>
      <w:numFmt w:val="decimal"/>
      <w:lvlText w:val="%7."/>
      <w:lvlJc w:val="left"/>
      <w:pPr>
        <w:ind w:left="5361" w:hanging="360"/>
      </w:pPr>
    </w:lvl>
    <w:lvl w:ilvl="7" w:tplc="041B0019" w:tentative="1">
      <w:start w:val="1"/>
      <w:numFmt w:val="lowerLetter"/>
      <w:lvlText w:val="%8."/>
      <w:lvlJc w:val="left"/>
      <w:pPr>
        <w:ind w:left="6081" w:hanging="360"/>
      </w:pPr>
    </w:lvl>
    <w:lvl w:ilvl="8" w:tplc="041B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8" w15:restartNumberingAfterBreak="0">
    <w:nsid w:val="11F64BFA"/>
    <w:multiLevelType w:val="hybridMultilevel"/>
    <w:tmpl w:val="E530DF2C"/>
    <w:lvl w:ilvl="0" w:tplc="041B001B">
      <w:start w:val="1"/>
      <w:numFmt w:val="lowerRoman"/>
      <w:lvlText w:val="%1."/>
      <w:lvlJc w:val="right"/>
      <w:pPr>
        <w:ind w:left="1325" w:hanging="360"/>
      </w:pPr>
    </w:lvl>
    <w:lvl w:ilvl="1" w:tplc="041B0019" w:tentative="1">
      <w:start w:val="1"/>
      <w:numFmt w:val="lowerLetter"/>
      <w:lvlText w:val="%2."/>
      <w:lvlJc w:val="left"/>
      <w:pPr>
        <w:ind w:left="2045" w:hanging="360"/>
      </w:pPr>
    </w:lvl>
    <w:lvl w:ilvl="2" w:tplc="041B001B" w:tentative="1">
      <w:start w:val="1"/>
      <w:numFmt w:val="lowerRoman"/>
      <w:lvlText w:val="%3."/>
      <w:lvlJc w:val="right"/>
      <w:pPr>
        <w:ind w:left="2765" w:hanging="180"/>
      </w:pPr>
    </w:lvl>
    <w:lvl w:ilvl="3" w:tplc="041B000F" w:tentative="1">
      <w:start w:val="1"/>
      <w:numFmt w:val="decimal"/>
      <w:lvlText w:val="%4."/>
      <w:lvlJc w:val="left"/>
      <w:pPr>
        <w:ind w:left="3485" w:hanging="360"/>
      </w:pPr>
    </w:lvl>
    <w:lvl w:ilvl="4" w:tplc="041B0019" w:tentative="1">
      <w:start w:val="1"/>
      <w:numFmt w:val="lowerLetter"/>
      <w:lvlText w:val="%5."/>
      <w:lvlJc w:val="left"/>
      <w:pPr>
        <w:ind w:left="4205" w:hanging="360"/>
      </w:pPr>
    </w:lvl>
    <w:lvl w:ilvl="5" w:tplc="041B001B" w:tentative="1">
      <w:start w:val="1"/>
      <w:numFmt w:val="lowerRoman"/>
      <w:lvlText w:val="%6."/>
      <w:lvlJc w:val="right"/>
      <w:pPr>
        <w:ind w:left="4925" w:hanging="180"/>
      </w:pPr>
    </w:lvl>
    <w:lvl w:ilvl="6" w:tplc="041B000F" w:tentative="1">
      <w:start w:val="1"/>
      <w:numFmt w:val="decimal"/>
      <w:lvlText w:val="%7."/>
      <w:lvlJc w:val="left"/>
      <w:pPr>
        <w:ind w:left="5645" w:hanging="360"/>
      </w:pPr>
    </w:lvl>
    <w:lvl w:ilvl="7" w:tplc="041B0019" w:tentative="1">
      <w:start w:val="1"/>
      <w:numFmt w:val="lowerLetter"/>
      <w:lvlText w:val="%8."/>
      <w:lvlJc w:val="left"/>
      <w:pPr>
        <w:ind w:left="6365" w:hanging="360"/>
      </w:pPr>
    </w:lvl>
    <w:lvl w:ilvl="8" w:tplc="041B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19" w15:restartNumberingAfterBreak="0">
    <w:nsid w:val="13264114"/>
    <w:multiLevelType w:val="hybridMultilevel"/>
    <w:tmpl w:val="9F420EEE"/>
    <w:lvl w:ilvl="0" w:tplc="0CEACD8E">
      <w:start w:val="1"/>
      <w:numFmt w:val="lowerRoman"/>
      <w:lvlText w:val="%1)"/>
      <w:lvlJc w:val="left"/>
      <w:pPr>
        <w:ind w:left="1571" w:hanging="360"/>
      </w:pPr>
      <w:rPr>
        <w:rFonts w:ascii="Arial" w:hAnsi="Arial" w:cs="Arial"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1386233D"/>
    <w:multiLevelType w:val="hybridMultilevel"/>
    <w:tmpl w:val="10A2906A"/>
    <w:lvl w:ilvl="0" w:tplc="5E7E615A">
      <w:start w:val="1"/>
      <w:numFmt w:val="lowerLetter"/>
      <w:lvlText w:val="%1."/>
      <w:lvlJc w:val="left"/>
      <w:pPr>
        <w:ind w:left="681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01" w:hanging="360"/>
      </w:pPr>
    </w:lvl>
    <w:lvl w:ilvl="2" w:tplc="041B001B" w:tentative="1">
      <w:start w:val="1"/>
      <w:numFmt w:val="lowerRoman"/>
      <w:lvlText w:val="%3."/>
      <w:lvlJc w:val="right"/>
      <w:pPr>
        <w:ind w:left="2121" w:hanging="180"/>
      </w:pPr>
    </w:lvl>
    <w:lvl w:ilvl="3" w:tplc="041B000F" w:tentative="1">
      <w:start w:val="1"/>
      <w:numFmt w:val="decimal"/>
      <w:lvlText w:val="%4."/>
      <w:lvlJc w:val="left"/>
      <w:pPr>
        <w:ind w:left="2841" w:hanging="360"/>
      </w:pPr>
    </w:lvl>
    <w:lvl w:ilvl="4" w:tplc="041B0019" w:tentative="1">
      <w:start w:val="1"/>
      <w:numFmt w:val="lowerLetter"/>
      <w:lvlText w:val="%5."/>
      <w:lvlJc w:val="left"/>
      <w:pPr>
        <w:ind w:left="3561" w:hanging="360"/>
      </w:pPr>
    </w:lvl>
    <w:lvl w:ilvl="5" w:tplc="041B001B" w:tentative="1">
      <w:start w:val="1"/>
      <w:numFmt w:val="lowerRoman"/>
      <w:lvlText w:val="%6."/>
      <w:lvlJc w:val="right"/>
      <w:pPr>
        <w:ind w:left="4281" w:hanging="180"/>
      </w:pPr>
    </w:lvl>
    <w:lvl w:ilvl="6" w:tplc="041B000F" w:tentative="1">
      <w:start w:val="1"/>
      <w:numFmt w:val="decimal"/>
      <w:lvlText w:val="%7."/>
      <w:lvlJc w:val="left"/>
      <w:pPr>
        <w:ind w:left="5001" w:hanging="360"/>
      </w:pPr>
    </w:lvl>
    <w:lvl w:ilvl="7" w:tplc="041B0019" w:tentative="1">
      <w:start w:val="1"/>
      <w:numFmt w:val="lowerLetter"/>
      <w:lvlText w:val="%8."/>
      <w:lvlJc w:val="left"/>
      <w:pPr>
        <w:ind w:left="5721" w:hanging="360"/>
      </w:pPr>
    </w:lvl>
    <w:lvl w:ilvl="8" w:tplc="041B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1" w15:restartNumberingAfterBreak="0">
    <w:nsid w:val="16002D29"/>
    <w:multiLevelType w:val="hybridMultilevel"/>
    <w:tmpl w:val="BF4C7D84"/>
    <w:lvl w:ilvl="0" w:tplc="966298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170148EB"/>
    <w:multiLevelType w:val="hybridMultilevel"/>
    <w:tmpl w:val="D48819EC"/>
    <w:lvl w:ilvl="0" w:tplc="CFB021EC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FB3CF4"/>
    <w:multiLevelType w:val="hybridMultilevel"/>
    <w:tmpl w:val="770EE426"/>
    <w:lvl w:ilvl="0" w:tplc="39B2E06A">
      <w:start w:val="1"/>
      <w:numFmt w:val="lowerLetter"/>
      <w:lvlText w:val="%1."/>
      <w:lvlJc w:val="left"/>
      <w:pPr>
        <w:tabs>
          <w:tab w:val="num" w:pos="3143"/>
        </w:tabs>
        <w:ind w:left="3143" w:hanging="360"/>
      </w:pPr>
      <w:rPr>
        <w:rFonts w:ascii="Arial" w:eastAsia="Times New Roman" w:hAnsi="Arial" w:cs="Arial"/>
        <w:color w:val="auto"/>
      </w:rPr>
    </w:lvl>
    <w:lvl w:ilvl="1" w:tplc="62CA3C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9537D8"/>
    <w:multiLevelType w:val="hybridMultilevel"/>
    <w:tmpl w:val="1D362A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A36ADF"/>
    <w:multiLevelType w:val="hybridMultilevel"/>
    <w:tmpl w:val="34921798"/>
    <w:lvl w:ilvl="0" w:tplc="630A13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D7379ED"/>
    <w:multiLevelType w:val="hybridMultilevel"/>
    <w:tmpl w:val="123006D0"/>
    <w:lvl w:ilvl="0" w:tplc="BFB06188">
      <w:start w:val="1"/>
      <w:numFmt w:val="decimal"/>
      <w:lvlText w:val="%1."/>
      <w:lvlJc w:val="left"/>
      <w:pPr>
        <w:ind w:left="681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01" w:hanging="360"/>
      </w:pPr>
    </w:lvl>
    <w:lvl w:ilvl="2" w:tplc="041B001B" w:tentative="1">
      <w:start w:val="1"/>
      <w:numFmt w:val="lowerRoman"/>
      <w:lvlText w:val="%3."/>
      <w:lvlJc w:val="right"/>
      <w:pPr>
        <w:ind w:left="2121" w:hanging="180"/>
      </w:pPr>
    </w:lvl>
    <w:lvl w:ilvl="3" w:tplc="041B000F" w:tentative="1">
      <w:start w:val="1"/>
      <w:numFmt w:val="decimal"/>
      <w:lvlText w:val="%4."/>
      <w:lvlJc w:val="left"/>
      <w:pPr>
        <w:ind w:left="2841" w:hanging="360"/>
      </w:pPr>
    </w:lvl>
    <w:lvl w:ilvl="4" w:tplc="041B0019" w:tentative="1">
      <w:start w:val="1"/>
      <w:numFmt w:val="lowerLetter"/>
      <w:lvlText w:val="%5."/>
      <w:lvlJc w:val="left"/>
      <w:pPr>
        <w:ind w:left="3561" w:hanging="360"/>
      </w:pPr>
    </w:lvl>
    <w:lvl w:ilvl="5" w:tplc="041B001B" w:tentative="1">
      <w:start w:val="1"/>
      <w:numFmt w:val="lowerRoman"/>
      <w:lvlText w:val="%6."/>
      <w:lvlJc w:val="right"/>
      <w:pPr>
        <w:ind w:left="4281" w:hanging="180"/>
      </w:pPr>
    </w:lvl>
    <w:lvl w:ilvl="6" w:tplc="041B000F" w:tentative="1">
      <w:start w:val="1"/>
      <w:numFmt w:val="decimal"/>
      <w:lvlText w:val="%7."/>
      <w:lvlJc w:val="left"/>
      <w:pPr>
        <w:ind w:left="5001" w:hanging="360"/>
      </w:pPr>
    </w:lvl>
    <w:lvl w:ilvl="7" w:tplc="041B0019" w:tentative="1">
      <w:start w:val="1"/>
      <w:numFmt w:val="lowerLetter"/>
      <w:lvlText w:val="%8."/>
      <w:lvlJc w:val="left"/>
      <w:pPr>
        <w:ind w:left="5721" w:hanging="360"/>
      </w:pPr>
    </w:lvl>
    <w:lvl w:ilvl="8" w:tplc="041B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27" w15:restartNumberingAfterBreak="0">
    <w:nsid w:val="1ECF2C15"/>
    <w:multiLevelType w:val="hybridMultilevel"/>
    <w:tmpl w:val="40E85DAC"/>
    <w:lvl w:ilvl="0" w:tplc="EFC4FC9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2453CF"/>
    <w:multiLevelType w:val="hybridMultilevel"/>
    <w:tmpl w:val="EEA24F08"/>
    <w:lvl w:ilvl="0" w:tplc="D86AFCF8">
      <w:start w:val="1"/>
      <w:numFmt w:val="lowerRoman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1F7175BC"/>
    <w:multiLevelType w:val="hybridMultilevel"/>
    <w:tmpl w:val="4DFE7490"/>
    <w:lvl w:ilvl="0" w:tplc="538A6C08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1857D1"/>
    <w:multiLevelType w:val="hybridMultilevel"/>
    <w:tmpl w:val="56BA8E00"/>
    <w:lvl w:ilvl="0" w:tplc="FAD6727C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346BF2"/>
    <w:multiLevelType w:val="hybridMultilevel"/>
    <w:tmpl w:val="005053F0"/>
    <w:lvl w:ilvl="0" w:tplc="4BFE9C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3082621"/>
    <w:multiLevelType w:val="hybridMultilevel"/>
    <w:tmpl w:val="83CA596E"/>
    <w:lvl w:ilvl="0" w:tplc="308AAA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C57454"/>
    <w:multiLevelType w:val="hybridMultilevel"/>
    <w:tmpl w:val="329C170C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25463851"/>
    <w:multiLevelType w:val="hybridMultilevel"/>
    <w:tmpl w:val="D6F62D9E"/>
    <w:lvl w:ilvl="0" w:tplc="9380383A">
      <w:start w:val="1"/>
      <w:numFmt w:val="decimal"/>
      <w:lvlText w:val="%1."/>
      <w:lvlJc w:val="left"/>
      <w:pPr>
        <w:ind w:left="1041" w:hanging="360"/>
      </w:pPr>
      <w:rPr>
        <w:rFonts w:ascii="Arial" w:eastAsia="Times New Roman" w:hAnsi="Arial" w:cs="Arial"/>
        <w:i w:val="0"/>
      </w:rPr>
    </w:lvl>
    <w:lvl w:ilvl="1" w:tplc="041B0019" w:tentative="1">
      <w:start w:val="1"/>
      <w:numFmt w:val="lowerLetter"/>
      <w:lvlText w:val="%2."/>
      <w:lvlJc w:val="left"/>
      <w:pPr>
        <w:ind w:left="1761" w:hanging="360"/>
      </w:pPr>
    </w:lvl>
    <w:lvl w:ilvl="2" w:tplc="041B001B" w:tentative="1">
      <w:start w:val="1"/>
      <w:numFmt w:val="lowerRoman"/>
      <w:lvlText w:val="%3."/>
      <w:lvlJc w:val="right"/>
      <w:pPr>
        <w:ind w:left="2481" w:hanging="180"/>
      </w:pPr>
    </w:lvl>
    <w:lvl w:ilvl="3" w:tplc="041B000F" w:tentative="1">
      <w:start w:val="1"/>
      <w:numFmt w:val="decimal"/>
      <w:lvlText w:val="%4."/>
      <w:lvlJc w:val="left"/>
      <w:pPr>
        <w:ind w:left="3201" w:hanging="360"/>
      </w:pPr>
    </w:lvl>
    <w:lvl w:ilvl="4" w:tplc="041B0019" w:tentative="1">
      <w:start w:val="1"/>
      <w:numFmt w:val="lowerLetter"/>
      <w:lvlText w:val="%5."/>
      <w:lvlJc w:val="left"/>
      <w:pPr>
        <w:ind w:left="3921" w:hanging="360"/>
      </w:pPr>
    </w:lvl>
    <w:lvl w:ilvl="5" w:tplc="041B001B" w:tentative="1">
      <w:start w:val="1"/>
      <w:numFmt w:val="lowerRoman"/>
      <w:lvlText w:val="%6."/>
      <w:lvlJc w:val="right"/>
      <w:pPr>
        <w:ind w:left="4641" w:hanging="180"/>
      </w:pPr>
    </w:lvl>
    <w:lvl w:ilvl="6" w:tplc="041B000F" w:tentative="1">
      <w:start w:val="1"/>
      <w:numFmt w:val="decimal"/>
      <w:lvlText w:val="%7."/>
      <w:lvlJc w:val="left"/>
      <w:pPr>
        <w:ind w:left="5361" w:hanging="360"/>
      </w:pPr>
    </w:lvl>
    <w:lvl w:ilvl="7" w:tplc="041B0019" w:tentative="1">
      <w:start w:val="1"/>
      <w:numFmt w:val="lowerLetter"/>
      <w:lvlText w:val="%8."/>
      <w:lvlJc w:val="left"/>
      <w:pPr>
        <w:ind w:left="6081" w:hanging="360"/>
      </w:pPr>
    </w:lvl>
    <w:lvl w:ilvl="8" w:tplc="041B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35" w15:restartNumberingAfterBreak="0">
    <w:nsid w:val="278E24F5"/>
    <w:multiLevelType w:val="hybridMultilevel"/>
    <w:tmpl w:val="2C9CDEC8"/>
    <w:lvl w:ilvl="0" w:tplc="FB12AB38">
      <w:start w:val="1"/>
      <w:numFmt w:val="bullet"/>
      <w:lvlText w:val=""/>
      <w:lvlJc w:val="left"/>
      <w:pPr>
        <w:tabs>
          <w:tab w:val="num" w:pos="-294"/>
        </w:tabs>
        <w:ind w:left="-294" w:hanging="360"/>
      </w:pPr>
      <w:rPr>
        <w:rFonts w:ascii="Symbol" w:hAnsi="Symbol" w:hint="default"/>
        <w:color w:val="auto"/>
        <w:sz w:val="20"/>
        <w:szCs w:val="20"/>
      </w:rPr>
    </w:lvl>
    <w:lvl w:ilvl="1" w:tplc="BDC4861E">
      <w:start w:val="1"/>
      <w:numFmt w:val="bullet"/>
      <w:lvlText w:val=""/>
      <w:lvlJc w:val="left"/>
      <w:pPr>
        <w:tabs>
          <w:tab w:val="num" w:pos="-114"/>
        </w:tabs>
        <w:ind w:left="-114" w:hanging="360"/>
      </w:pPr>
      <w:rPr>
        <w:rFonts w:ascii="Symbol" w:hAnsi="Symbol" w:hint="default"/>
        <w:sz w:val="16"/>
        <w:szCs w:val="16"/>
      </w:rPr>
    </w:lvl>
    <w:lvl w:ilvl="2" w:tplc="8924A166">
      <w:start w:val="1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hint="default"/>
        <w:b/>
        <w:bCs w:val="0"/>
      </w:rPr>
    </w:lvl>
    <w:lvl w:ilvl="3" w:tplc="BAE8E722">
      <w:start w:val="1"/>
      <w:numFmt w:val="decimal"/>
      <w:lvlText w:val="%4."/>
      <w:lvlJc w:val="left"/>
      <w:pPr>
        <w:tabs>
          <w:tab w:val="num" w:pos="1326"/>
        </w:tabs>
        <w:ind w:left="1326" w:hanging="360"/>
      </w:pPr>
      <w:rPr>
        <w:rFonts w:cs="Tahoma" w:hint="default"/>
      </w:rPr>
    </w:lvl>
    <w:lvl w:ilvl="4" w:tplc="6CFED32A">
      <w:start w:val="1"/>
      <w:numFmt w:val="lowerRoman"/>
      <w:lvlText w:val="%5)"/>
      <w:lvlJc w:val="left"/>
      <w:pPr>
        <w:tabs>
          <w:tab w:val="num" w:pos="2046"/>
        </w:tabs>
        <w:ind w:left="2046" w:hanging="360"/>
      </w:pPr>
      <w:rPr>
        <w:rFonts w:ascii="Arial" w:eastAsia="Times New Roman" w:hAnsi="Arial" w:cs="Arial"/>
        <w:color w:val="auto"/>
        <w:sz w:val="22"/>
        <w:szCs w:val="22"/>
      </w:rPr>
    </w:lvl>
    <w:lvl w:ilvl="5" w:tplc="0405001B">
      <w:start w:val="1"/>
      <w:numFmt w:val="lowerRoman"/>
      <w:lvlText w:val="%6."/>
      <w:lvlJc w:val="right"/>
      <w:pPr>
        <w:tabs>
          <w:tab w:val="num" w:pos="2766"/>
        </w:tabs>
        <w:ind w:left="27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486"/>
        </w:tabs>
        <w:ind w:left="3486" w:hanging="360"/>
      </w:pPr>
    </w:lvl>
    <w:lvl w:ilvl="7" w:tplc="291A1444">
      <w:start w:val="1"/>
      <w:numFmt w:val="lowerLetter"/>
      <w:lvlText w:val="%8."/>
      <w:lvlJc w:val="left"/>
      <w:pPr>
        <w:tabs>
          <w:tab w:val="num" w:pos="4206"/>
        </w:tabs>
        <w:ind w:left="4206" w:hanging="360"/>
      </w:pPr>
      <w:rPr>
        <w:b/>
        <w:bCs/>
        <w:sz w:val="22"/>
        <w:szCs w:val="22"/>
      </w:rPr>
    </w:lvl>
    <w:lvl w:ilvl="8" w:tplc="0405001B">
      <w:start w:val="1"/>
      <w:numFmt w:val="lowerRoman"/>
      <w:lvlText w:val="%9."/>
      <w:lvlJc w:val="right"/>
      <w:pPr>
        <w:tabs>
          <w:tab w:val="num" w:pos="4926"/>
        </w:tabs>
        <w:ind w:left="4926" w:hanging="180"/>
      </w:pPr>
    </w:lvl>
  </w:abstractNum>
  <w:abstractNum w:abstractNumId="36" w15:restartNumberingAfterBreak="0">
    <w:nsid w:val="283A7EF0"/>
    <w:multiLevelType w:val="hybridMultilevel"/>
    <w:tmpl w:val="E3BADE50"/>
    <w:lvl w:ilvl="0" w:tplc="211CAF9A">
      <w:start w:val="1"/>
      <w:numFmt w:val="decimal"/>
      <w:lvlText w:val="%1."/>
      <w:lvlJc w:val="left"/>
      <w:pPr>
        <w:tabs>
          <w:tab w:val="num" w:pos="3143"/>
        </w:tabs>
        <w:ind w:left="3143" w:hanging="360"/>
      </w:pPr>
      <w:rPr>
        <w:rFonts w:hint="default"/>
        <w:sz w:val="22"/>
        <w:szCs w:val="22"/>
      </w:rPr>
    </w:lvl>
    <w:lvl w:ilvl="1" w:tplc="456251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9D513BE"/>
    <w:multiLevelType w:val="hybridMultilevel"/>
    <w:tmpl w:val="53A2FC4A"/>
    <w:lvl w:ilvl="0" w:tplc="37041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E0C3297"/>
    <w:multiLevelType w:val="hybridMultilevel"/>
    <w:tmpl w:val="1A2C8F56"/>
    <w:lvl w:ilvl="0" w:tplc="5FC8F4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2EF118AC"/>
    <w:multiLevelType w:val="hybridMultilevel"/>
    <w:tmpl w:val="91AC1E9A"/>
    <w:lvl w:ilvl="0" w:tplc="C742BE06">
      <w:start w:val="1"/>
      <w:numFmt w:val="lowerLetter"/>
      <w:lvlText w:val="%1."/>
      <w:lvlJc w:val="left"/>
      <w:pPr>
        <w:ind w:left="623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43" w:hanging="360"/>
      </w:pPr>
    </w:lvl>
    <w:lvl w:ilvl="2" w:tplc="041B001B" w:tentative="1">
      <w:start w:val="1"/>
      <w:numFmt w:val="lowerRoman"/>
      <w:lvlText w:val="%3."/>
      <w:lvlJc w:val="right"/>
      <w:pPr>
        <w:ind w:left="2063" w:hanging="180"/>
      </w:pPr>
    </w:lvl>
    <w:lvl w:ilvl="3" w:tplc="041B000F" w:tentative="1">
      <w:start w:val="1"/>
      <w:numFmt w:val="decimal"/>
      <w:lvlText w:val="%4."/>
      <w:lvlJc w:val="left"/>
      <w:pPr>
        <w:ind w:left="2783" w:hanging="360"/>
      </w:pPr>
    </w:lvl>
    <w:lvl w:ilvl="4" w:tplc="041B0019" w:tentative="1">
      <w:start w:val="1"/>
      <w:numFmt w:val="lowerLetter"/>
      <w:lvlText w:val="%5."/>
      <w:lvlJc w:val="left"/>
      <w:pPr>
        <w:ind w:left="3503" w:hanging="360"/>
      </w:pPr>
    </w:lvl>
    <w:lvl w:ilvl="5" w:tplc="041B001B" w:tentative="1">
      <w:start w:val="1"/>
      <w:numFmt w:val="lowerRoman"/>
      <w:lvlText w:val="%6."/>
      <w:lvlJc w:val="right"/>
      <w:pPr>
        <w:ind w:left="4223" w:hanging="180"/>
      </w:pPr>
    </w:lvl>
    <w:lvl w:ilvl="6" w:tplc="041B000F" w:tentative="1">
      <w:start w:val="1"/>
      <w:numFmt w:val="decimal"/>
      <w:lvlText w:val="%7."/>
      <w:lvlJc w:val="left"/>
      <w:pPr>
        <w:ind w:left="4943" w:hanging="360"/>
      </w:pPr>
    </w:lvl>
    <w:lvl w:ilvl="7" w:tplc="041B0019" w:tentative="1">
      <w:start w:val="1"/>
      <w:numFmt w:val="lowerLetter"/>
      <w:lvlText w:val="%8."/>
      <w:lvlJc w:val="left"/>
      <w:pPr>
        <w:ind w:left="5663" w:hanging="360"/>
      </w:pPr>
    </w:lvl>
    <w:lvl w:ilvl="8" w:tplc="041B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40" w15:restartNumberingAfterBreak="0">
    <w:nsid w:val="2F290000"/>
    <w:multiLevelType w:val="hybridMultilevel"/>
    <w:tmpl w:val="92E845AA"/>
    <w:lvl w:ilvl="0" w:tplc="101C6190">
      <w:start w:val="1"/>
      <w:numFmt w:val="decimal"/>
      <w:lvlText w:val="%1."/>
      <w:lvlJc w:val="left"/>
      <w:pPr>
        <w:tabs>
          <w:tab w:val="num" w:pos="3143"/>
        </w:tabs>
        <w:ind w:left="3143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0932740"/>
    <w:multiLevelType w:val="hybridMultilevel"/>
    <w:tmpl w:val="81C29908"/>
    <w:lvl w:ilvl="0" w:tplc="8FE830B2">
      <w:start w:val="1"/>
      <w:numFmt w:val="lowerLetter"/>
      <w:lvlText w:val="%1."/>
      <w:lvlJc w:val="left"/>
      <w:pPr>
        <w:ind w:left="6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1" w:hanging="360"/>
      </w:pPr>
    </w:lvl>
    <w:lvl w:ilvl="2" w:tplc="041B001B" w:tentative="1">
      <w:start w:val="1"/>
      <w:numFmt w:val="lowerRoman"/>
      <w:lvlText w:val="%3."/>
      <w:lvlJc w:val="right"/>
      <w:pPr>
        <w:ind w:left="2121" w:hanging="180"/>
      </w:pPr>
    </w:lvl>
    <w:lvl w:ilvl="3" w:tplc="041B000F" w:tentative="1">
      <w:start w:val="1"/>
      <w:numFmt w:val="decimal"/>
      <w:lvlText w:val="%4."/>
      <w:lvlJc w:val="left"/>
      <w:pPr>
        <w:ind w:left="2841" w:hanging="360"/>
      </w:pPr>
    </w:lvl>
    <w:lvl w:ilvl="4" w:tplc="041B0019" w:tentative="1">
      <w:start w:val="1"/>
      <w:numFmt w:val="lowerLetter"/>
      <w:lvlText w:val="%5."/>
      <w:lvlJc w:val="left"/>
      <w:pPr>
        <w:ind w:left="3561" w:hanging="360"/>
      </w:pPr>
    </w:lvl>
    <w:lvl w:ilvl="5" w:tplc="041B001B" w:tentative="1">
      <w:start w:val="1"/>
      <w:numFmt w:val="lowerRoman"/>
      <w:lvlText w:val="%6."/>
      <w:lvlJc w:val="right"/>
      <w:pPr>
        <w:ind w:left="4281" w:hanging="180"/>
      </w:pPr>
    </w:lvl>
    <w:lvl w:ilvl="6" w:tplc="041B000F" w:tentative="1">
      <w:start w:val="1"/>
      <w:numFmt w:val="decimal"/>
      <w:lvlText w:val="%7."/>
      <w:lvlJc w:val="left"/>
      <w:pPr>
        <w:ind w:left="5001" w:hanging="360"/>
      </w:pPr>
    </w:lvl>
    <w:lvl w:ilvl="7" w:tplc="041B0019" w:tentative="1">
      <w:start w:val="1"/>
      <w:numFmt w:val="lowerLetter"/>
      <w:lvlText w:val="%8."/>
      <w:lvlJc w:val="left"/>
      <w:pPr>
        <w:ind w:left="5721" w:hanging="360"/>
      </w:pPr>
    </w:lvl>
    <w:lvl w:ilvl="8" w:tplc="041B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42" w15:restartNumberingAfterBreak="0">
    <w:nsid w:val="318B56ED"/>
    <w:multiLevelType w:val="hybridMultilevel"/>
    <w:tmpl w:val="89669EF6"/>
    <w:lvl w:ilvl="0" w:tplc="3C701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CFDE24B6">
      <w:start w:val="1"/>
      <w:numFmt w:val="lowerLetter"/>
      <w:lvlText w:val="%2)"/>
      <w:lvlJc w:val="left"/>
      <w:pPr>
        <w:tabs>
          <w:tab w:val="num" w:pos="637"/>
        </w:tabs>
        <w:ind w:left="637" w:hanging="360"/>
      </w:pPr>
      <w:rPr>
        <w:rFonts w:cs="Times New Roman" w:hint="default"/>
        <w:i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1F96AAA"/>
    <w:multiLevelType w:val="hybridMultilevel"/>
    <w:tmpl w:val="F426DE20"/>
    <w:lvl w:ilvl="0" w:tplc="F73A1168">
      <w:start w:val="1"/>
      <w:numFmt w:val="lowerLetter"/>
      <w:lvlText w:val="%1."/>
      <w:lvlJc w:val="left"/>
      <w:rPr>
        <w:b w:val="0"/>
        <w:bCs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51404F6"/>
    <w:multiLevelType w:val="hybridMultilevel"/>
    <w:tmpl w:val="F9E67462"/>
    <w:lvl w:ilvl="0" w:tplc="A4BEA71A">
      <w:start w:val="1"/>
      <w:numFmt w:val="lowerLetter"/>
      <w:lvlText w:val="%1."/>
      <w:lvlJc w:val="left"/>
      <w:pPr>
        <w:ind w:left="68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01" w:hanging="360"/>
      </w:pPr>
    </w:lvl>
    <w:lvl w:ilvl="2" w:tplc="041B001B" w:tentative="1">
      <w:start w:val="1"/>
      <w:numFmt w:val="lowerRoman"/>
      <w:lvlText w:val="%3."/>
      <w:lvlJc w:val="right"/>
      <w:pPr>
        <w:ind w:left="2121" w:hanging="180"/>
      </w:pPr>
    </w:lvl>
    <w:lvl w:ilvl="3" w:tplc="041B000F" w:tentative="1">
      <w:start w:val="1"/>
      <w:numFmt w:val="decimal"/>
      <w:lvlText w:val="%4."/>
      <w:lvlJc w:val="left"/>
      <w:pPr>
        <w:ind w:left="2841" w:hanging="360"/>
      </w:pPr>
    </w:lvl>
    <w:lvl w:ilvl="4" w:tplc="041B0019" w:tentative="1">
      <w:start w:val="1"/>
      <w:numFmt w:val="lowerLetter"/>
      <w:lvlText w:val="%5."/>
      <w:lvlJc w:val="left"/>
      <w:pPr>
        <w:ind w:left="3561" w:hanging="360"/>
      </w:pPr>
    </w:lvl>
    <w:lvl w:ilvl="5" w:tplc="041B001B" w:tentative="1">
      <w:start w:val="1"/>
      <w:numFmt w:val="lowerRoman"/>
      <w:lvlText w:val="%6."/>
      <w:lvlJc w:val="right"/>
      <w:pPr>
        <w:ind w:left="4281" w:hanging="180"/>
      </w:pPr>
    </w:lvl>
    <w:lvl w:ilvl="6" w:tplc="041B000F" w:tentative="1">
      <w:start w:val="1"/>
      <w:numFmt w:val="decimal"/>
      <w:lvlText w:val="%7."/>
      <w:lvlJc w:val="left"/>
      <w:pPr>
        <w:ind w:left="5001" w:hanging="360"/>
      </w:pPr>
    </w:lvl>
    <w:lvl w:ilvl="7" w:tplc="041B0019" w:tentative="1">
      <w:start w:val="1"/>
      <w:numFmt w:val="lowerLetter"/>
      <w:lvlText w:val="%8."/>
      <w:lvlJc w:val="left"/>
      <w:pPr>
        <w:ind w:left="5721" w:hanging="360"/>
      </w:pPr>
    </w:lvl>
    <w:lvl w:ilvl="8" w:tplc="041B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45" w15:restartNumberingAfterBreak="0">
    <w:nsid w:val="354144A3"/>
    <w:multiLevelType w:val="hybridMultilevel"/>
    <w:tmpl w:val="A1FA9D12"/>
    <w:lvl w:ilvl="0" w:tplc="94CE20BE">
      <w:start w:val="1"/>
      <w:numFmt w:val="lowerLetter"/>
      <w:lvlText w:val="%1."/>
      <w:lvlJc w:val="left"/>
      <w:pPr>
        <w:ind w:left="697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17" w:hanging="360"/>
      </w:pPr>
    </w:lvl>
    <w:lvl w:ilvl="2" w:tplc="041B001B" w:tentative="1">
      <w:start w:val="1"/>
      <w:numFmt w:val="lowerRoman"/>
      <w:lvlText w:val="%3."/>
      <w:lvlJc w:val="right"/>
      <w:pPr>
        <w:ind w:left="2137" w:hanging="180"/>
      </w:pPr>
    </w:lvl>
    <w:lvl w:ilvl="3" w:tplc="041B000F" w:tentative="1">
      <w:start w:val="1"/>
      <w:numFmt w:val="decimal"/>
      <w:lvlText w:val="%4."/>
      <w:lvlJc w:val="left"/>
      <w:pPr>
        <w:ind w:left="2857" w:hanging="360"/>
      </w:pPr>
    </w:lvl>
    <w:lvl w:ilvl="4" w:tplc="041B0019" w:tentative="1">
      <w:start w:val="1"/>
      <w:numFmt w:val="lowerLetter"/>
      <w:lvlText w:val="%5."/>
      <w:lvlJc w:val="left"/>
      <w:pPr>
        <w:ind w:left="3577" w:hanging="360"/>
      </w:pPr>
    </w:lvl>
    <w:lvl w:ilvl="5" w:tplc="041B001B" w:tentative="1">
      <w:start w:val="1"/>
      <w:numFmt w:val="lowerRoman"/>
      <w:lvlText w:val="%6."/>
      <w:lvlJc w:val="right"/>
      <w:pPr>
        <w:ind w:left="4297" w:hanging="180"/>
      </w:pPr>
    </w:lvl>
    <w:lvl w:ilvl="6" w:tplc="041B000F" w:tentative="1">
      <w:start w:val="1"/>
      <w:numFmt w:val="decimal"/>
      <w:lvlText w:val="%7."/>
      <w:lvlJc w:val="left"/>
      <w:pPr>
        <w:ind w:left="5017" w:hanging="360"/>
      </w:pPr>
    </w:lvl>
    <w:lvl w:ilvl="7" w:tplc="041B0019" w:tentative="1">
      <w:start w:val="1"/>
      <w:numFmt w:val="lowerLetter"/>
      <w:lvlText w:val="%8."/>
      <w:lvlJc w:val="left"/>
      <w:pPr>
        <w:ind w:left="5737" w:hanging="360"/>
      </w:pPr>
    </w:lvl>
    <w:lvl w:ilvl="8" w:tplc="041B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46" w15:restartNumberingAfterBreak="0">
    <w:nsid w:val="364A71D9"/>
    <w:multiLevelType w:val="hybridMultilevel"/>
    <w:tmpl w:val="C38436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8F268F"/>
    <w:multiLevelType w:val="hybridMultilevel"/>
    <w:tmpl w:val="9A92802A"/>
    <w:lvl w:ilvl="0" w:tplc="2D44F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94B3017"/>
    <w:multiLevelType w:val="hybridMultilevel"/>
    <w:tmpl w:val="9D4E4E36"/>
    <w:lvl w:ilvl="0" w:tplc="FB26A49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3A18707F"/>
    <w:multiLevelType w:val="hybridMultilevel"/>
    <w:tmpl w:val="0D4A3A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F0481C"/>
    <w:multiLevelType w:val="hybridMultilevel"/>
    <w:tmpl w:val="59B270FE"/>
    <w:lvl w:ilvl="0" w:tplc="D1C874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0306F1"/>
    <w:multiLevelType w:val="hybridMultilevel"/>
    <w:tmpl w:val="239CA2CA"/>
    <w:lvl w:ilvl="0" w:tplc="0FBE38B0">
      <w:start w:val="1"/>
      <w:numFmt w:val="decimal"/>
      <w:lvlText w:val="%1."/>
      <w:lvlJc w:val="left"/>
      <w:pPr>
        <w:ind w:left="68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01" w:hanging="360"/>
      </w:pPr>
    </w:lvl>
    <w:lvl w:ilvl="2" w:tplc="041B001B" w:tentative="1">
      <w:start w:val="1"/>
      <w:numFmt w:val="lowerRoman"/>
      <w:lvlText w:val="%3."/>
      <w:lvlJc w:val="right"/>
      <w:pPr>
        <w:ind w:left="2121" w:hanging="180"/>
      </w:pPr>
    </w:lvl>
    <w:lvl w:ilvl="3" w:tplc="041B000F" w:tentative="1">
      <w:start w:val="1"/>
      <w:numFmt w:val="decimal"/>
      <w:lvlText w:val="%4."/>
      <w:lvlJc w:val="left"/>
      <w:pPr>
        <w:ind w:left="2841" w:hanging="360"/>
      </w:pPr>
    </w:lvl>
    <w:lvl w:ilvl="4" w:tplc="041B0019" w:tentative="1">
      <w:start w:val="1"/>
      <w:numFmt w:val="lowerLetter"/>
      <w:lvlText w:val="%5."/>
      <w:lvlJc w:val="left"/>
      <w:pPr>
        <w:ind w:left="3561" w:hanging="360"/>
      </w:pPr>
    </w:lvl>
    <w:lvl w:ilvl="5" w:tplc="041B001B" w:tentative="1">
      <w:start w:val="1"/>
      <w:numFmt w:val="lowerRoman"/>
      <w:lvlText w:val="%6."/>
      <w:lvlJc w:val="right"/>
      <w:pPr>
        <w:ind w:left="4281" w:hanging="180"/>
      </w:pPr>
    </w:lvl>
    <w:lvl w:ilvl="6" w:tplc="041B000F" w:tentative="1">
      <w:start w:val="1"/>
      <w:numFmt w:val="decimal"/>
      <w:lvlText w:val="%7."/>
      <w:lvlJc w:val="left"/>
      <w:pPr>
        <w:ind w:left="5001" w:hanging="360"/>
      </w:pPr>
    </w:lvl>
    <w:lvl w:ilvl="7" w:tplc="041B0019" w:tentative="1">
      <w:start w:val="1"/>
      <w:numFmt w:val="lowerLetter"/>
      <w:lvlText w:val="%8."/>
      <w:lvlJc w:val="left"/>
      <w:pPr>
        <w:ind w:left="5721" w:hanging="360"/>
      </w:pPr>
    </w:lvl>
    <w:lvl w:ilvl="8" w:tplc="041B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2" w15:restartNumberingAfterBreak="0">
    <w:nsid w:val="3C6A6445"/>
    <w:multiLevelType w:val="hybridMultilevel"/>
    <w:tmpl w:val="995E3B28"/>
    <w:lvl w:ilvl="0" w:tplc="CAD4CE6C">
      <w:start w:val="1"/>
      <w:numFmt w:val="lowerRoman"/>
      <w:lvlText w:val="%1."/>
      <w:lvlJc w:val="right"/>
      <w:pPr>
        <w:ind w:left="1713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3" w15:restartNumberingAfterBreak="0">
    <w:nsid w:val="3D923932"/>
    <w:multiLevelType w:val="hybridMultilevel"/>
    <w:tmpl w:val="A684909C"/>
    <w:lvl w:ilvl="0" w:tplc="7E5646BA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14"/>
        <w:szCs w:val="1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D6EB4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4"/>
        <w:szCs w:val="14"/>
      </w:rPr>
    </w:lvl>
    <w:lvl w:ilvl="6" w:tplc="1298CB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 w:val="0"/>
        <w:sz w:val="20"/>
        <w:szCs w:val="20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FBC5D56"/>
    <w:multiLevelType w:val="hybridMultilevel"/>
    <w:tmpl w:val="639CF0D8"/>
    <w:lvl w:ilvl="0" w:tplc="173008EA">
      <w:start w:val="1"/>
      <w:numFmt w:val="lowerRoman"/>
      <w:lvlText w:val="%1)"/>
      <w:lvlJc w:val="left"/>
      <w:pPr>
        <w:tabs>
          <w:tab w:val="num" w:pos="4500"/>
        </w:tabs>
        <w:ind w:left="4500" w:hanging="360"/>
      </w:pPr>
      <w:rPr>
        <w:rFonts w:ascii="Arial" w:eastAsia="Times New Roman" w:hAnsi="Arial" w:cs="Arial"/>
        <w:sz w:val="22"/>
        <w:szCs w:val="22"/>
      </w:rPr>
    </w:lvl>
    <w:lvl w:ilvl="1" w:tplc="5540CC00">
      <w:start w:val="9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2B72DC4"/>
    <w:multiLevelType w:val="hybridMultilevel"/>
    <w:tmpl w:val="6922D8D0"/>
    <w:lvl w:ilvl="0" w:tplc="45AC3D2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44483FAB"/>
    <w:multiLevelType w:val="hybridMultilevel"/>
    <w:tmpl w:val="7DD6F32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2B3B98"/>
    <w:multiLevelType w:val="hybridMultilevel"/>
    <w:tmpl w:val="391E820E"/>
    <w:lvl w:ilvl="0" w:tplc="AE2C3A7C">
      <w:start w:val="1"/>
      <w:numFmt w:val="lowerLetter"/>
      <w:lvlText w:val="%1."/>
      <w:lvlJc w:val="left"/>
      <w:pPr>
        <w:ind w:left="140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121" w:hanging="360"/>
      </w:pPr>
    </w:lvl>
    <w:lvl w:ilvl="2" w:tplc="041B001B" w:tentative="1">
      <w:start w:val="1"/>
      <w:numFmt w:val="lowerRoman"/>
      <w:lvlText w:val="%3."/>
      <w:lvlJc w:val="right"/>
      <w:pPr>
        <w:ind w:left="2841" w:hanging="180"/>
      </w:pPr>
    </w:lvl>
    <w:lvl w:ilvl="3" w:tplc="041B000F" w:tentative="1">
      <w:start w:val="1"/>
      <w:numFmt w:val="decimal"/>
      <w:lvlText w:val="%4."/>
      <w:lvlJc w:val="left"/>
      <w:pPr>
        <w:ind w:left="3561" w:hanging="360"/>
      </w:pPr>
    </w:lvl>
    <w:lvl w:ilvl="4" w:tplc="041B0019" w:tentative="1">
      <w:start w:val="1"/>
      <w:numFmt w:val="lowerLetter"/>
      <w:lvlText w:val="%5."/>
      <w:lvlJc w:val="left"/>
      <w:pPr>
        <w:ind w:left="4281" w:hanging="360"/>
      </w:pPr>
    </w:lvl>
    <w:lvl w:ilvl="5" w:tplc="041B001B" w:tentative="1">
      <w:start w:val="1"/>
      <w:numFmt w:val="lowerRoman"/>
      <w:lvlText w:val="%6."/>
      <w:lvlJc w:val="right"/>
      <w:pPr>
        <w:ind w:left="5001" w:hanging="180"/>
      </w:pPr>
    </w:lvl>
    <w:lvl w:ilvl="6" w:tplc="041B000F" w:tentative="1">
      <w:start w:val="1"/>
      <w:numFmt w:val="decimal"/>
      <w:lvlText w:val="%7."/>
      <w:lvlJc w:val="left"/>
      <w:pPr>
        <w:ind w:left="5721" w:hanging="360"/>
      </w:pPr>
    </w:lvl>
    <w:lvl w:ilvl="7" w:tplc="041B0019" w:tentative="1">
      <w:start w:val="1"/>
      <w:numFmt w:val="lowerLetter"/>
      <w:lvlText w:val="%8."/>
      <w:lvlJc w:val="left"/>
      <w:pPr>
        <w:ind w:left="6441" w:hanging="360"/>
      </w:pPr>
    </w:lvl>
    <w:lvl w:ilvl="8" w:tplc="041B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58" w15:restartNumberingAfterBreak="0">
    <w:nsid w:val="472E74CB"/>
    <w:multiLevelType w:val="hybridMultilevel"/>
    <w:tmpl w:val="53D229EE"/>
    <w:lvl w:ilvl="0" w:tplc="BE1CE990">
      <w:start w:val="5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D837BC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  <w:b/>
        <w:bCs w:val="0"/>
        <w:color w:val="auto"/>
        <w:sz w:val="22"/>
        <w:szCs w:val="22"/>
      </w:rPr>
    </w:lvl>
    <w:lvl w:ilvl="7" w:tplc="1196FBBA">
      <w:start w:val="1"/>
      <w:numFmt w:val="lowerRoman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E12ED3"/>
    <w:multiLevelType w:val="hybridMultilevel"/>
    <w:tmpl w:val="0444F1D2"/>
    <w:lvl w:ilvl="0" w:tplc="FAECB8A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4CB62B8C"/>
    <w:multiLevelType w:val="hybridMultilevel"/>
    <w:tmpl w:val="C35EA7A6"/>
    <w:lvl w:ilvl="0" w:tplc="FC06FCC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1" w15:restartNumberingAfterBreak="0">
    <w:nsid w:val="4CF21973"/>
    <w:multiLevelType w:val="hybridMultilevel"/>
    <w:tmpl w:val="3162F758"/>
    <w:lvl w:ilvl="0" w:tplc="7786C4EC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2" w15:restartNumberingAfterBreak="0">
    <w:nsid w:val="4DE50EF2"/>
    <w:multiLevelType w:val="hybridMultilevel"/>
    <w:tmpl w:val="032C2D80"/>
    <w:lvl w:ilvl="0" w:tplc="8924A16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E378CE"/>
    <w:multiLevelType w:val="hybridMultilevel"/>
    <w:tmpl w:val="9AC85CAC"/>
    <w:lvl w:ilvl="0" w:tplc="C4489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4" w15:restartNumberingAfterBreak="0">
    <w:nsid w:val="51736EEE"/>
    <w:multiLevelType w:val="hybridMultilevel"/>
    <w:tmpl w:val="26B205FA"/>
    <w:lvl w:ilvl="0" w:tplc="48BA7B4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 w15:restartNumberingAfterBreak="0">
    <w:nsid w:val="521C3362"/>
    <w:multiLevelType w:val="hybridMultilevel"/>
    <w:tmpl w:val="D326CFAA"/>
    <w:lvl w:ilvl="0" w:tplc="576AEEB8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  <w:szCs w:val="20"/>
      </w:rPr>
    </w:lvl>
    <w:lvl w:ilvl="1" w:tplc="FB3001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  <w:sz w:val="22"/>
        <w:szCs w:val="22"/>
      </w:rPr>
    </w:lvl>
    <w:lvl w:ilvl="2" w:tplc="58A894E2">
      <w:start w:val="1"/>
      <w:numFmt w:val="lowerRoman"/>
      <w:lvlText w:val="%3)"/>
      <w:lvlJc w:val="left"/>
      <w:pPr>
        <w:tabs>
          <w:tab w:val="num" w:pos="2520"/>
        </w:tabs>
        <w:ind w:left="2520" w:hanging="720"/>
      </w:pPr>
      <w:rPr>
        <w:rFonts w:hint="default"/>
        <w:i w:val="0"/>
      </w:rPr>
    </w:lvl>
    <w:lvl w:ilvl="3" w:tplc="FE06F530">
      <w:start w:val="1"/>
      <w:numFmt w:val="lowerRoman"/>
      <w:lvlText w:val="%4)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 w:hint="default"/>
        <w:b w:val="0"/>
      </w:rPr>
    </w:lvl>
    <w:lvl w:ilvl="4" w:tplc="536014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 Narrow" w:eastAsia="Times New Roman" w:hAnsi="Arial Narrow" w:cs="Times New Roman" w:hint="default"/>
      </w:rPr>
    </w:lvl>
    <w:lvl w:ilvl="5" w:tplc="4D320B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Verdana" w:eastAsia="Times New Roman" w:hAnsi="Verdana" w:cs="Times New Roman" w:hint="default"/>
      </w:rPr>
    </w:lvl>
    <w:lvl w:ilvl="6" w:tplc="EBD6FF3A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  <w:color w:val="auto"/>
        <w:sz w:val="14"/>
        <w:szCs w:val="14"/>
      </w:rPr>
    </w:lvl>
    <w:lvl w:ilvl="7" w:tplc="2EE67F3C">
      <w:start w:val="1"/>
      <w:numFmt w:val="lowerRoman"/>
      <w:lvlText w:val="%8)"/>
      <w:lvlJc w:val="left"/>
      <w:pPr>
        <w:tabs>
          <w:tab w:val="num" w:pos="5760"/>
        </w:tabs>
        <w:ind w:left="5760" w:hanging="360"/>
      </w:pPr>
      <w:rPr>
        <w:rFonts w:ascii="Verdana" w:eastAsia="Times New Roman" w:hAnsi="Verdana" w:cs="Times New Roman" w:hint="default"/>
        <w:b w:val="0"/>
        <w:color w:val="000000"/>
        <w:sz w:val="20"/>
        <w:szCs w:val="20"/>
      </w:rPr>
    </w:lvl>
    <w:lvl w:ilvl="8" w:tplc="559EFE80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  <w:rPr>
        <w:rFonts w:ascii="Arial" w:eastAsia="Times New Roman" w:hAnsi="Arial" w:cs="Arial" w:hint="default"/>
        <w:b/>
        <w:bCs w:val="0"/>
        <w:color w:val="000000"/>
        <w:sz w:val="22"/>
        <w:szCs w:val="22"/>
      </w:rPr>
    </w:lvl>
  </w:abstractNum>
  <w:abstractNum w:abstractNumId="66" w15:restartNumberingAfterBreak="0">
    <w:nsid w:val="52A842F5"/>
    <w:multiLevelType w:val="hybridMultilevel"/>
    <w:tmpl w:val="0ACC875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CB398B"/>
    <w:multiLevelType w:val="hybridMultilevel"/>
    <w:tmpl w:val="958A37A6"/>
    <w:lvl w:ilvl="0" w:tplc="041B0013">
      <w:start w:val="1"/>
      <w:numFmt w:val="upp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54DB1FD4"/>
    <w:multiLevelType w:val="hybridMultilevel"/>
    <w:tmpl w:val="6B94A3B0"/>
    <w:lvl w:ilvl="0" w:tplc="37A6510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9" w15:restartNumberingAfterBreak="0">
    <w:nsid w:val="5625132E"/>
    <w:multiLevelType w:val="multilevel"/>
    <w:tmpl w:val="797E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6D6055B"/>
    <w:multiLevelType w:val="hybridMultilevel"/>
    <w:tmpl w:val="BCA0BE28"/>
    <w:lvl w:ilvl="0" w:tplc="7E5646BA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14"/>
        <w:szCs w:val="14"/>
      </w:rPr>
    </w:lvl>
    <w:lvl w:ilvl="1" w:tplc="AB74145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  <w:szCs w:val="20"/>
      </w:rPr>
    </w:lvl>
    <w:lvl w:ilvl="2" w:tplc="81AAD6E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597B0DFD"/>
    <w:multiLevelType w:val="hybridMultilevel"/>
    <w:tmpl w:val="92B83D5C"/>
    <w:lvl w:ilvl="0" w:tplc="695677B2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AF3960"/>
    <w:multiLevelType w:val="hybridMultilevel"/>
    <w:tmpl w:val="A8A0B350"/>
    <w:lvl w:ilvl="0" w:tplc="F3D837BC">
      <w:start w:val="1"/>
      <w:numFmt w:val="lowerLetter"/>
      <w:lvlText w:val="%1."/>
      <w:lvlJc w:val="left"/>
      <w:pPr>
        <w:tabs>
          <w:tab w:val="num" w:pos="5040"/>
        </w:tabs>
        <w:ind w:left="5040" w:hanging="360"/>
      </w:pPr>
      <w:rPr>
        <w:rFonts w:ascii="Arial" w:eastAsia="Times New Roman" w:hAnsi="Arial" w:cs="Arial"/>
        <w:b/>
        <w:bCs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CC0F3B"/>
    <w:multiLevelType w:val="hybridMultilevel"/>
    <w:tmpl w:val="058E8E04"/>
    <w:lvl w:ilvl="0" w:tplc="753297A4">
      <w:start w:val="1"/>
      <w:numFmt w:val="decimal"/>
      <w:lvlText w:val="%1."/>
      <w:lvlJc w:val="left"/>
      <w:pPr>
        <w:ind w:left="681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01" w:hanging="360"/>
      </w:pPr>
    </w:lvl>
    <w:lvl w:ilvl="2" w:tplc="041B001B" w:tentative="1">
      <w:start w:val="1"/>
      <w:numFmt w:val="lowerRoman"/>
      <w:lvlText w:val="%3."/>
      <w:lvlJc w:val="right"/>
      <w:pPr>
        <w:ind w:left="2121" w:hanging="180"/>
      </w:pPr>
    </w:lvl>
    <w:lvl w:ilvl="3" w:tplc="041B000F" w:tentative="1">
      <w:start w:val="1"/>
      <w:numFmt w:val="decimal"/>
      <w:lvlText w:val="%4."/>
      <w:lvlJc w:val="left"/>
      <w:pPr>
        <w:ind w:left="2841" w:hanging="360"/>
      </w:pPr>
    </w:lvl>
    <w:lvl w:ilvl="4" w:tplc="041B0019" w:tentative="1">
      <w:start w:val="1"/>
      <w:numFmt w:val="lowerLetter"/>
      <w:lvlText w:val="%5."/>
      <w:lvlJc w:val="left"/>
      <w:pPr>
        <w:ind w:left="3561" w:hanging="360"/>
      </w:pPr>
    </w:lvl>
    <w:lvl w:ilvl="5" w:tplc="041B001B" w:tentative="1">
      <w:start w:val="1"/>
      <w:numFmt w:val="lowerRoman"/>
      <w:lvlText w:val="%6."/>
      <w:lvlJc w:val="right"/>
      <w:pPr>
        <w:ind w:left="4281" w:hanging="180"/>
      </w:pPr>
    </w:lvl>
    <w:lvl w:ilvl="6" w:tplc="041B000F" w:tentative="1">
      <w:start w:val="1"/>
      <w:numFmt w:val="decimal"/>
      <w:lvlText w:val="%7."/>
      <w:lvlJc w:val="left"/>
      <w:pPr>
        <w:ind w:left="5001" w:hanging="360"/>
      </w:pPr>
    </w:lvl>
    <w:lvl w:ilvl="7" w:tplc="041B0019" w:tentative="1">
      <w:start w:val="1"/>
      <w:numFmt w:val="lowerLetter"/>
      <w:lvlText w:val="%8."/>
      <w:lvlJc w:val="left"/>
      <w:pPr>
        <w:ind w:left="5721" w:hanging="360"/>
      </w:pPr>
    </w:lvl>
    <w:lvl w:ilvl="8" w:tplc="041B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74" w15:restartNumberingAfterBreak="0">
    <w:nsid w:val="5EDA0E80"/>
    <w:multiLevelType w:val="hybridMultilevel"/>
    <w:tmpl w:val="01E4D958"/>
    <w:lvl w:ilvl="0" w:tplc="FB12AB38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  <w:color w:val="auto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75" w15:restartNumberingAfterBreak="0">
    <w:nsid w:val="5EE83000"/>
    <w:multiLevelType w:val="hybridMultilevel"/>
    <w:tmpl w:val="34D2B8BE"/>
    <w:lvl w:ilvl="0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76" w15:restartNumberingAfterBreak="0">
    <w:nsid w:val="5F8E26FC"/>
    <w:multiLevelType w:val="hybridMultilevel"/>
    <w:tmpl w:val="21D2CD3C"/>
    <w:lvl w:ilvl="0" w:tplc="2092D3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5FC672E7"/>
    <w:multiLevelType w:val="hybridMultilevel"/>
    <w:tmpl w:val="A8E857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108496F"/>
    <w:multiLevelType w:val="hybridMultilevel"/>
    <w:tmpl w:val="DB6A2B7E"/>
    <w:lvl w:ilvl="0" w:tplc="21700FAA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173477E"/>
    <w:multiLevelType w:val="hybridMultilevel"/>
    <w:tmpl w:val="6B2E5BDE"/>
    <w:lvl w:ilvl="0" w:tplc="DC94A8A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26A46D4"/>
    <w:multiLevelType w:val="hybridMultilevel"/>
    <w:tmpl w:val="60DEA1DE"/>
    <w:lvl w:ilvl="0" w:tplc="BF1AC1C2">
      <w:start w:val="1"/>
      <w:numFmt w:val="decimal"/>
      <w:lvlText w:val="%1."/>
      <w:lvlJc w:val="left"/>
      <w:pPr>
        <w:tabs>
          <w:tab w:val="num" w:pos="3143"/>
        </w:tabs>
        <w:ind w:left="3143" w:hanging="360"/>
      </w:pPr>
      <w:rPr>
        <w:rFonts w:hint="default"/>
      </w:rPr>
    </w:lvl>
    <w:lvl w:ilvl="1" w:tplc="42B238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47F1867"/>
    <w:multiLevelType w:val="hybridMultilevel"/>
    <w:tmpl w:val="DD4A24D6"/>
    <w:lvl w:ilvl="0" w:tplc="1298CB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2" w15:restartNumberingAfterBreak="0">
    <w:nsid w:val="65EF563D"/>
    <w:multiLevelType w:val="hybridMultilevel"/>
    <w:tmpl w:val="71CAB38C"/>
    <w:lvl w:ilvl="0" w:tplc="041B001B">
      <w:start w:val="1"/>
      <w:numFmt w:val="lowerRoman"/>
      <w:lvlText w:val="%1."/>
      <w:lvlJc w:val="righ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3" w15:restartNumberingAfterBreak="0">
    <w:nsid w:val="67FA3B11"/>
    <w:multiLevelType w:val="hybridMultilevel"/>
    <w:tmpl w:val="F06CE016"/>
    <w:lvl w:ilvl="0" w:tplc="40CE6AC6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4" w15:restartNumberingAfterBreak="0">
    <w:nsid w:val="69D54BD9"/>
    <w:multiLevelType w:val="hybridMultilevel"/>
    <w:tmpl w:val="F9B4F934"/>
    <w:lvl w:ilvl="0" w:tplc="7E5646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4"/>
        <w:szCs w:val="1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 w15:restartNumberingAfterBreak="0">
    <w:nsid w:val="6B7773BC"/>
    <w:multiLevelType w:val="hybridMultilevel"/>
    <w:tmpl w:val="CA12D2D2"/>
    <w:lvl w:ilvl="0" w:tplc="DA62A300">
      <w:start w:val="1"/>
      <w:numFmt w:val="decimal"/>
      <w:lvlText w:val="%1."/>
      <w:lvlJc w:val="left"/>
      <w:pPr>
        <w:ind w:left="623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343" w:hanging="360"/>
      </w:pPr>
    </w:lvl>
    <w:lvl w:ilvl="2" w:tplc="041B001B" w:tentative="1">
      <w:start w:val="1"/>
      <w:numFmt w:val="lowerRoman"/>
      <w:lvlText w:val="%3."/>
      <w:lvlJc w:val="right"/>
      <w:pPr>
        <w:ind w:left="2063" w:hanging="180"/>
      </w:pPr>
    </w:lvl>
    <w:lvl w:ilvl="3" w:tplc="041B000F" w:tentative="1">
      <w:start w:val="1"/>
      <w:numFmt w:val="decimal"/>
      <w:lvlText w:val="%4."/>
      <w:lvlJc w:val="left"/>
      <w:pPr>
        <w:ind w:left="2783" w:hanging="360"/>
      </w:pPr>
    </w:lvl>
    <w:lvl w:ilvl="4" w:tplc="041B0019" w:tentative="1">
      <w:start w:val="1"/>
      <w:numFmt w:val="lowerLetter"/>
      <w:lvlText w:val="%5."/>
      <w:lvlJc w:val="left"/>
      <w:pPr>
        <w:ind w:left="3503" w:hanging="360"/>
      </w:pPr>
    </w:lvl>
    <w:lvl w:ilvl="5" w:tplc="041B001B" w:tentative="1">
      <w:start w:val="1"/>
      <w:numFmt w:val="lowerRoman"/>
      <w:lvlText w:val="%6."/>
      <w:lvlJc w:val="right"/>
      <w:pPr>
        <w:ind w:left="4223" w:hanging="180"/>
      </w:pPr>
    </w:lvl>
    <w:lvl w:ilvl="6" w:tplc="041B000F" w:tentative="1">
      <w:start w:val="1"/>
      <w:numFmt w:val="decimal"/>
      <w:lvlText w:val="%7."/>
      <w:lvlJc w:val="left"/>
      <w:pPr>
        <w:ind w:left="4943" w:hanging="360"/>
      </w:pPr>
    </w:lvl>
    <w:lvl w:ilvl="7" w:tplc="041B0019" w:tentative="1">
      <w:start w:val="1"/>
      <w:numFmt w:val="lowerLetter"/>
      <w:lvlText w:val="%8."/>
      <w:lvlJc w:val="left"/>
      <w:pPr>
        <w:ind w:left="5663" w:hanging="360"/>
      </w:pPr>
    </w:lvl>
    <w:lvl w:ilvl="8" w:tplc="041B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86" w15:restartNumberingAfterBreak="0">
    <w:nsid w:val="6D7E4F70"/>
    <w:multiLevelType w:val="hybridMultilevel"/>
    <w:tmpl w:val="9FC61EC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372CBB"/>
    <w:multiLevelType w:val="multilevel"/>
    <w:tmpl w:val="3FBC7D4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1F5130D"/>
    <w:multiLevelType w:val="hybridMultilevel"/>
    <w:tmpl w:val="C63C8C4C"/>
    <w:lvl w:ilvl="0" w:tplc="B0484D7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72201844"/>
    <w:multiLevelType w:val="hybridMultilevel"/>
    <w:tmpl w:val="201E8E06"/>
    <w:lvl w:ilvl="0" w:tplc="FB12AB3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0" w15:restartNumberingAfterBreak="0">
    <w:nsid w:val="741E024F"/>
    <w:multiLevelType w:val="hybridMultilevel"/>
    <w:tmpl w:val="D00038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DC5FF9"/>
    <w:multiLevelType w:val="hybridMultilevel"/>
    <w:tmpl w:val="33EC727E"/>
    <w:lvl w:ilvl="0" w:tplc="E0907C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75947C69"/>
    <w:multiLevelType w:val="hybridMultilevel"/>
    <w:tmpl w:val="0CD2160C"/>
    <w:lvl w:ilvl="0" w:tplc="4CF60C0E">
      <w:start w:val="1"/>
      <w:numFmt w:val="lowerLetter"/>
      <w:lvlText w:val="%1."/>
      <w:lvlJc w:val="left"/>
      <w:pPr>
        <w:ind w:left="1080" w:hanging="360"/>
      </w:pPr>
      <w:rPr>
        <w:b w:val="0"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62D6041"/>
    <w:multiLevelType w:val="hybridMultilevel"/>
    <w:tmpl w:val="B0344E56"/>
    <w:lvl w:ilvl="0" w:tplc="574EADBC">
      <w:start w:val="1"/>
      <w:numFmt w:val="lowerLetter"/>
      <w:lvlText w:val="%1."/>
      <w:lvlJc w:val="left"/>
      <w:pPr>
        <w:ind w:left="6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43" w:hanging="360"/>
      </w:pPr>
    </w:lvl>
    <w:lvl w:ilvl="2" w:tplc="041B001B" w:tentative="1">
      <w:start w:val="1"/>
      <w:numFmt w:val="lowerRoman"/>
      <w:lvlText w:val="%3."/>
      <w:lvlJc w:val="right"/>
      <w:pPr>
        <w:ind w:left="2063" w:hanging="180"/>
      </w:pPr>
    </w:lvl>
    <w:lvl w:ilvl="3" w:tplc="041B000F" w:tentative="1">
      <w:start w:val="1"/>
      <w:numFmt w:val="decimal"/>
      <w:lvlText w:val="%4."/>
      <w:lvlJc w:val="left"/>
      <w:pPr>
        <w:ind w:left="2783" w:hanging="360"/>
      </w:pPr>
    </w:lvl>
    <w:lvl w:ilvl="4" w:tplc="041B0019" w:tentative="1">
      <w:start w:val="1"/>
      <w:numFmt w:val="lowerLetter"/>
      <w:lvlText w:val="%5."/>
      <w:lvlJc w:val="left"/>
      <w:pPr>
        <w:ind w:left="3503" w:hanging="360"/>
      </w:pPr>
    </w:lvl>
    <w:lvl w:ilvl="5" w:tplc="041B001B" w:tentative="1">
      <w:start w:val="1"/>
      <w:numFmt w:val="lowerRoman"/>
      <w:lvlText w:val="%6."/>
      <w:lvlJc w:val="right"/>
      <w:pPr>
        <w:ind w:left="4223" w:hanging="180"/>
      </w:pPr>
    </w:lvl>
    <w:lvl w:ilvl="6" w:tplc="041B000F" w:tentative="1">
      <w:start w:val="1"/>
      <w:numFmt w:val="decimal"/>
      <w:lvlText w:val="%7."/>
      <w:lvlJc w:val="left"/>
      <w:pPr>
        <w:ind w:left="4943" w:hanging="360"/>
      </w:pPr>
    </w:lvl>
    <w:lvl w:ilvl="7" w:tplc="041B0019" w:tentative="1">
      <w:start w:val="1"/>
      <w:numFmt w:val="lowerLetter"/>
      <w:lvlText w:val="%8."/>
      <w:lvlJc w:val="left"/>
      <w:pPr>
        <w:ind w:left="5663" w:hanging="360"/>
      </w:pPr>
    </w:lvl>
    <w:lvl w:ilvl="8" w:tplc="041B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94" w15:restartNumberingAfterBreak="0">
    <w:nsid w:val="77B65DFE"/>
    <w:multiLevelType w:val="hybridMultilevel"/>
    <w:tmpl w:val="6B80A71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78D31BCA"/>
    <w:multiLevelType w:val="hybridMultilevel"/>
    <w:tmpl w:val="40C2BB90"/>
    <w:lvl w:ilvl="0" w:tplc="0C685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A8800B0"/>
    <w:multiLevelType w:val="hybridMultilevel"/>
    <w:tmpl w:val="403C90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BAB1874"/>
    <w:multiLevelType w:val="hybridMultilevel"/>
    <w:tmpl w:val="0EDA28BA"/>
    <w:lvl w:ilvl="0" w:tplc="F2EA9698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B51923"/>
    <w:multiLevelType w:val="hybridMultilevel"/>
    <w:tmpl w:val="24706230"/>
    <w:lvl w:ilvl="0" w:tplc="041B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 w15:restartNumberingAfterBreak="0">
    <w:nsid w:val="7E10124E"/>
    <w:multiLevelType w:val="hybridMultilevel"/>
    <w:tmpl w:val="26C0DD12"/>
    <w:lvl w:ilvl="0" w:tplc="3574E99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0" w15:restartNumberingAfterBreak="0">
    <w:nsid w:val="7F443087"/>
    <w:multiLevelType w:val="hybridMultilevel"/>
    <w:tmpl w:val="AF04CC50"/>
    <w:lvl w:ilvl="0" w:tplc="02B09AF8">
      <w:start w:val="1"/>
      <w:numFmt w:val="lowerLetter"/>
      <w:lvlText w:val="%1."/>
      <w:lvlJc w:val="left"/>
      <w:pPr>
        <w:ind w:left="6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43" w:hanging="360"/>
      </w:pPr>
    </w:lvl>
    <w:lvl w:ilvl="2" w:tplc="041B001B" w:tentative="1">
      <w:start w:val="1"/>
      <w:numFmt w:val="lowerRoman"/>
      <w:lvlText w:val="%3."/>
      <w:lvlJc w:val="right"/>
      <w:pPr>
        <w:ind w:left="2063" w:hanging="180"/>
      </w:pPr>
    </w:lvl>
    <w:lvl w:ilvl="3" w:tplc="041B000F" w:tentative="1">
      <w:start w:val="1"/>
      <w:numFmt w:val="decimal"/>
      <w:lvlText w:val="%4."/>
      <w:lvlJc w:val="left"/>
      <w:pPr>
        <w:ind w:left="2783" w:hanging="360"/>
      </w:pPr>
    </w:lvl>
    <w:lvl w:ilvl="4" w:tplc="041B0019" w:tentative="1">
      <w:start w:val="1"/>
      <w:numFmt w:val="lowerLetter"/>
      <w:lvlText w:val="%5."/>
      <w:lvlJc w:val="left"/>
      <w:pPr>
        <w:ind w:left="3503" w:hanging="360"/>
      </w:pPr>
    </w:lvl>
    <w:lvl w:ilvl="5" w:tplc="041B001B" w:tentative="1">
      <w:start w:val="1"/>
      <w:numFmt w:val="lowerRoman"/>
      <w:lvlText w:val="%6."/>
      <w:lvlJc w:val="right"/>
      <w:pPr>
        <w:ind w:left="4223" w:hanging="180"/>
      </w:pPr>
    </w:lvl>
    <w:lvl w:ilvl="6" w:tplc="041B000F" w:tentative="1">
      <w:start w:val="1"/>
      <w:numFmt w:val="decimal"/>
      <w:lvlText w:val="%7."/>
      <w:lvlJc w:val="left"/>
      <w:pPr>
        <w:ind w:left="4943" w:hanging="360"/>
      </w:pPr>
    </w:lvl>
    <w:lvl w:ilvl="7" w:tplc="041B0019" w:tentative="1">
      <w:start w:val="1"/>
      <w:numFmt w:val="lowerLetter"/>
      <w:lvlText w:val="%8."/>
      <w:lvlJc w:val="left"/>
      <w:pPr>
        <w:ind w:left="5663" w:hanging="360"/>
      </w:pPr>
    </w:lvl>
    <w:lvl w:ilvl="8" w:tplc="041B001B" w:tentative="1">
      <w:start w:val="1"/>
      <w:numFmt w:val="lowerRoman"/>
      <w:lvlText w:val="%9."/>
      <w:lvlJc w:val="right"/>
      <w:pPr>
        <w:ind w:left="6383" w:hanging="180"/>
      </w:pPr>
    </w:lvl>
  </w:abstractNum>
  <w:num w:numId="1" w16cid:durableId="282807531">
    <w:abstractNumId w:val="1"/>
  </w:num>
  <w:num w:numId="2" w16cid:durableId="691106368">
    <w:abstractNumId w:val="36"/>
  </w:num>
  <w:num w:numId="3" w16cid:durableId="1247418131">
    <w:abstractNumId w:val="23"/>
  </w:num>
  <w:num w:numId="4" w16cid:durableId="1749384028">
    <w:abstractNumId w:val="80"/>
  </w:num>
  <w:num w:numId="5" w16cid:durableId="1051880986">
    <w:abstractNumId w:val="40"/>
  </w:num>
  <w:num w:numId="6" w16cid:durableId="736704308">
    <w:abstractNumId w:val="11"/>
  </w:num>
  <w:num w:numId="7" w16cid:durableId="2041934404">
    <w:abstractNumId w:val="4"/>
  </w:num>
  <w:num w:numId="8" w16cid:durableId="1826781730">
    <w:abstractNumId w:val="53"/>
  </w:num>
  <w:num w:numId="9" w16cid:durableId="1241060366">
    <w:abstractNumId w:val="70"/>
  </w:num>
  <w:num w:numId="10" w16cid:durableId="603000734">
    <w:abstractNumId w:val="65"/>
  </w:num>
  <w:num w:numId="11" w16cid:durableId="1149177532">
    <w:abstractNumId w:val="54"/>
  </w:num>
  <w:num w:numId="12" w16cid:durableId="2102487913">
    <w:abstractNumId w:val="16"/>
  </w:num>
  <w:num w:numId="13" w16cid:durableId="1479227018">
    <w:abstractNumId w:val="37"/>
  </w:num>
  <w:num w:numId="14" w16cid:durableId="155272430">
    <w:abstractNumId w:val="42"/>
  </w:num>
  <w:num w:numId="15" w16cid:durableId="753481037">
    <w:abstractNumId w:val="95"/>
  </w:num>
  <w:num w:numId="16" w16cid:durableId="220404620">
    <w:abstractNumId w:val="35"/>
  </w:num>
  <w:num w:numId="17" w16cid:durableId="157960596">
    <w:abstractNumId w:val="58"/>
  </w:num>
  <w:num w:numId="18" w16cid:durableId="1785423770">
    <w:abstractNumId w:val="28"/>
  </w:num>
  <w:num w:numId="19" w16cid:durableId="1430463873">
    <w:abstractNumId w:val="46"/>
  </w:num>
  <w:num w:numId="20" w16cid:durableId="2132431257">
    <w:abstractNumId w:val="78"/>
  </w:num>
  <w:num w:numId="21" w16cid:durableId="580215266">
    <w:abstractNumId w:val="96"/>
  </w:num>
  <w:num w:numId="22" w16cid:durableId="1695694624">
    <w:abstractNumId w:val="14"/>
  </w:num>
  <w:num w:numId="23" w16cid:durableId="2059472224">
    <w:abstractNumId w:val="97"/>
  </w:num>
  <w:num w:numId="24" w16cid:durableId="991443861">
    <w:abstractNumId w:val="81"/>
  </w:num>
  <w:num w:numId="25" w16cid:durableId="2133162179">
    <w:abstractNumId w:val="9"/>
  </w:num>
  <w:num w:numId="26" w16cid:durableId="667562674">
    <w:abstractNumId w:val="26"/>
  </w:num>
  <w:num w:numId="27" w16cid:durableId="361713964">
    <w:abstractNumId w:val="100"/>
  </w:num>
  <w:num w:numId="28" w16cid:durableId="1015228249">
    <w:abstractNumId w:val="39"/>
  </w:num>
  <w:num w:numId="29" w16cid:durableId="1184323220">
    <w:abstractNumId w:val="44"/>
  </w:num>
  <w:num w:numId="30" w16cid:durableId="982198769">
    <w:abstractNumId w:val="85"/>
  </w:num>
  <w:num w:numId="31" w16cid:durableId="1166170402">
    <w:abstractNumId w:val="34"/>
  </w:num>
  <w:num w:numId="32" w16cid:durableId="930285132">
    <w:abstractNumId w:val="73"/>
  </w:num>
  <w:num w:numId="33" w16cid:durableId="1225219381">
    <w:abstractNumId w:val="57"/>
  </w:num>
  <w:num w:numId="34" w16cid:durableId="167061901">
    <w:abstractNumId w:val="51"/>
  </w:num>
  <w:num w:numId="35" w16cid:durableId="1179083011">
    <w:abstractNumId w:val="32"/>
  </w:num>
  <w:num w:numId="36" w16cid:durableId="102314018">
    <w:abstractNumId w:val="8"/>
  </w:num>
  <w:num w:numId="37" w16cid:durableId="1070731001">
    <w:abstractNumId w:val="18"/>
  </w:num>
  <w:num w:numId="38" w16cid:durableId="677584609">
    <w:abstractNumId w:val="30"/>
  </w:num>
  <w:num w:numId="39" w16cid:durableId="1565986820">
    <w:abstractNumId w:val="25"/>
  </w:num>
  <w:num w:numId="40" w16cid:durableId="431973535">
    <w:abstractNumId w:val="31"/>
  </w:num>
  <w:num w:numId="41" w16cid:durableId="1810898658">
    <w:abstractNumId w:val="90"/>
  </w:num>
  <w:num w:numId="42" w16cid:durableId="1857377186">
    <w:abstractNumId w:val="41"/>
  </w:num>
  <w:num w:numId="43" w16cid:durableId="717315067">
    <w:abstractNumId w:val="27"/>
  </w:num>
  <w:num w:numId="44" w16cid:durableId="1704015568">
    <w:abstractNumId w:val="20"/>
  </w:num>
  <w:num w:numId="45" w16cid:durableId="406542105">
    <w:abstractNumId w:val="50"/>
  </w:num>
  <w:num w:numId="46" w16cid:durableId="656567701">
    <w:abstractNumId w:val="12"/>
  </w:num>
  <w:num w:numId="47" w16cid:durableId="742028329">
    <w:abstractNumId w:val="29"/>
  </w:num>
  <w:num w:numId="48" w16cid:durableId="589198194">
    <w:abstractNumId w:val="17"/>
  </w:num>
  <w:num w:numId="49" w16cid:durableId="1073158214">
    <w:abstractNumId w:val="22"/>
  </w:num>
  <w:num w:numId="50" w16cid:durableId="1513296868">
    <w:abstractNumId w:val="93"/>
  </w:num>
  <w:num w:numId="51" w16cid:durableId="1021777948">
    <w:abstractNumId w:val="87"/>
  </w:num>
  <w:num w:numId="52" w16cid:durableId="791556938">
    <w:abstractNumId w:val="55"/>
  </w:num>
  <w:num w:numId="53" w16cid:durableId="1829514424">
    <w:abstractNumId w:val="19"/>
  </w:num>
  <w:num w:numId="54" w16cid:durableId="1340500377">
    <w:abstractNumId w:val="60"/>
  </w:num>
  <w:num w:numId="55" w16cid:durableId="1592544458">
    <w:abstractNumId w:val="59"/>
  </w:num>
  <w:num w:numId="56" w16cid:durableId="702243034">
    <w:abstractNumId w:val="88"/>
  </w:num>
  <w:num w:numId="57" w16cid:durableId="1319580815">
    <w:abstractNumId w:val="48"/>
  </w:num>
  <w:num w:numId="58" w16cid:durableId="279730205">
    <w:abstractNumId w:val="91"/>
  </w:num>
  <w:num w:numId="59" w16cid:durableId="679357896">
    <w:abstractNumId w:val="63"/>
  </w:num>
  <w:num w:numId="60" w16cid:durableId="513619304">
    <w:abstractNumId w:val="75"/>
  </w:num>
  <w:num w:numId="61" w16cid:durableId="571625632">
    <w:abstractNumId w:val="21"/>
  </w:num>
  <w:num w:numId="62" w16cid:durableId="1396201886">
    <w:abstractNumId w:val="79"/>
  </w:num>
  <w:num w:numId="63" w16cid:durableId="1460298385">
    <w:abstractNumId w:val="76"/>
  </w:num>
  <w:num w:numId="64" w16cid:durableId="688726443">
    <w:abstractNumId w:val="13"/>
  </w:num>
  <w:num w:numId="65" w16cid:durableId="1278173035">
    <w:abstractNumId w:val="38"/>
  </w:num>
  <w:num w:numId="66" w16cid:durableId="1149059297">
    <w:abstractNumId w:val="47"/>
  </w:num>
  <w:num w:numId="67" w16cid:durableId="705179805">
    <w:abstractNumId w:val="24"/>
  </w:num>
  <w:num w:numId="68" w16cid:durableId="767699428">
    <w:abstractNumId w:val="77"/>
  </w:num>
  <w:num w:numId="69" w16cid:durableId="1408572838">
    <w:abstractNumId w:val="66"/>
  </w:num>
  <w:num w:numId="70" w16cid:durableId="812912367">
    <w:abstractNumId w:val="2"/>
  </w:num>
  <w:num w:numId="71" w16cid:durableId="567888144">
    <w:abstractNumId w:val="52"/>
  </w:num>
  <w:num w:numId="72" w16cid:durableId="486746110">
    <w:abstractNumId w:val="82"/>
  </w:num>
  <w:num w:numId="73" w16cid:durableId="1838495753">
    <w:abstractNumId w:val="56"/>
  </w:num>
  <w:num w:numId="74" w16cid:durableId="1688143107">
    <w:abstractNumId w:val="6"/>
  </w:num>
  <w:num w:numId="75" w16cid:durableId="2057965401">
    <w:abstractNumId w:val="61"/>
  </w:num>
  <w:num w:numId="76" w16cid:durableId="2119064545">
    <w:abstractNumId w:val="83"/>
  </w:num>
  <w:num w:numId="77" w16cid:durableId="494763771">
    <w:abstractNumId w:val="7"/>
  </w:num>
  <w:num w:numId="78" w16cid:durableId="812327981">
    <w:abstractNumId w:val="86"/>
  </w:num>
  <w:num w:numId="79" w16cid:durableId="505242948">
    <w:abstractNumId w:val="43"/>
  </w:num>
  <w:num w:numId="80" w16cid:durableId="958949440">
    <w:abstractNumId w:val="71"/>
  </w:num>
  <w:num w:numId="81" w16cid:durableId="880898016">
    <w:abstractNumId w:val="92"/>
  </w:num>
  <w:num w:numId="82" w16cid:durableId="569341868">
    <w:abstractNumId w:val="68"/>
  </w:num>
  <w:num w:numId="83" w16cid:durableId="1510291588">
    <w:abstractNumId w:val="94"/>
  </w:num>
  <w:num w:numId="84" w16cid:durableId="548877845">
    <w:abstractNumId w:val="64"/>
  </w:num>
  <w:num w:numId="85" w16cid:durableId="66460917">
    <w:abstractNumId w:val="99"/>
  </w:num>
  <w:num w:numId="86" w16cid:durableId="1520317586">
    <w:abstractNumId w:val="3"/>
  </w:num>
  <w:num w:numId="87" w16cid:durableId="1380394391">
    <w:abstractNumId w:val="67"/>
  </w:num>
  <w:num w:numId="88" w16cid:durableId="303660841">
    <w:abstractNumId w:val="69"/>
  </w:num>
  <w:num w:numId="89" w16cid:durableId="1909027530">
    <w:abstractNumId w:val="49"/>
  </w:num>
  <w:num w:numId="90" w16cid:durableId="1454666129">
    <w:abstractNumId w:val="15"/>
  </w:num>
  <w:num w:numId="91" w16cid:durableId="2110076162">
    <w:abstractNumId w:val="62"/>
  </w:num>
  <w:num w:numId="92" w16cid:durableId="1452556322">
    <w:abstractNumId w:val="5"/>
  </w:num>
  <w:num w:numId="93" w16cid:durableId="554047952">
    <w:abstractNumId w:val="84"/>
  </w:num>
  <w:num w:numId="94" w16cid:durableId="1144468531">
    <w:abstractNumId w:val="45"/>
  </w:num>
  <w:num w:numId="95" w16cid:durableId="582877753">
    <w:abstractNumId w:val="98"/>
  </w:num>
  <w:num w:numId="96" w16cid:durableId="1104229973">
    <w:abstractNumId w:val="33"/>
  </w:num>
  <w:num w:numId="97" w16cid:durableId="2045401492">
    <w:abstractNumId w:val="72"/>
  </w:num>
  <w:num w:numId="98" w16cid:durableId="1114322403">
    <w:abstractNumId w:val="10"/>
  </w:num>
  <w:num w:numId="99" w16cid:durableId="1558084348">
    <w:abstractNumId w:val="89"/>
  </w:num>
  <w:num w:numId="100" w16cid:durableId="639922165">
    <w:abstractNumId w:val="7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HH3Cz1imjqPBQQx57YIgJNOxLb9mtMe0rNAB2kwBVYjnOLpBv2We8Zka2HqI9+1tOtWaFive+Xy9hSq+Fb07w==" w:salt="ZsskaMaO66ATCFNcWZ1r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60"/>
    <w:rsid w:val="00003E29"/>
    <w:rsid w:val="00004990"/>
    <w:rsid w:val="00006E93"/>
    <w:rsid w:val="000122DB"/>
    <w:rsid w:val="00012FAB"/>
    <w:rsid w:val="0001481A"/>
    <w:rsid w:val="000158D5"/>
    <w:rsid w:val="00020396"/>
    <w:rsid w:val="00020C1B"/>
    <w:rsid w:val="000235B1"/>
    <w:rsid w:val="00025098"/>
    <w:rsid w:val="00025D53"/>
    <w:rsid w:val="00030183"/>
    <w:rsid w:val="00032542"/>
    <w:rsid w:val="00032DE8"/>
    <w:rsid w:val="00034850"/>
    <w:rsid w:val="00035618"/>
    <w:rsid w:val="00037BAC"/>
    <w:rsid w:val="0004031B"/>
    <w:rsid w:val="00040F75"/>
    <w:rsid w:val="0004120C"/>
    <w:rsid w:val="00041BFF"/>
    <w:rsid w:val="00043D30"/>
    <w:rsid w:val="00044900"/>
    <w:rsid w:val="000450F8"/>
    <w:rsid w:val="0004597D"/>
    <w:rsid w:val="00050303"/>
    <w:rsid w:val="00053015"/>
    <w:rsid w:val="00053022"/>
    <w:rsid w:val="000600DD"/>
    <w:rsid w:val="0006017F"/>
    <w:rsid w:val="00061105"/>
    <w:rsid w:val="00062B42"/>
    <w:rsid w:val="0006409C"/>
    <w:rsid w:val="0006635F"/>
    <w:rsid w:val="0007041F"/>
    <w:rsid w:val="0008108C"/>
    <w:rsid w:val="000822F7"/>
    <w:rsid w:val="0008559E"/>
    <w:rsid w:val="00086AA4"/>
    <w:rsid w:val="00091734"/>
    <w:rsid w:val="0009342D"/>
    <w:rsid w:val="00096941"/>
    <w:rsid w:val="000A163F"/>
    <w:rsid w:val="000A18D0"/>
    <w:rsid w:val="000A1B31"/>
    <w:rsid w:val="000A2257"/>
    <w:rsid w:val="000A2387"/>
    <w:rsid w:val="000A56E4"/>
    <w:rsid w:val="000A690A"/>
    <w:rsid w:val="000A7706"/>
    <w:rsid w:val="000A78E5"/>
    <w:rsid w:val="000B7E05"/>
    <w:rsid w:val="000C1768"/>
    <w:rsid w:val="000C2556"/>
    <w:rsid w:val="000C3796"/>
    <w:rsid w:val="000C3EFB"/>
    <w:rsid w:val="000C3F8D"/>
    <w:rsid w:val="000C6006"/>
    <w:rsid w:val="000D1B16"/>
    <w:rsid w:val="000D3311"/>
    <w:rsid w:val="000D515C"/>
    <w:rsid w:val="000D6263"/>
    <w:rsid w:val="000D6858"/>
    <w:rsid w:val="000D69B8"/>
    <w:rsid w:val="000D76E2"/>
    <w:rsid w:val="000E0550"/>
    <w:rsid w:val="000E13C8"/>
    <w:rsid w:val="000E3FAF"/>
    <w:rsid w:val="000E5385"/>
    <w:rsid w:val="000F16EA"/>
    <w:rsid w:val="000F35C4"/>
    <w:rsid w:val="000F7DED"/>
    <w:rsid w:val="00104C25"/>
    <w:rsid w:val="00105BE1"/>
    <w:rsid w:val="00106C0B"/>
    <w:rsid w:val="00110C99"/>
    <w:rsid w:val="0011182E"/>
    <w:rsid w:val="00113DB6"/>
    <w:rsid w:val="00116877"/>
    <w:rsid w:val="00116F30"/>
    <w:rsid w:val="001176E6"/>
    <w:rsid w:val="0011797F"/>
    <w:rsid w:val="00117C5B"/>
    <w:rsid w:val="0012236B"/>
    <w:rsid w:val="001229D5"/>
    <w:rsid w:val="001231F4"/>
    <w:rsid w:val="001241C0"/>
    <w:rsid w:val="0012584D"/>
    <w:rsid w:val="00130A05"/>
    <w:rsid w:val="00130C1E"/>
    <w:rsid w:val="00131509"/>
    <w:rsid w:val="001328A6"/>
    <w:rsid w:val="0013553C"/>
    <w:rsid w:val="0013596E"/>
    <w:rsid w:val="0013629B"/>
    <w:rsid w:val="00140D69"/>
    <w:rsid w:val="001426FC"/>
    <w:rsid w:val="00144E5F"/>
    <w:rsid w:val="00144FDC"/>
    <w:rsid w:val="001522B6"/>
    <w:rsid w:val="00152AD7"/>
    <w:rsid w:val="00155A38"/>
    <w:rsid w:val="0015712B"/>
    <w:rsid w:val="001578AA"/>
    <w:rsid w:val="00167697"/>
    <w:rsid w:val="00170791"/>
    <w:rsid w:val="00171A55"/>
    <w:rsid w:val="00173CDC"/>
    <w:rsid w:val="00176CD5"/>
    <w:rsid w:val="00177393"/>
    <w:rsid w:val="001827CB"/>
    <w:rsid w:val="0018372E"/>
    <w:rsid w:val="00183914"/>
    <w:rsid w:val="00184FAF"/>
    <w:rsid w:val="00186441"/>
    <w:rsid w:val="0019596A"/>
    <w:rsid w:val="00195CBB"/>
    <w:rsid w:val="001963F6"/>
    <w:rsid w:val="00196C01"/>
    <w:rsid w:val="001975BB"/>
    <w:rsid w:val="001A27A5"/>
    <w:rsid w:val="001A3293"/>
    <w:rsid w:val="001A4537"/>
    <w:rsid w:val="001A46B0"/>
    <w:rsid w:val="001A79A5"/>
    <w:rsid w:val="001B0172"/>
    <w:rsid w:val="001B142E"/>
    <w:rsid w:val="001B1F76"/>
    <w:rsid w:val="001B39A3"/>
    <w:rsid w:val="001B42F0"/>
    <w:rsid w:val="001B4768"/>
    <w:rsid w:val="001B5F68"/>
    <w:rsid w:val="001B62C3"/>
    <w:rsid w:val="001C2975"/>
    <w:rsid w:val="001C35BD"/>
    <w:rsid w:val="001C4C5B"/>
    <w:rsid w:val="001C587B"/>
    <w:rsid w:val="001D0369"/>
    <w:rsid w:val="001D36CB"/>
    <w:rsid w:val="001D4AF2"/>
    <w:rsid w:val="001D66B5"/>
    <w:rsid w:val="001D6BD2"/>
    <w:rsid w:val="001D7B87"/>
    <w:rsid w:val="001E16FD"/>
    <w:rsid w:val="001E3212"/>
    <w:rsid w:val="001E3FB6"/>
    <w:rsid w:val="001E55EA"/>
    <w:rsid w:val="001E57C3"/>
    <w:rsid w:val="001E763E"/>
    <w:rsid w:val="001F14A3"/>
    <w:rsid w:val="001F1FF4"/>
    <w:rsid w:val="001F4BA8"/>
    <w:rsid w:val="001F6E13"/>
    <w:rsid w:val="00201326"/>
    <w:rsid w:val="0020133B"/>
    <w:rsid w:val="00203557"/>
    <w:rsid w:val="00203ECB"/>
    <w:rsid w:val="002070D1"/>
    <w:rsid w:val="00210942"/>
    <w:rsid w:val="00216BAD"/>
    <w:rsid w:val="00217727"/>
    <w:rsid w:val="00222006"/>
    <w:rsid w:val="002234AC"/>
    <w:rsid w:val="002234D4"/>
    <w:rsid w:val="00224941"/>
    <w:rsid w:val="002256A4"/>
    <w:rsid w:val="00225D02"/>
    <w:rsid w:val="002269DE"/>
    <w:rsid w:val="002305FD"/>
    <w:rsid w:val="00230D5D"/>
    <w:rsid w:val="00231849"/>
    <w:rsid w:val="0023261A"/>
    <w:rsid w:val="00233102"/>
    <w:rsid w:val="002338B8"/>
    <w:rsid w:val="00237596"/>
    <w:rsid w:val="00237E09"/>
    <w:rsid w:val="0024303C"/>
    <w:rsid w:val="0024328B"/>
    <w:rsid w:val="00243DD9"/>
    <w:rsid w:val="00244D6E"/>
    <w:rsid w:val="00245DB0"/>
    <w:rsid w:val="00250447"/>
    <w:rsid w:val="002525A0"/>
    <w:rsid w:val="00256009"/>
    <w:rsid w:val="002567A7"/>
    <w:rsid w:val="0026017E"/>
    <w:rsid w:val="00260F48"/>
    <w:rsid w:val="00262829"/>
    <w:rsid w:val="00263237"/>
    <w:rsid w:val="00263CB7"/>
    <w:rsid w:val="00264EE8"/>
    <w:rsid w:val="0026753C"/>
    <w:rsid w:val="00272C14"/>
    <w:rsid w:val="00272D49"/>
    <w:rsid w:val="002734BF"/>
    <w:rsid w:val="002738CD"/>
    <w:rsid w:val="00274537"/>
    <w:rsid w:val="00277F8B"/>
    <w:rsid w:val="00282BC7"/>
    <w:rsid w:val="00284094"/>
    <w:rsid w:val="00284339"/>
    <w:rsid w:val="00285332"/>
    <w:rsid w:val="00285E3A"/>
    <w:rsid w:val="002A4D10"/>
    <w:rsid w:val="002A694A"/>
    <w:rsid w:val="002A6E96"/>
    <w:rsid w:val="002A715B"/>
    <w:rsid w:val="002B5D3A"/>
    <w:rsid w:val="002B703D"/>
    <w:rsid w:val="002C373B"/>
    <w:rsid w:val="002C3B0E"/>
    <w:rsid w:val="002C3DD4"/>
    <w:rsid w:val="002C5C03"/>
    <w:rsid w:val="002C7289"/>
    <w:rsid w:val="002C7E4F"/>
    <w:rsid w:val="002D0DB1"/>
    <w:rsid w:val="002D247E"/>
    <w:rsid w:val="002D27A1"/>
    <w:rsid w:val="002D45BE"/>
    <w:rsid w:val="002D7AE8"/>
    <w:rsid w:val="002E03D1"/>
    <w:rsid w:val="002E1728"/>
    <w:rsid w:val="002E24EE"/>
    <w:rsid w:val="002E32C6"/>
    <w:rsid w:val="002E341A"/>
    <w:rsid w:val="002E5933"/>
    <w:rsid w:val="002E71CB"/>
    <w:rsid w:val="002F19E7"/>
    <w:rsid w:val="002F47CA"/>
    <w:rsid w:val="002F6BFD"/>
    <w:rsid w:val="002F6DA8"/>
    <w:rsid w:val="00301A4A"/>
    <w:rsid w:val="003029DB"/>
    <w:rsid w:val="00302D63"/>
    <w:rsid w:val="00302E49"/>
    <w:rsid w:val="00305F05"/>
    <w:rsid w:val="0030760B"/>
    <w:rsid w:val="0031465A"/>
    <w:rsid w:val="00314BB1"/>
    <w:rsid w:val="00314FA9"/>
    <w:rsid w:val="00315C9C"/>
    <w:rsid w:val="00316AAE"/>
    <w:rsid w:val="00316EAC"/>
    <w:rsid w:val="00320229"/>
    <w:rsid w:val="00320494"/>
    <w:rsid w:val="00320FE2"/>
    <w:rsid w:val="00322562"/>
    <w:rsid w:val="0032675A"/>
    <w:rsid w:val="00335E3F"/>
    <w:rsid w:val="0033662D"/>
    <w:rsid w:val="00340839"/>
    <w:rsid w:val="00340889"/>
    <w:rsid w:val="003412F4"/>
    <w:rsid w:val="00341B15"/>
    <w:rsid w:val="00343CA8"/>
    <w:rsid w:val="0034515A"/>
    <w:rsid w:val="00345E37"/>
    <w:rsid w:val="00347970"/>
    <w:rsid w:val="00347DA8"/>
    <w:rsid w:val="0035070A"/>
    <w:rsid w:val="00354715"/>
    <w:rsid w:val="0036041E"/>
    <w:rsid w:val="003614E5"/>
    <w:rsid w:val="00362766"/>
    <w:rsid w:val="00362DA1"/>
    <w:rsid w:val="00367571"/>
    <w:rsid w:val="003728F7"/>
    <w:rsid w:val="00372FDC"/>
    <w:rsid w:val="00373BA4"/>
    <w:rsid w:val="00381B74"/>
    <w:rsid w:val="0038236D"/>
    <w:rsid w:val="00382A57"/>
    <w:rsid w:val="00383200"/>
    <w:rsid w:val="00385C4C"/>
    <w:rsid w:val="003863ED"/>
    <w:rsid w:val="00386A84"/>
    <w:rsid w:val="003907A8"/>
    <w:rsid w:val="0039111F"/>
    <w:rsid w:val="00393A39"/>
    <w:rsid w:val="00393BFC"/>
    <w:rsid w:val="00394B4F"/>
    <w:rsid w:val="00395C85"/>
    <w:rsid w:val="003975AC"/>
    <w:rsid w:val="003A0A52"/>
    <w:rsid w:val="003A0FAA"/>
    <w:rsid w:val="003A3627"/>
    <w:rsid w:val="003A4D9A"/>
    <w:rsid w:val="003A541E"/>
    <w:rsid w:val="003A59C1"/>
    <w:rsid w:val="003A6AF7"/>
    <w:rsid w:val="003A765C"/>
    <w:rsid w:val="003B0106"/>
    <w:rsid w:val="003B0676"/>
    <w:rsid w:val="003B07AC"/>
    <w:rsid w:val="003B31F6"/>
    <w:rsid w:val="003B63E4"/>
    <w:rsid w:val="003B6FFC"/>
    <w:rsid w:val="003C0501"/>
    <w:rsid w:val="003C257A"/>
    <w:rsid w:val="003C400A"/>
    <w:rsid w:val="003C4891"/>
    <w:rsid w:val="003C6974"/>
    <w:rsid w:val="003C6F1A"/>
    <w:rsid w:val="003D0819"/>
    <w:rsid w:val="003D1B2B"/>
    <w:rsid w:val="003D2081"/>
    <w:rsid w:val="003D33E3"/>
    <w:rsid w:val="003D3BC9"/>
    <w:rsid w:val="003D4BC0"/>
    <w:rsid w:val="003D620C"/>
    <w:rsid w:val="003E2440"/>
    <w:rsid w:val="003E3072"/>
    <w:rsid w:val="003E3C06"/>
    <w:rsid w:val="003F0881"/>
    <w:rsid w:val="003F0EC7"/>
    <w:rsid w:val="003F10CE"/>
    <w:rsid w:val="003F12F2"/>
    <w:rsid w:val="003F1566"/>
    <w:rsid w:val="003F48B4"/>
    <w:rsid w:val="003F538A"/>
    <w:rsid w:val="003F5A9A"/>
    <w:rsid w:val="003F5C32"/>
    <w:rsid w:val="003F76EF"/>
    <w:rsid w:val="00400302"/>
    <w:rsid w:val="004033B3"/>
    <w:rsid w:val="004034FC"/>
    <w:rsid w:val="0040546D"/>
    <w:rsid w:val="004103AC"/>
    <w:rsid w:val="00410749"/>
    <w:rsid w:val="00412699"/>
    <w:rsid w:val="00413F63"/>
    <w:rsid w:val="00415913"/>
    <w:rsid w:val="00415F6B"/>
    <w:rsid w:val="0041748A"/>
    <w:rsid w:val="00417F4C"/>
    <w:rsid w:val="0042077F"/>
    <w:rsid w:val="0042409F"/>
    <w:rsid w:val="004323C1"/>
    <w:rsid w:val="00432C89"/>
    <w:rsid w:val="004344E6"/>
    <w:rsid w:val="00434C17"/>
    <w:rsid w:val="004351DF"/>
    <w:rsid w:val="00436CE8"/>
    <w:rsid w:val="00437B06"/>
    <w:rsid w:val="00437B7F"/>
    <w:rsid w:val="0044453A"/>
    <w:rsid w:val="00445DC4"/>
    <w:rsid w:val="00446A65"/>
    <w:rsid w:val="00451D21"/>
    <w:rsid w:val="00453396"/>
    <w:rsid w:val="004538CE"/>
    <w:rsid w:val="0045504C"/>
    <w:rsid w:val="00456931"/>
    <w:rsid w:val="0046173D"/>
    <w:rsid w:val="0046180C"/>
    <w:rsid w:val="00462173"/>
    <w:rsid w:val="0046455F"/>
    <w:rsid w:val="00464C6F"/>
    <w:rsid w:val="0046785D"/>
    <w:rsid w:val="00470F52"/>
    <w:rsid w:val="00474CAD"/>
    <w:rsid w:val="0047544F"/>
    <w:rsid w:val="0047687D"/>
    <w:rsid w:val="004771F4"/>
    <w:rsid w:val="00481FAC"/>
    <w:rsid w:val="00482CF3"/>
    <w:rsid w:val="004841E8"/>
    <w:rsid w:val="00484E07"/>
    <w:rsid w:val="004876FA"/>
    <w:rsid w:val="0048779F"/>
    <w:rsid w:val="00490FA5"/>
    <w:rsid w:val="00492551"/>
    <w:rsid w:val="00493D3F"/>
    <w:rsid w:val="0049643C"/>
    <w:rsid w:val="00496475"/>
    <w:rsid w:val="004969A8"/>
    <w:rsid w:val="00496F1F"/>
    <w:rsid w:val="004A01B2"/>
    <w:rsid w:val="004A06A8"/>
    <w:rsid w:val="004A0A11"/>
    <w:rsid w:val="004A0E8E"/>
    <w:rsid w:val="004A19B0"/>
    <w:rsid w:val="004A2C7D"/>
    <w:rsid w:val="004A3DC1"/>
    <w:rsid w:val="004A6D1B"/>
    <w:rsid w:val="004A6FE5"/>
    <w:rsid w:val="004A7F96"/>
    <w:rsid w:val="004B10FC"/>
    <w:rsid w:val="004B1E20"/>
    <w:rsid w:val="004B293A"/>
    <w:rsid w:val="004B44D2"/>
    <w:rsid w:val="004B578E"/>
    <w:rsid w:val="004B6C09"/>
    <w:rsid w:val="004B7898"/>
    <w:rsid w:val="004C1DDB"/>
    <w:rsid w:val="004C3945"/>
    <w:rsid w:val="004C49A0"/>
    <w:rsid w:val="004C4D0F"/>
    <w:rsid w:val="004C4E21"/>
    <w:rsid w:val="004D25A6"/>
    <w:rsid w:val="004D2D80"/>
    <w:rsid w:val="004D3D8A"/>
    <w:rsid w:val="004D4C1B"/>
    <w:rsid w:val="004D4CF0"/>
    <w:rsid w:val="004D6AFB"/>
    <w:rsid w:val="004E19C7"/>
    <w:rsid w:val="004E1C38"/>
    <w:rsid w:val="004E2097"/>
    <w:rsid w:val="004E3530"/>
    <w:rsid w:val="004E4291"/>
    <w:rsid w:val="004E6CA1"/>
    <w:rsid w:val="004E7950"/>
    <w:rsid w:val="004F07A4"/>
    <w:rsid w:val="004F27BA"/>
    <w:rsid w:val="004F3BE6"/>
    <w:rsid w:val="005015B1"/>
    <w:rsid w:val="00501AB1"/>
    <w:rsid w:val="005057A0"/>
    <w:rsid w:val="00506797"/>
    <w:rsid w:val="00506D3A"/>
    <w:rsid w:val="005071B7"/>
    <w:rsid w:val="00514A98"/>
    <w:rsid w:val="0051536C"/>
    <w:rsid w:val="005162EF"/>
    <w:rsid w:val="00516DD7"/>
    <w:rsid w:val="0052012C"/>
    <w:rsid w:val="00521406"/>
    <w:rsid w:val="005219AE"/>
    <w:rsid w:val="0052268E"/>
    <w:rsid w:val="00523AC3"/>
    <w:rsid w:val="005248A4"/>
    <w:rsid w:val="0053029C"/>
    <w:rsid w:val="00530ABD"/>
    <w:rsid w:val="005326D1"/>
    <w:rsid w:val="0053489C"/>
    <w:rsid w:val="00537106"/>
    <w:rsid w:val="0054053D"/>
    <w:rsid w:val="00541AF2"/>
    <w:rsid w:val="00542E46"/>
    <w:rsid w:val="00545CE9"/>
    <w:rsid w:val="005475A3"/>
    <w:rsid w:val="005505AC"/>
    <w:rsid w:val="005622D7"/>
    <w:rsid w:val="00563CF8"/>
    <w:rsid w:val="00564D9B"/>
    <w:rsid w:val="005661CE"/>
    <w:rsid w:val="00571707"/>
    <w:rsid w:val="005744A5"/>
    <w:rsid w:val="00574536"/>
    <w:rsid w:val="005748D0"/>
    <w:rsid w:val="00575092"/>
    <w:rsid w:val="00575977"/>
    <w:rsid w:val="00577156"/>
    <w:rsid w:val="005801F4"/>
    <w:rsid w:val="00581281"/>
    <w:rsid w:val="00582960"/>
    <w:rsid w:val="0058386C"/>
    <w:rsid w:val="00585C91"/>
    <w:rsid w:val="00586AA2"/>
    <w:rsid w:val="00586DFC"/>
    <w:rsid w:val="00587F38"/>
    <w:rsid w:val="005907D3"/>
    <w:rsid w:val="00590852"/>
    <w:rsid w:val="00591E5A"/>
    <w:rsid w:val="00593530"/>
    <w:rsid w:val="00594266"/>
    <w:rsid w:val="00594E59"/>
    <w:rsid w:val="005965CE"/>
    <w:rsid w:val="005A265C"/>
    <w:rsid w:val="005A3496"/>
    <w:rsid w:val="005A51C9"/>
    <w:rsid w:val="005A7546"/>
    <w:rsid w:val="005A75CA"/>
    <w:rsid w:val="005B3D2B"/>
    <w:rsid w:val="005B5C98"/>
    <w:rsid w:val="005B5DCB"/>
    <w:rsid w:val="005B723E"/>
    <w:rsid w:val="005B7615"/>
    <w:rsid w:val="005B7656"/>
    <w:rsid w:val="005C2FD2"/>
    <w:rsid w:val="005D0CF3"/>
    <w:rsid w:val="005D37CC"/>
    <w:rsid w:val="005D7990"/>
    <w:rsid w:val="005E3AF1"/>
    <w:rsid w:val="005F0915"/>
    <w:rsid w:val="005F13B6"/>
    <w:rsid w:val="005F1565"/>
    <w:rsid w:val="005F2BA9"/>
    <w:rsid w:val="005F5B6C"/>
    <w:rsid w:val="005F782E"/>
    <w:rsid w:val="00600125"/>
    <w:rsid w:val="0060115D"/>
    <w:rsid w:val="0060409C"/>
    <w:rsid w:val="0060748D"/>
    <w:rsid w:val="006074BE"/>
    <w:rsid w:val="0060763F"/>
    <w:rsid w:val="00611685"/>
    <w:rsid w:val="00612232"/>
    <w:rsid w:val="0061275E"/>
    <w:rsid w:val="00615D8B"/>
    <w:rsid w:val="00616C90"/>
    <w:rsid w:val="006170D3"/>
    <w:rsid w:val="00617966"/>
    <w:rsid w:val="0062001B"/>
    <w:rsid w:val="00620E61"/>
    <w:rsid w:val="00621062"/>
    <w:rsid w:val="00621C7A"/>
    <w:rsid w:val="00622D71"/>
    <w:rsid w:val="00624598"/>
    <w:rsid w:val="0062509D"/>
    <w:rsid w:val="00626FBA"/>
    <w:rsid w:val="00627DFC"/>
    <w:rsid w:val="006303E7"/>
    <w:rsid w:val="006325DE"/>
    <w:rsid w:val="006337C2"/>
    <w:rsid w:val="00635311"/>
    <w:rsid w:val="006402AC"/>
    <w:rsid w:val="00640328"/>
    <w:rsid w:val="00640BE2"/>
    <w:rsid w:val="00642226"/>
    <w:rsid w:val="00642725"/>
    <w:rsid w:val="00642A86"/>
    <w:rsid w:val="00643116"/>
    <w:rsid w:val="00643675"/>
    <w:rsid w:val="00644685"/>
    <w:rsid w:val="00644A44"/>
    <w:rsid w:val="00645E5B"/>
    <w:rsid w:val="006479D0"/>
    <w:rsid w:val="00650336"/>
    <w:rsid w:val="0065364E"/>
    <w:rsid w:val="00654458"/>
    <w:rsid w:val="00656483"/>
    <w:rsid w:val="00664A26"/>
    <w:rsid w:val="00664FFE"/>
    <w:rsid w:val="00665102"/>
    <w:rsid w:val="0066523D"/>
    <w:rsid w:val="006706BA"/>
    <w:rsid w:val="0067108F"/>
    <w:rsid w:val="00672110"/>
    <w:rsid w:val="00673B89"/>
    <w:rsid w:val="006757FD"/>
    <w:rsid w:val="00676BF7"/>
    <w:rsid w:val="00681DE5"/>
    <w:rsid w:val="00682C18"/>
    <w:rsid w:val="00684C4A"/>
    <w:rsid w:val="0068504C"/>
    <w:rsid w:val="006866CA"/>
    <w:rsid w:val="00687661"/>
    <w:rsid w:val="00690C9C"/>
    <w:rsid w:val="0069201F"/>
    <w:rsid w:val="00693BF3"/>
    <w:rsid w:val="00697E97"/>
    <w:rsid w:val="006A2269"/>
    <w:rsid w:val="006A38F5"/>
    <w:rsid w:val="006A421B"/>
    <w:rsid w:val="006A6F39"/>
    <w:rsid w:val="006B14C0"/>
    <w:rsid w:val="006B2029"/>
    <w:rsid w:val="006B3F9D"/>
    <w:rsid w:val="006B4C3B"/>
    <w:rsid w:val="006C3994"/>
    <w:rsid w:val="006C3B91"/>
    <w:rsid w:val="006D11A7"/>
    <w:rsid w:val="006D1B04"/>
    <w:rsid w:val="006E36FF"/>
    <w:rsid w:val="006E3EAA"/>
    <w:rsid w:val="006E4E3A"/>
    <w:rsid w:val="006E5E88"/>
    <w:rsid w:val="006E6F5E"/>
    <w:rsid w:val="006F0155"/>
    <w:rsid w:val="006F06B5"/>
    <w:rsid w:val="006F26D7"/>
    <w:rsid w:val="006F2FE9"/>
    <w:rsid w:val="006F416B"/>
    <w:rsid w:val="006F58C8"/>
    <w:rsid w:val="006F6E25"/>
    <w:rsid w:val="00704AAE"/>
    <w:rsid w:val="00705381"/>
    <w:rsid w:val="00705D5E"/>
    <w:rsid w:val="00713AC2"/>
    <w:rsid w:val="007143AD"/>
    <w:rsid w:val="0071595F"/>
    <w:rsid w:val="00722F6F"/>
    <w:rsid w:val="00723B58"/>
    <w:rsid w:val="0072482F"/>
    <w:rsid w:val="00727189"/>
    <w:rsid w:val="00727241"/>
    <w:rsid w:val="007279F3"/>
    <w:rsid w:val="00730D0C"/>
    <w:rsid w:val="00733085"/>
    <w:rsid w:val="0073728D"/>
    <w:rsid w:val="00737D2B"/>
    <w:rsid w:val="00737D3B"/>
    <w:rsid w:val="00740D56"/>
    <w:rsid w:val="00741DE8"/>
    <w:rsid w:val="00742803"/>
    <w:rsid w:val="00743289"/>
    <w:rsid w:val="00744871"/>
    <w:rsid w:val="00744AE6"/>
    <w:rsid w:val="007473C2"/>
    <w:rsid w:val="00747696"/>
    <w:rsid w:val="0074799B"/>
    <w:rsid w:val="00754120"/>
    <w:rsid w:val="0075558F"/>
    <w:rsid w:val="00756D5C"/>
    <w:rsid w:val="007626D7"/>
    <w:rsid w:val="007653F5"/>
    <w:rsid w:val="00766060"/>
    <w:rsid w:val="007708AC"/>
    <w:rsid w:val="0077311D"/>
    <w:rsid w:val="007743C4"/>
    <w:rsid w:val="00782D43"/>
    <w:rsid w:val="00784E85"/>
    <w:rsid w:val="0078618F"/>
    <w:rsid w:val="007866EA"/>
    <w:rsid w:val="0078676C"/>
    <w:rsid w:val="00786819"/>
    <w:rsid w:val="0079075A"/>
    <w:rsid w:val="00790893"/>
    <w:rsid w:val="00791BF4"/>
    <w:rsid w:val="00793894"/>
    <w:rsid w:val="00796B83"/>
    <w:rsid w:val="00796E0C"/>
    <w:rsid w:val="007A098B"/>
    <w:rsid w:val="007A215E"/>
    <w:rsid w:val="007A281B"/>
    <w:rsid w:val="007A3868"/>
    <w:rsid w:val="007A4DA2"/>
    <w:rsid w:val="007A60DC"/>
    <w:rsid w:val="007A7409"/>
    <w:rsid w:val="007A7F62"/>
    <w:rsid w:val="007B0FDA"/>
    <w:rsid w:val="007B2FE4"/>
    <w:rsid w:val="007B5DC5"/>
    <w:rsid w:val="007C204C"/>
    <w:rsid w:val="007C333F"/>
    <w:rsid w:val="007C5B85"/>
    <w:rsid w:val="007D2657"/>
    <w:rsid w:val="007D2C80"/>
    <w:rsid w:val="007D4205"/>
    <w:rsid w:val="007D5AD5"/>
    <w:rsid w:val="007E196F"/>
    <w:rsid w:val="007E1B95"/>
    <w:rsid w:val="007E2E9D"/>
    <w:rsid w:val="007E4121"/>
    <w:rsid w:val="007E4645"/>
    <w:rsid w:val="007E6791"/>
    <w:rsid w:val="007E72A5"/>
    <w:rsid w:val="007F2D3F"/>
    <w:rsid w:val="007F37F2"/>
    <w:rsid w:val="007F3BA7"/>
    <w:rsid w:val="007F5F6B"/>
    <w:rsid w:val="007F66B0"/>
    <w:rsid w:val="007F786F"/>
    <w:rsid w:val="008001CF"/>
    <w:rsid w:val="00800DDF"/>
    <w:rsid w:val="008011E6"/>
    <w:rsid w:val="008050D3"/>
    <w:rsid w:val="00805666"/>
    <w:rsid w:val="00812B29"/>
    <w:rsid w:val="008155EF"/>
    <w:rsid w:val="0081581A"/>
    <w:rsid w:val="008175A6"/>
    <w:rsid w:val="008176D5"/>
    <w:rsid w:val="00820E43"/>
    <w:rsid w:val="0082205F"/>
    <w:rsid w:val="00824879"/>
    <w:rsid w:val="00831F92"/>
    <w:rsid w:val="008324FB"/>
    <w:rsid w:val="00833B5F"/>
    <w:rsid w:val="00833D17"/>
    <w:rsid w:val="0083770C"/>
    <w:rsid w:val="00837D1D"/>
    <w:rsid w:val="0084016A"/>
    <w:rsid w:val="00842389"/>
    <w:rsid w:val="00842541"/>
    <w:rsid w:val="00847D0D"/>
    <w:rsid w:val="008504F9"/>
    <w:rsid w:val="0085122A"/>
    <w:rsid w:val="00853D72"/>
    <w:rsid w:val="00853ED0"/>
    <w:rsid w:val="008548FE"/>
    <w:rsid w:val="008569E9"/>
    <w:rsid w:val="00856E9F"/>
    <w:rsid w:val="00857252"/>
    <w:rsid w:val="008575B6"/>
    <w:rsid w:val="00862DA4"/>
    <w:rsid w:val="008641C2"/>
    <w:rsid w:val="008649EB"/>
    <w:rsid w:val="008708B2"/>
    <w:rsid w:val="008724FC"/>
    <w:rsid w:val="00874483"/>
    <w:rsid w:val="008764AA"/>
    <w:rsid w:val="00877ECC"/>
    <w:rsid w:val="00881B2D"/>
    <w:rsid w:val="00881C8C"/>
    <w:rsid w:val="008833B8"/>
    <w:rsid w:val="008847BD"/>
    <w:rsid w:val="008866B7"/>
    <w:rsid w:val="00886B57"/>
    <w:rsid w:val="0088712D"/>
    <w:rsid w:val="008923F0"/>
    <w:rsid w:val="00893CF6"/>
    <w:rsid w:val="00894E1E"/>
    <w:rsid w:val="008A0CE4"/>
    <w:rsid w:val="008A19B0"/>
    <w:rsid w:val="008A3AFC"/>
    <w:rsid w:val="008A599E"/>
    <w:rsid w:val="008A71E3"/>
    <w:rsid w:val="008B02EF"/>
    <w:rsid w:val="008B225D"/>
    <w:rsid w:val="008B38AA"/>
    <w:rsid w:val="008B7BEB"/>
    <w:rsid w:val="008C189B"/>
    <w:rsid w:val="008C19B8"/>
    <w:rsid w:val="008C42C9"/>
    <w:rsid w:val="008C74DB"/>
    <w:rsid w:val="008D4269"/>
    <w:rsid w:val="008D4BC4"/>
    <w:rsid w:val="008D5E72"/>
    <w:rsid w:val="008E03A4"/>
    <w:rsid w:val="008E03CE"/>
    <w:rsid w:val="008E1D72"/>
    <w:rsid w:val="008E565D"/>
    <w:rsid w:val="008E58F8"/>
    <w:rsid w:val="008E71F8"/>
    <w:rsid w:val="008F2EF8"/>
    <w:rsid w:val="008F3573"/>
    <w:rsid w:val="008F479F"/>
    <w:rsid w:val="008F4956"/>
    <w:rsid w:val="008F502A"/>
    <w:rsid w:val="008F50A2"/>
    <w:rsid w:val="008F52F8"/>
    <w:rsid w:val="008F5F26"/>
    <w:rsid w:val="008F6E52"/>
    <w:rsid w:val="009047AE"/>
    <w:rsid w:val="0090553E"/>
    <w:rsid w:val="0090756F"/>
    <w:rsid w:val="00907836"/>
    <w:rsid w:val="009154CF"/>
    <w:rsid w:val="009201FC"/>
    <w:rsid w:val="009203E1"/>
    <w:rsid w:val="00921F63"/>
    <w:rsid w:val="00924F3B"/>
    <w:rsid w:val="009254E9"/>
    <w:rsid w:val="00927179"/>
    <w:rsid w:val="00932E10"/>
    <w:rsid w:val="009344F1"/>
    <w:rsid w:val="00934BBD"/>
    <w:rsid w:val="009350CB"/>
    <w:rsid w:val="009355BF"/>
    <w:rsid w:val="00940476"/>
    <w:rsid w:val="00942A48"/>
    <w:rsid w:val="00943C1F"/>
    <w:rsid w:val="00945CE8"/>
    <w:rsid w:val="00946D57"/>
    <w:rsid w:val="0095041C"/>
    <w:rsid w:val="00952650"/>
    <w:rsid w:val="00953C8E"/>
    <w:rsid w:val="009547FA"/>
    <w:rsid w:val="009562A1"/>
    <w:rsid w:val="00957DD7"/>
    <w:rsid w:val="00960295"/>
    <w:rsid w:val="00961BBB"/>
    <w:rsid w:val="009657E8"/>
    <w:rsid w:val="00967B58"/>
    <w:rsid w:val="00967C6E"/>
    <w:rsid w:val="00971061"/>
    <w:rsid w:val="00971068"/>
    <w:rsid w:val="00971D03"/>
    <w:rsid w:val="00972199"/>
    <w:rsid w:val="00972C4C"/>
    <w:rsid w:val="009759F3"/>
    <w:rsid w:val="00980C17"/>
    <w:rsid w:val="00981909"/>
    <w:rsid w:val="00981CFE"/>
    <w:rsid w:val="00982A63"/>
    <w:rsid w:val="00985B2B"/>
    <w:rsid w:val="009913EE"/>
    <w:rsid w:val="0099432E"/>
    <w:rsid w:val="00994439"/>
    <w:rsid w:val="00996343"/>
    <w:rsid w:val="00996433"/>
    <w:rsid w:val="00997076"/>
    <w:rsid w:val="009979EA"/>
    <w:rsid w:val="009A3018"/>
    <w:rsid w:val="009A7E33"/>
    <w:rsid w:val="009C3535"/>
    <w:rsid w:val="009C4A96"/>
    <w:rsid w:val="009C743F"/>
    <w:rsid w:val="009C77B9"/>
    <w:rsid w:val="009D305B"/>
    <w:rsid w:val="009D3CDF"/>
    <w:rsid w:val="009D5CBB"/>
    <w:rsid w:val="009E4FAE"/>
    <w:rsid w:val="009E52DB"/>
    <w:rsid w:val="009E610A"/>
    <w:rsid w:val="009E737E"/>
    <w:rsid w:val="009F2D80"/>
    <w:rsid w:val="00A02225"/>
    <w:rsid w:val="00A058CC"/>
    <w:rsid w:val="00A0691E"/>
    <w:rsid w:val="00A12430"/>
    <w:rsid w:val="00A13341"/>
    <w:rsid w:val="00A15140"/>
    <w:rsid w:val="00A15612"/>
    <w:rsid w:val="00A21903"/>
    <w:rsid w:val="00A2246C"/>
    <w:rsid w:val="00A24F7A"/>
    <w:rsid w:val="00A25E3B"/>
    <w:rsid w:val="00A30285"/>
    <w:rsid w:val="00A31708"/>
    <w:rsid w:val="00A339A6"/>
    <w:rsid w:val="00A3411E"/>
    <w:rsid w:val="00A361F1"/>
    <w:rsid w:val="00A375E2"/>
    <w:rsid w:val="00A37D37"/>
    <w:rsid w:val="00A42EA9"/>
    <w:rsid w:val="00A44FD6"/>
    <w:rsid w:val="00A45A5C"/>
    <w:rsid w:val="00A47A50"/>
    <w:rsid w:val="00A503DB"/>
    <w:rsid w:val="00A53F98"/>
    <w:rsid w:val="00A559A6"/>
    <w:rsid w:val="00A56265"/>
    <w:rsid w:val="00A5670B"/>
    <w:rsid w:val="00A570A1"/>
    <w:rsid w:val="00A60155"/>
    <w:rsid w:val="00A6194C"/>
    <w:rsid w:val="00A625DF"/>
    <w:rsid w:val="00A7059F"/>
    <w:rsid w:val="00A717FC"/>
    <w:rsid w:val="00A744F1"/>
    <w:rsid w:val="00A7543D"/>
    <w:rsid w:val="00A76D53"/>
    <w:rsid w:val="00A822FC"/>
    <w:rsid w:val="00A83C10"/>
    <w:rsid w:val="00A84ECE"/>
    <w:rsid w:val="00A85AED"/>
    <w:rsid w:val="00A86A2D"/>
    <w:rsid w:val="00A901E0"/>
    <w:rsid w:val="00A90201"/>
    <w:rsid w:val="00A94DBB"/>
    <w:rsid w:val="00AA3100"/>
    <w:rsid w:val="00AA3AB9"/>
    <w:rsid w:val="00AA4078"/>
    <w:rsid w:val="00AA4774"/>
    <w:rsid w:val="00AA51ED"/>
    <w:rsid w:val="00AB061F"/>
    <w:rsid w:val="00AB3859"/>
    <w:rsid w:val="00AB3E78"/>
    <w:rsid w:val="00AB52F0"/>
    <w:rsid w:val="00AB7450"/>
    <w:rsid w:val="00AC00BF"/>
    <w:rsid w:val="00AC09B4"/>
    <w:rsid w:val="00AC4727"/>
    <w:rsid w:val="00AC4FCD"/>
    <w:rsid w:val="00AC70B3"/>
    <w:rsid w:val="00AD020A"/>
    <w:rsid w:val="00AD07A3"/>
    <w:rsid w:val="00AD17DB"/>
    <w:rsid w:val="00AD17F6"/>
    <w:rsid w:val="00AD4269"/>
    <w:rsid w:val="00AD4C1A"/>
    <w:rsid w:val="00AD565D"/>
    <w:rsid w:val="00AE17DA"/>
    <w:rsid w:val="00AE3E58"/>
    <w:rsid w:val="00AE7ADF"/>
    <w:rsid w:val="00AF2133"/>
    <w:rsid w:val="00AF2699"/>
    <w:rsid w:val="00AF3589"/>
    <w:rsid w:val="00AF5804"/>
    <w:rsid w:val="00AF6E35"/>
    <w:rsid w:val="00B1004C"/>
    <w:rsid w:val="00B118E4"/>
    <w:rsid w:val="00B15D4F"/>
    <w:rsid w:val="00B1660B"/>
    <w:rsid w:val="00B2005C"/>
    <w:rsid w:val="00B20A92"/>
    <w:rsid w:val="00B23F87"/>
    <w:rsid w:val="00B344F7"/>
    <w:rsid w:val="00B3564D"/>
    <w:rsid w:val="00B404B9"/>
    <w:rsid w:val="00B422F7"/>
    <w:rsid w:val="00B440C2"/>
    <w:rsid w:val="00B47D06"/>
    <w:rsid w:val="00B50D8E"/>
    <w:rsid w:val="00B54D24"/>
    <w:rsid w:val="00B559DD"/>
    <w:rsid w:val="00B61507"/>
    <w:rsid w:val="00B64CD2"/>
    <w:rsid w:val="00B6577A"/>
    <w:rsid w:val="00B66012"/>
    <w:rsid w:val="00B6650D"/>
    <w:rsid w:val="00B66C62"/>
    <w:rsid w:val="00B67B61"/>
    <w:rsid w:val="00B71C1B"/>
    <w:rsid w:val="00B75673"/>
    <w:rsid w:val="00B81853"/>
    <w:rsid w:val="00B8433D"/>
    <w:rsid w:val="00B90C67"/>
    <w:rsid w:val="00B918F7"/>
    <w:rsid w:val="00B93450"/>
    <w:rsid w:val="00B95F75"/>
    <w:rsid w:val="00B97234"/>
    <w:rsid w:val="00B97CBB"/>
    <w:rsid w:val="00BA1C50"/>
    <w:rsid w:val="00BA482A"/>
    <w:rsid w:val="00BA5DC0"/>
    <w:rsid w:val="00BA7D3E"/>
    <w:rsid w:val="00BB0DCF"/>
    <w:rsid w:val="00BB1066"/>
    <w:rsid w:val="00BB1789"/>
    <w:rsid w:val="00BB2643"/>
    <w:rsid w:val="00BB3451"/>
    <w:rsid w:val="00BB3750"/>
    <w:rsid w:val="00BB37C3"/>
    <w:rsid w:val="00BB57A0"/>
    <w:rsid w:val="00BB60E7"/>
    <w:rsid w:val="00BB6544"/>
    <w:rsid w:val="00BB7E78"/>
    <w:rsid w:val="00BC26A5"/>
    <w:rsid w:val="00BC2B53"/>
    <w:rsid w:val="00BC30A3"/>
    <w:rsid w:val="00BC3473"/>
    <w:rsid w:val="00BC5A8E"/>
    <w:rsid w:val="00BD5B4B"/>
    <w:rsid w:val="00BD7E37"/>
    <w:rsid w:val="00BE2DD6"/>
    <w:rsid w:val="00BE3F2F"/>
    <w:rsid w:val="00BE4240"/>
    <w:rsid w:val="00BE4351"/>
    <w:rsid w:val="00BE4B0E"/>
    <w:rsid w:val="00BE5159"/>
    <w:rsid w:val="00BE585A"/>
    <w:rsid w:val="00BF20D7"/>
    <w:rsid w:val="00BF2409"/>
    <w:rsid w:val="00BF2BB5"/>
    <w:rsid w:val="00BF4946"/>
    <w:rsid w:val="00C006AC"/>
    <w:rsid w:val="00C01FE5"/>
    <w:rsid w:val="00C031F0"/>
    <w:rsid w:val="00C04BCD"/>
    <w:rsid w:val="00C04F57"/>
    <w:rsid w:val="00C0661D"/>
    <w:rsid w:val="00C07820"/>
    <w:rsid w:val="00C10B29"/>
    <w:rsid w:val="00C10C0C"/>
    <w:rsid w:val="00C11C23"/>
    <w:rsid w:val="00C13BB3"/>
    <w:rsid w:val="00C13BDB"/>
    <w:rsid w:val="00C144DC"/>
    <w:rsid w:val="00C15E95"/>
    <w:rsid w:val="00C2014A"/>
    <w:rsid w:val="00C20D3E"/>
    <w:rsid w:val="00C21CD7"/>
    <w:rsid w:val="00C228E7"/>
    <w:rsid w:val="00C257BB"/>
    <w:rsid w:val="00C25FE4"/>
    <w:rsid w:val="00C26E06"/>
    <w:rsid w:val="00C30425"/>
    <w:rsid w:val="00C30D11"/>
    <w:rsid w:val="00C30D32"/>
    <w:rsid w:val="00C326DF"/>
    <w:rsid w:val="00C34A24"/>
    <w:rsid w:val="00C406B4"/>
    <w:rsid w:val="00C4300D"/>
    <w:rsid w:val="00C4424F"/>
    <w:rsid w:val="00C454FC"/>
    <w:rsid w:val="00C458E1"/>
    <w:rsid w:val="00C45A64"/>
    <w:rsid w:val="00C45B9B"/>
    <w:rsid w:val="00C479E2"/>
    <w:rsid w:val="00C52423"/>
    <w:rsid w:val="00C531BA"/>
    <w:rsid w:val="00C56F84"/>
    <w:rsid w:val="00C57B68"/>
    <w:rsid w:val="00C61A35"/>
    <w:rsid w:val="00C6465C"/>
    <w:rsid w:val="00C663D5"/>
    <w:rsid w:val="00C670F2"/>
    <w:rsid w:val="00C71D7A"/>
    <w:rsid w:val="00C7342D"/>
    <w:rsid w:val="00C73781"/>
    <w:rsid w:val="00C74D2A"/>
    <w:rsid w:val="00C76B24"/>
    <w:rsid w:val="00C77B77"/>
    <w:rsid w:val="00C77FF4"/>
    <w:rsid w:val="00C8043A"/>
    <w:rsid w:val="00C806B3"/>
    <w:rsid w:val="00C820C8"/>
    <w:rsid w:val="00C85B00"/>
    <w:rsid w:val="00C86346"/>
    <w:rsid w:val="00C866B4"/>
    <w:rsid w:val="00C8719E"/>
    <w:rsid w:val="00C87AF5"/>
    <w:rsid w:val="00C90F8B"/>
    <w:rsid w:val="00C936C6"/>
    <w:rsid w:val="00C96E30"/>
    <w:rsid w:val="00C97E19"/>
    <w:rsid w:val="00C97EF1"/>
    <w:rsid w:val="00CA68EC"/>
    <w:rsid w:val="00CB02B8"/>
    <w:rsid w:val="00CB02FC"/>
    <w:rsid w:val="00CB1377"/>
    <w:rsid w:val="00CB1866"/>
    <w:rsid w:val="00CB25B3"/>
    <w:rsid w:val="00CB26CB"/>
    <w:rsid w:val="00CB49CF"/>
    <w:rsid w:val="00CB52F8"/>
    <w:rsid w:val="00CB561E"/>
    <w:rsid w:val="00CB7385"/>
    <w:rsid w:val="00CC0398"/>
    <w:rsid w:val="00CC1386"/>
    <w:rsid w:val="00CC1F36"/>
    <w:rsid w:val="00CD014E"/>
    <w:rsid w:val="00CD0DAC"/>
    <w:rsid w:val="00CD33CF"/>
    <w:rsid w:val="00CD4175"/>
    <w:rsid w:val="00CD47C3"/>
    <w:rsid w:val="00CD50FB"/>
    <w:rsid w:val="00CD617D"/>
    <w:rsid w:val="00CE3A39"/>
    <w:rsid w:val="00CE487D"/>
    <w:rsid w:val="00CE594B"/>
    <w:rsid w:val="00CE69E4"/>
    <w:rsid w:val="00CE7BB1"/>
    <w:rsid w:val="00CF0220"/>
    <w:rsid w:val="00CF160F"/>
    <w:rsid w:val="00CF1B2A"/>
    <w:rsid w:val="00CF2323"/>
    <w:rsid w:val="00CF37D4"/>
    <w:rsid w:val="00CF4B54"/>
    <w:rsid w:val="00CF4CF5"/>
    <w:rsid w:val="00CF6607"/>
    <w:rsid w:val="00CF6970"/>
    <w:rsid w:val="00D01F95"/>
    <w:rsid w:val="00D02E1A"/>
    <w:rsid w:val="00D13080"/>
    <w:rsid w:val="00D146C0"/>
    <w:rsid w:val="00D15EB6"/>
    <w:rsid w:val="00D173B4"/>
    <w:rsid w:val="00D25434"/>
    <w:rsid w:val="00D26781"/>
    <w:rsid w:val="00D300E1"/>
    <w:rsid w:val="00D30ECF"/>
    <w:rsid w:val="00D33DF9"/>
    <w:rsid w:val="00D34155"/>
    <w:rsid w:val="00D41BF1"/>
    <w:rsid w:val="00D42F4C"/>
    <w:rsid w:val="00D434B6"/>
    <w:rsid w:val="00D4480E"/>
    <w:rsid w:val="00D4603C"/>
    <w:rsid w:val="00D469CE"/>
    <w:rsid w:val="00D47097"/>
    <w:rsid w:val="00D474B0"/>
    <w:rsid w:val="00D47841"/>
    <w:rsid w:val="00D500DA"/>
    <w:rsid w:val="00D505E8"/>
    <w:rsid w:val="00D50A54"/>
    <w:rsid w:val="00D513C2"/>
    <w:rsid w:val="00D53719"/>
    <w:rsid w:val="00D5451E"/>
    <w:rsid w:val="00D5596A"/>
    <w:rsid w:val="00D561E9"/>
    <w:rsid w:val="00D5642D"/>
    <w:rsid w:val="00D5738B"/>
    <w:rsid w:val="00D64DB9"/>
    <w:rsid w:val="00D70308"/>
    <w:rsid w:val="00D709DF"/>
    <w:rsid w:val="00D73E18"/>
    <w:rsid w:val="00D73EAC"/>
    <w:rsid w:val="00D740B9"/>
    <w:rsid w:val="00D75B67"/>
    <w:rsid w:val="00D7751D"/>
    <w:rsid w:val="00D81E3B"/>
    <w:rsid w:val="00D85BAE"/>
    <w:rsid w:val="00D92A28"/>
    <w:rsid w:val="00D94DF2"/>
    <w:rsid w:val="00D96DD8"/>
    <w:rsid w:val="00D96FCB"/>
    <w:rsid w:val="00DA288B"/>
    <w:rsid w:val="00DA35ED"/>
    <w:rsid w:val="00DB2D67"/>
    <w:rsid w:val="00DB512A"/>
    <w:rsid w:val="00DB7D97"/>
    <w:rsid w:val="00DB7E4F"/>
    <w:rsid w:val="00DC030D"/>
    <w:rsid w:val="00DC0ADF"/>
    <w:rsid w:val="00DC224C"/>
    <w:rsid w:val="00DC2D3B"/>
    <w:rsid w:val="00DC440B"/>
    <w:rsid w:val="00DC6342"/>
    <w:rsid w:val="00DD27C2"/>
    <w:rsid w:val="00DD44EE"/>
    <w:rsid w:val="00DD7883"/>
    <w:rsid w:val="00DE17B9"/>
    <w:rsid w:val="00DE3F81"/>
    <w:rsid w:val="00DE52A3"/>
    <w:rsid w:val="00DE7EAE"/>
    <w:rsid w:val="00DF10B6"/>
    <w:rsid w:val="00DF154C"/>
    <w:rsid w:val="00DF21F5"/>
    <w:rsid w:val="00DF5DA9"/>
    <w:rsid w:val="00DF7479"/>
    <w:rsid w:val="00DF788E"/>
    <w:rsid w:val="00E01D98"/>
    <w:rsid w:val="00E032F4"/>
    <w:rsid w:val="00E060EB"/>
    <w:rsid w:val="00E06E73"/>
    <w:rsid w:val="00E10566"/>
    <w:rsid w:val="00E1139D"/>
    <w:rsid w:val="00E124BA"/>
    <w:rsid w:val="00E12B7C"/>
    <w:rsid w:val="00E12FAB"/>
    <w:rsid w:val="00E1383E"/>
    <w:rsid w:val="00E162EE"/>
    <w:rsid w:val="00E22866"/>
    <w:rsid w:val="00E249CE"/>
    <w:rsid w:val="00E250FF"/>
    <w:rsid w:val="00E3355E"/>
    <w:rsid w:val="00E344E7"/>
    <w:rsid w:val="00E36A55"/>
    <w:rsid w:val="00E40B2C"/>
    <w:rsid w:val="00E4106F"/>
    <w:rsid w:val="00E425B9"/>
    <w:rsid w:val="00E43C24"/>
    <w:rsid w:val="00E5469D"/>
    <w:rsid w:val="00E5496A"/>
    <w:rsid w:val="00E61B24"/>
    <w:rsid w:val="00E61BC7"/>
    <w:rsid w:val="00E61FA6"/>
    <w:rsid w:val="00E62CCD"/>
    <w:rsid w:val="00E6528C"/>
    <w:rsid w:val="00E66105"/>
    <w:rsid w:val="00E66454"/>
    <w:rsid w:val="00E72348"/>
    <w:rsid w:val="00E733CF"/>
    <w:rsid w:val="00E74EC7"/>
    <w:rsid w:val="00E76010"/>
    <w:rsid w:val="00E76C71"/>
    <w:rsid w:val="00E77107"/>
    <w:rsid w:val="00E7764B"/>
    <w:rsid w:val="00E80A3A"/>
    <w:rsid w:val="00E81E22"/>
    <w:rsid w:val="00E8258C"/>
    <w:rsid w:val="00E83DB4"/>
    <w:rsid w:val="00E84C1A"/>
    <w:rsid w:val="00E84FB1"/>
    <w:rsid w:val="00E85160"/>
    <w:rsid w:val="00E862D8"/>
    <w:rsid w:val="00E863AE"/>
    <w:rsid w:val="00E926E6"/>
    <w:rsid w:val="00E941AB"/>
    <w:rsid w:val="00E948A9"/>
    <w:rsid w:val="00E957FF"/>
    <w:rsid w:val="00E96FF3"/>
    <w:rsid w:val="00EA1ADF"/>
    <w:rsid w:val="00EA2CE1"/>
    <w:rsid w:val="00EA39AB"/>
    <w:rsid w:val="00EA4627"/>
    <w:rsid w:val="00EA5B05"/>
    <w:rsid w:val="00EA6767"/>
    <w:rsid w:val="00EA7984"/>
    <w:rsid w:val="00EB02F3"/>
    <w:rsid w:val="00EB4DE1"/>
    <w:rsid w:val="00EB4DF8"/>
    <w:rsid w:val="00EB5767"/>
    <w:rsid w:val="00EB64E4"/>
    <w:rsid w:val="00EB6EB1"/>
    <w:rsid w:val="00EB7039"/>
    <w:rsid w:val="00EC0E79"/>
    <w:rsid w:val="00EC271B"/>
    <w:rsid w:val="00EC323E"/>
    <w:rsid w:val="00EC5E41"/>
    <w:rsid w:val="00ED1DFE"/>
    <w:rsid w:val="00ED58E3"/>
    <w:rsid w:val="00ED77C5"/>
    <w:rsid w:val="00ED7BF4"/>
    <w:rsid w:val="00EE1928"/>
    <w:rsid w:val="00EE1A11"/>
    <w:rsid w:val="00EE284B"/>
    <w:rsid w:val="00EE3CD0"/>
    <w:rsid w:val="00EE5231"/>
    <w:rsid w:val="00EF04D3"/>
    <w:rsid w:val="00F00332"/>
    <w:rsid w:val="00F02145"/>
    <w:rsid w:val="00F027D1"/>
    <w:rsid w:val="00F0355D"/>
    <w:rsid w:val="00F0471E"/>
    <w:rsid w:val="00F06A38"/>
    <w:rsid w:val="00F110EC"/>
    <w:rsid w:val="00F12545"/>
    <w:rsid w:val="00F14893"/>
    <w:rsid w:val="00F1667D"/>
    <w:rsid w:val="00F2259D"/>
    <w:rsid w:val="00F26ACE"/>
    <w:rsid w:val="00F309C5"/>
    <w:rsid w:val="00F31DAD"/>
    <w:rsid w:val="00F3409D"/>
    <w:rsid w:val="00F34309"/>
    <w:rsid w:val="00F36850"/>
    <w:rsid w:val="00F47AA2"/>
    <w:rsid w:val="00F518B5"/>
    <w:rsid w:val="00F51C53"/>
    <w:rsid w:val="00F52458"/>
    <w:rsid w:val="00F5322B"/>
    <w:rsid w:val="00F55322"/>
    <w:rsid w:val="00F55FD8"/>
    <w:rsid w:val="00F5637A"/>
    <w:rsid w:val="00F5799E"/>
    <w:rsid w:val="00F60166"/>
    <w:rsid w:val="00F609C2"/>
    <w:rsid w:val="00F617E6"/>
    <w:rsid w:val="00F62FF7"/>
    <w:rsid w:val="00F6382C"/>
    <w:rsid w:val="00F63F8D"/>
    <w:rsid w:val="00F65113"/>
    <w:rsid w:val="00F65173"/>
    <w:rsid w:val="00F65983"/>
    <w:rsid w:val="00F72D4C"/>
    <w:rsid w:val="00F753FD"/>
    <w:rsid w:val="00F77877"/>
    <w:rsid w:val="00F81970"/>
    <w:rsid w:val="00F81BC4"/>
    <w:rsid w:val="00F8431B"/>
    <w:rsid w:val="00F86353"/>
    <w:rsid w:val="00F86F94"/>
    <w:rsid w:val="00F91B84"/>
    <w:rsid w:val="00F925AF"/>
    <w:rsid w:val="00F935E5"/>
    <w:rsid w:val="00F94B83"/>
    <w:rsid w:val="00FA05D5"/>
    <w:rsid w:val="00FA6006"/>
    <w:rsid w:val="00FA6DD8"/>
    <w:rsid w:val="00FB3976"/>
    <w:rsid w:val="00FB3A6F"/>
    <w:rsid w:val="00FB48F1"/>
    <w:rsid w:val="00FB6EE1"/>
    <w:rsid w:val="00FB6FD7"/>
    <w:rsid w:val="00FB7814"/>
    <w:rsid w:val="00FC3961"/>
    <w:rsid w:val="00FC3C3A"/>
    <w:rsid w:val="00FC659B"/>
    <w:rsid w:val="00FD0AC2"/>
    <w:rsid w:val="00FD0FFA"/>
    <w:rsid w:val="00FD2038"/>
    <w:rsid w:val="00FD3E19"/>
    <w:rsid w:val="00FD4E90"/>
    <w:rsid w:val="00FD535B"/>
    <w:rsid w:val="00FD5DAA"/>
    <w:rsid w:val="00FD64A0"/>
    <w:rsid w:val="00FD686B"/>
    <w:rsid w:val="00FD6977"/>
    <w:rsid w:val="00FD788A"/>
    <w:rsid w:val="00FE08A3"/>
    <w:rsid w:val="00FE141D"/>
    <w:rsid w:val="00FE265F"/>
    <w:rsid w:val="00FE6459"/>
    <w:rsid w:val="00FF069E"/>
    <w:rsid w:val="00FF0AB9"/>
    <w:rsid w:val="00FF11DF"/>
    <w:rsid w:val="00FF35AF"/>
    <w:rsid w:val="00FF4E6D"/>
    <w:rsid w:val="00FF55D5"/>
    <w:rsid w:val="00FF5808"/>
    <w:rsid w:val="00FF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B8D86"/>
  <w15:docId w15:val="{787D9ED4-64C9-4DD5-8F15-B33568A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B24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8128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DE3F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qFormat/>
    <w:rsid w:val="0047544F"/>
    <w:pPr>
      <w:spacing w:before="100" w:beforeAutospacing="1" w:after="100" w:afterAutospacing="1"/>
      <w:outlineLvl w:val="2"/>
    </w:pPr>
    <w:rPr>
      <w:b/>
      <w:bCs/>
      <w:sz w:val="27"/>
      <w:szCs w:val="27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Text">
    <w:name w:val="NormalText"/>
    <w:basedOn w:val="Normlny"/>
    <w:rsid w:val="00857252"/>
    <w:pPr>
      <w:jc w:val="both"/>
    </w:pPr>
    <w:rPr>
      <w:rFonts w:ascii="Arial" w:hAnsi="Arial"/>
      <w:sz w:val="22"/>
      <w:szCs w:val="20"/>
      <w:lang w:val="en-GB" w:eastAsia="en-US"/>
    </w:rPr>
  </w:style>
  <w:style w:type="paragraph" w:styleId="Zkladntext">
    <w:name w:val="Body Text"/>
    <w:basedOn w:val="Normlny"/>
    <w:link w:val="ZkladntextChar"/>
    <w:rsid w:val="00857252"/>
    <w:pPr>
      <w:jc w:val="both"/>
    </w:pPr>
    <w:rPr>
      <w:rFonts w:ascii="Arial" w:hAnsi="Arial"/>
      <w:lang w:val="en-GB" w:eastAsia="en-US"/>
    </w:rPr>
  </w:style>
  <w:style w:type="character" w:customStyle="1" w:styleId="ZkladntextChar">
    <w:name w:val="Základný text Char"/>
    <w:link w:val="Zkladntext"/>
    <w:rsid w:val="00857252"/>
    <w:rPr>
      <w:rFonts w:ascii="Arial" w:hAnsi="Arial"/>
      <w:sz w:val="24"/>
      <w:szCs w:val="24"/>
      <w:lang w:val="en-GB" w:eastAsia="en-US" w:bidi="ar-SA"/>
    </w:rPr>
  </w:style>
  <w:style w:type="paragraph" w:styleId="Zarkazkladnhotextu2">
    <w:name w:val="Body Text Indent 2"/>
    <w:basedOn w:val="Normlny"/>
    <w:link w:val="Zarkazkladnhotextu2Char"/>
    <w:rsid w:val="00857252"/>
    <w:pPr>
      <w:spacing w:after="120" w:line="480" w:lineRule="auto"/>
      <w:ind w:left="283"/>
    </w:pPr>
    <w:rPr>
      <w:lang w:val="en-US"/>
    </w:rPr>
  </w:style>
  <w:style w:type="paragraph" w:styleId="Pta">
    <w:name w:val="footer"/>
    <w:basedOn w:val="Normlny"/>
    <w:link w:val="PtaChar"/>
    <w:uiPriority w:val="99"/>
    <w:rsid w:val="0085725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57252"/>
  </w:style>
  <w:style w:type="character" w:customStyle="1" w:styleId="longtext">
    <w:name w:val="long_text"/>
    <w:basedOn w:val="Predvolenpsmoodseku"/>
    <w:rsid w:val="00DE3F81"/>
  </w:style>
  <w:style w:type="character" w:customStyle="1" w:styleId="gt-icon-text">
    <w:name w:val="gt-icon-text"/>
    <w:basedOn w:val="Predvolenpsmoodseku"/>
    <w:rsid w:val="00DE3F81"/>
  </w:style>
  <w:style w:type="character" w:styleId="Hypertextovprepojenie">
    <w:name w:val="Hyperlink"/>
    <w:rsid w:val="00DE3F81"/>
    <w:rPr>
      <w:color w:val="0000FF"/>
      <w:u w:val="single"/>
    </w:rPr>
  </w:style>
  <w:style w:type="character" w:styleId="Vrazn">
    <w:name w:val="Strong"/>
    <w:uiPriority w:val="22"/>
    <w:qFormat/>
    <w:rsid w:val="00DE3F81"/>
    <w:rPr>
      <w:b/>
      <w:bCs/>
    </w:rPr>
  </w:style>
  <w:style w:type="character" w:customStyle="1" w:styleId="gt-ft-text">
    <w:name w:val="gt-ft-text"/>
    <w:basedOn w:val="Predvolenpsmoodseku"/>
    <w:rsid w:val="00DE3F81"/>
  </w:style>
  <w:style w:type="character" w:customStyle="1" w:styleId="hps">
    <w:name w:val="hps"/>
    <w:basedOn w:val="Predvolenpsmoodseku"/>
    <w:rsid w:val="00DE3F81"/>
  </w:style>
  <w:style w:type="character" w:customStyle="1" w:styleId="hpsatn">
    <w:name w:val="hps atn"/>
    <w:basedOn w:val="Predvolenpsmoodseku"/>
    <w:rsid w:val="00DE3F81"/>
  </w:style>
  <w:style w:type="character" w:customStyle="1" w:styleId="atn">
    <w:name w:val="atn"/>
    <w:basedOn w:val="Predvolenpsmoodseku"/>
    <w:rsid w:val="00DE3F81"/>
  </w:style>
  <w:style w:type="paragraph" w:customStyle="1" w:styleId="BodyText">
    <w:name w:val="BodyText"/>
    <w:basedOn w:val="Normlny"/>
    <w:rsid w:val="00DE3F81"/>
    <w:pPr>
      <w:keepNext/>
      <w:keepLines/>
      <w:spacing w:before="120" w:after="120"/>
      <w:ind w:left="1021"/>
      <w:jc w:val="both"/>
    </w:pPr>
    <w:rPr>
      <w:rFonts w:ascii="Arial" w:hAnsi="Arial"/>
      <w:sz w:val="22"/>
      <w:szCs w:val="20"/>
      <w:lang w:eastAsia="en-US"/>
    </w:rPr>
  </w:style>
  <w:style w:type="paragraph" w:styleId="Hlavika">
    <w:name w:val="header"/>
    <w:basedOn w:val="Normlny"/>
    <w:rsid w:val="007E196F"/>
    <w:pPr>
      <w:tabs>
        <w:tab w:val="center" w:pos="4153"/>
        <w:tab w:val="right" w:pos="8306"/>
      </w:tabs>
    </w:pPr>
    <w:rPr>
      <w:rFonts w:ascii="Arial" w:hAnsi="Arial"/>
      <w:szCs w:val="20"/>
      <w:lang w:val="en-GB" w:eastAsia="en-US"/>
    </w:rPr>
  </w:style>
  <w:style w:type="character" w:customStyle="1" w:styleId="Nadpis1Char">
    <w:name w:val="Nadpis 1 Char"/>
    <w:link w:val="Nadpis1"/>
    <w:uiPriority w:val="9"/>
    <w:rsid w:val="00581281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0F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B0FDA"/>
    <w:rPr>
      <w:rFonts w:ascii="Segoe UI" w:hAnsi="Segoe UI" w:cs="Segoe UI"/>
      <w:sz w:val="18"/>
      <w:szCs w:val="18"/>
      <w:lang w:eastAsia="cs-CZ"/>
    </w:rPr>
  </w:style>
  <w:style w:type="character" w:customStyle="1" w:styleId="PtaChar">
    <w:name w:val="Päta Char"/>
    <w:link w:val="Pta"/>
    <w:uiPriority w:val="99"/>
    <w:rsid w:val="00167697"/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CF6607"/>
    <w:rPr>
      <w:sz w:val="24"/>
      <w:szCs w:val="24"/>
      <w:lang w:val="en-US" w:eastAsia="cs-CZ"/>
    </w:rPr>
  </w:style>
  <w:style w:type="paragraph" w:styleId="Odsekzoznamu">
    <w:name w:val="List Paragraph"/>
    <w:basedOn w:val="Normlny"/>
    <w:uiPriority w:val="34"/>
    <w:qFormat/>
    <w:rsid w:val="004F27BA"/>
    <w:pPr>
      <w:ind w:left="708"/>
    </w:pPr>
    <w:rPr>
      <w:lang w:val="en-US"/>
    </w:rPr>
  </w:style>
  <w:style w:type="character" w:customStyle="1" w:styleId="Nadpis2Char">
    <w:name w:val="Nadpis 2 Char"/>
    <w:link w:val="Nadpis2"/>
    <w:rsid w:val="00665102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665102"/>
    <w:rPr>
      <w:b/>
      <w:bCs/>
      <w:sz w:val="27"/>
      <w:szCs w:val="27"/>
      <w:lang w:val="cs-CZ" w:eastAsia="cs-CZ"/>
    </w:rPr>
  </w:style>
  <w:style w:type="table" w:styleId="Mriekatabuky">
    <w:name w:val="Table Grid"/>
    <w:basedOn w:val="Normlnatabuka"/>
    <w:uiPriority w:val="39"/>
    <w:rsid w:val="00A53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plmc">
    <w:name w:val="ztplmc"/>
    <w:basedOn w:val="Predvolenpsmoodseku"/>
    <w:rsid w:val="004A06A8"/>
  </w:style>
  <w:style w:type="character" w:customStyle="1" w:styleId="rynqvb">
    <w:name w:val="rynqvb"/>
    <w:basedOn w:val="Predvolenpsmoodseku"/>
    <w:rsid w:val="004A0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49594-E678-42AF-863F-3A0E0E5E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11161</Words>
  <Characters>63618</Characters>
  <Application>Microsoft Office Word</Application>
  <DocSecurity>8</DocSecurity>
  <Lines>530</Lines>
  <Paragraphs>149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mivo</dc:creator>
  <cp:keywords/>
  <dc:description/>
  <cp:lastModifiedBy>Milan Vojtek</cp:lastModifiedBy>
  <cp:revision>5</cp:revision>
  <cp:lastPrinted>2026-06-19T08:51:00Z</cp:lastPrinted>
  <dcterms:created xsi:type="dcterms:W3CDTF">2026-06-22T10:21:00Z</dcterms:created>
  <dcterms:modified xsi:type="dcterms:W3CDTF">2026-08-20T10:16:00Z</dcterms:modified>
</cp:coreProperties>
</file>