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C71B" w14:textId="1F0AE899" w:rsidR="001752FA" w:rsidRPr="00A336E0" w:rsidRDefault="00360395">
      <w:pPr>
        <w:rPr>
          <w:b/>
          <w:bCs/>
        </w:rPr>
      </w:pPr>
      <w:r w:rsidRPr="00A336E0">
        <w:rPr>
          <w:b/>
          <w:bCs/>
        </w:rPr>
        <w:t>Zápis z VV LFZ  zo dňa 25.2.2026 č. 4</w:t>
      </w:r>
    </w:p>
    <w:p w14:paraId="3A912855" w14:textId="13C76628" w:rsidR="00360395" w:rsidRDefault="00360395">
      <w:r>
        <w:t>Prítomní: PP. Antol M., Bella I, Mikuláš F. Tomčík P. Žuffa J. Kruták J. Hubka V.</w:t>
      </w:r>
    </w:p>
    <w:p w14:paraId="0F8B399E" w14:textId="4EFDEBF6" w:rsidR="00360395" w:rsidRDefault="00360395">
      <w:r>
        <w:t>pp Lisý P. Matejovie M.</w:t>
      </w:r>
    </w:p>
    <w:p w14:paraId="0EC1F4EF" w14:textId="49F9EB6B" w:rsidR="00360395" w:rsidRPr="00A336E0" w:rsidRDefault="00360395">
      <w:pPr>
        <w:rPr>
          <w:b/>
          <w:bCs/>
        </w:rPr>
      </w:pPr>
      <w:r w:rsidRPr="00A336E0">
        <w:rPr>
          <w:b/>
          <w:bCs/>
        </w:rPr>
        <w:t>Program</w:t>
      </w:r>
    </w:p>
    <w:p w14:paraId="295846E5" w14:textId="1EC41FFC" w:rsidR="00360395" w:rsidRDefault="00360395">
      <w:r>
        <w:t>1.Otvorenie a kontrola uznesenia</w:t>
      </w:r>
    </w:p>
    <w:p w14:paraId="0DC9CB68" w14:textId="0109E782" w:rsidR="00360395" w:rsidRDefault="00360395">
      <w:r>
        <w:t>2.Informácie</w:t>
      </w:r>
    </w:p>
    <w:p w14:paraId="494DED20" w14:textId="7674B877" w:rsidR="00360395" w:rsidRDefault="00360395">
      <w:r>
        <w:t>3.Prípr</w:t>
      </w:r>
      <w:r w:rsidR="00416BC8">
        <w:t>a</w:t>
      </w:r>
      <w:r>
        <w:t>va konferencie</w:t>
      </w:r>
    </w:p>
    <w:p w14:paraId="30B6B6F5" w14:textId="5D6A4DBA" w:rsidR="00360395" w:rsidRDefault="00360395">
      <w:r>
        <w:t>4.Rôzne</w:t>
      </w:r>
    </w:p>
    <w:p w14:paraId="4CFD5D2D" w14:textId="77777777" w:rsidR="00360395" w:rsidRDefault="00360395"/>
    <w:p w14:paraId="3C8A496C" w14:textId="61EB59C5" w:rsidR="00360395" w:rsidRDefault="00360395" w:rsidP="00360395">
      <w:r>
        <w:t>1.Zasadnutie otvoril a viedol predseda LFZ Miroslav Antol. Kontrola uznesenia:  splnené: č. 3/III, 8,9.</w:t>
      </w:r>
    </w:p>
    <w:p w14:paraId="4E7A5B8C" w14:textId="02AC660A" w:rsidR="00360395" w:rsidRDefault="00360395" w:rsidP="00360395">
      <w:r>
        <w:t>2.Informácie podali: M.Antol, turnaj o pohár predsedu LFZ U 13 uskutočnený 21.2.2026.</w:t>
      </w:r>
    </w:p>
    <w:p w14:paraId="06BA723C" w14:textId="08C2F85F" w:rsidR="00360395" w:rsidRDefault="00360395" w:rsidP="00360395">
      <w:r>
        <w:t>3.Príprava konferencie LFZ: štvrtok 19.3.2026 o 16,00 h. reštaurácia TJ Štart Liptovský Ján. Pred konferenciou zasadnutie VV LFZ o 14,30 h.</w:t>
      </w:r>
      <w:r w:rsidR="00930714">
        <w:t xml:space="preserve"> Schválené: za 5, proti, zdržal sa 0.</w:t>
      </w:r>
    </w:p>
    <w:p w14:paraId="45C4FDD0" w14:textId="4647EE79" w:rsidR="00360395" w:rsidRDefault="00360395" w:rsidP="00360395">
      <w:r>
        <w:t>4.Rôzne</w:t>
      </w:r>
    </w:p>
    <w:p w14:paraId="684C02E2" w14:textId="4D539A5E" w:rsidR="00360395" w:rsidRDefault="00360395" w:rsidP="00360395">
      <w:r>
        <w:t xml:space="preserve">4.1. Vyhodnotenie rozpočtu za rok 2025 a návrh rozpočtu na rok 2026. Predložil predseda EK </w:t>
      </w:r>
      <w:r w:rsidR="00930714">
        <w:t xml:space="preserve"> Ľ.Oravec</w:t>
      </w:r>
      <w:r w:rsidR="00365FC4">
        <w:t>,</w:t>
      </w:r>
      <w:r w:rsidR="00930714">
        <w:t xml:space="preserve"> prítomní obdržali v písomnej forme. Vyhodnotenie rozpočtu za rok 2025: Príjmy: 145968,25€ Výdaje: 149524,48€. Rozpočet na rok 2026 ako vyrovnaný: 148900€. Schválené: za 5, proti, zdržal sa 0.</w:t>
      </w:r>
    </w:p>
    <w:p w14:paraId="0FE78778" w14:textId="60B79D63" w:rsidR="00930714" w:rsidRDefault="00930714" w:rsidP="00360395">
      <w:r>
        <w:t>4.2.Návrh na zasadanie VV LFZ, samostatne, predsedov komisii prizvať v odôvodnených prípadoch. Schválené: za 5, proti, zdržal sa 0.</w:t>
      </w:r>
    </w:p>
    <w:p w14:paraId="6C60F5B1" w14:textId="61223929" w:rsidR="00930714" w:rsidRDefault="00930714" w:rsidP="00360395">
      <w:r>
        <w:t xml:space="preserve">4.3.Odmeny R súťaže dorastu: hradí SFZ: R 10-17, AR 9-17. LFZ vypláca: R 16-23, AR 13-22. Rozdiel 21 €  v neprospech LFZ. Nový návrh  na  </w:t>
      </w:r>
      <w:r w:rsidR="00A07644">
        <w:t>odmeny</w:t>
      </w:r>
      <w:r>
        <w:t xml:space="preserve"> R dorast pripraví KR. Schválené za 5, proti, zdržal sa 0.</w:t>
      </w:r>
    </w:p>
    <w:p w14:paraId="512E8F19" w14:textId="7CBE4110" w:rsidR="00930714" w:rsidRDefault="00930714" w:rsidP="00360395">
      <w:r>
        <w:t>4.4.RK zasadnutie 9.3.2026 o 11,00 h.</w:t>
      </w:r>
      <w:r w:rsidR="00A336E0">
        <w:t xml:space="preserve"> VV LFZ zobral na vedomie.</w:t>
      </w:r>
    </w:p>
    <w:p w14:paraId="55AFE63F" w14:textId="362D9F8D" w:rsidR="00A336E0" w:rsidRDefault="00A336E0" w:rsidP="00360395">
      <w:r>
        <w:t>4.5.K prípisu F.Michalides, pozvať na KR 10.3.2026 o 16,30 h. Schválené za 5, proti, zdržal sa 0.</w:t>
      </w:r>
    </w:p>
    <w:p w14:paraId="56AB2DDA" w14:textId="6C7AE76D" w:rsidR="00A336E0" w:rsidRDefault="00A336E0" w:rsidP="00360395">
      <w:r>
        <w:t>4.6.Info o školení nových R, Vyškolených 14 kandidátov na funkciu R. K dispozícii pre jarnú časť súťaže 2025-26, 56 až 58 R. Zaradiť na nominačnú listinu LFZ. Schválené za 5, proti, zdržal sa 0.</w:t>
      </w:r>
    </w:p>
    <w:p w14:paraId="2EB2612E" w14:textId="7866E4A0" w:rsidR="00A336E0" w:rsidRDefault="00A336E0" w:rsidP="00360395">
      <w:r>
        <w:t>4.7.Návrh na zaradenie R a DZ na NL SsFZ od jarnej časti súťaže 2025-26. R: Penjak Martin, Remenár Tadeáš. DZ Antol Miroslav. Schválené za 5, proti, zdržal sa 0.</w:t>
      </w:r>
    </w:p>
    <w:p w14:paraId="0C8283B7" w14:textId="65BBD371" w:rsidR="00A336E0" w:rsidRDefault="00A336E0" w:rsidP="00360395">
      <w:r>
        <w:lastRenderedPageBreak/>
        <w:t>4.8.Novelizovaný štatút R a DZ, vypúšťa sa veková hranica. Schválené  za 5, proti, zdržal sa 0.</w:t>
      </w:r>
    </w:p>
    <w:p w14:paraId="5D9939D4" w14:textId="05CB6864" w:rsidR="00A336E0" w:rsidRDefault="00A336E0" w:rsidP="00360395">
      <w:r>
        <w:t>4.9.Požiadavka KR, pri nedostatku R n</w:t>
      </w:r>
      <w:r w:rsidR="00256C3A">
        <w:t>a</w:t>
      </w:r>
      <w:r>
        <w:t>vrhnúť ŠTK zmenu termínu MF</w:t>
      </w:r>
      <w:r w:rsidR="00804249">
        <w:t>S</w:t>
      </w:r>
      <w:r>
        <w:t xml:space="preserve"> na 10,30 h. 14 dní pred MFS, navrhuje  KR. Schválené za 5, proti, zdržal sa 0.</w:t>
      </w:r>
    </w:p>
    <w:p w14:paraId="64B64B9E" w14:textId="4F017642" w:rsidR="003E2D38" w:rsidRDefault="003E2D38" w:rsidP="00360395">
      <w:r>
        <w:t>4.10.Doplnenie DK na návrh predsedu DK: Miroslava Migaľová a Stanislav Muráň.</w:t>
      </w:r>
    </w:p>
    <w:p w14:paraId="3BC81A9F" w14:textId="143467E1" w:rsidR="00A336E0" w:rsidRPr="00A336E0" w:rsidRDefault="00A336E0" w:rsidP="00360395">
      <w:pPr>
        <w:rPr>
          <w:b/>
          <w:bCs/>
        </w:rPr>
      </w:pPr>
      <w:r w:rsidRPr="00A336E0">
        <w:rPr>
          <w:b/>
          <w:bCs/>
        </w:rPr>
        <w:t>UZNESENIE č. 4</w:t>
      </w:r>
    </w:p>
    <w:p w14:paraId="37E3AA35" w14:textId="2C767237" w:rsidR="00360395" w:rsidRDefault="00A336E0" w:rsidP="00A336E0">
      <w:pPr>
        <w:pStyle w:val="Odsekzoznamu"/>
        <w:numPr>
          <w:ilvl w:val="0"/>
          <w:numId w:val="2"/>
        </w:numPr>
      </w:pPr>
      <w:r>
        <w:t>berie na vedomie</w:t>
      </w:r>
    </w:p>
    <w:p w14:paraId="7D6A3D3E" w14:textId="2B21EF1B" w:rsidR="00A336E0" w:rsidRDefault="00A336E0" w:rsidP="00A336E0">
      <w:r>
        <w:t>a/ podané informácie</w:t>
      </w:r>
    </w:p>
    <w:p w14:paraId="3B409911" w14:textId="151594FA" w:rsidR="00256C3A" w:rsidRDefault="00256C3A" w:rsidP="00A336E0">
      <w:r>
        <w:t>b/príspevky odzneté v časti Rôzne</w:t>
      </w:r>
    </w:p>
    <w:p w14:paraId="5A0725A5" w14:textId="79A943CB" w:rsidR="00256C3A" w:rsidRDefault="00256C3A" w:rsidP="00256C3A">
      <w:pPr>
        <w:pStyle w:val="Odsekzoznamu"/>
        <w:numPr>
          <w:ilvl w:val="0"/>
          <w:numId w:val="2"/>
        </w:numPr>
      </w:pPr>
      <w:r>
        <w:t>Schvaľuje</w:t>
      </w:r>
    </w:p>
    <w:p w14:paraId="62083A8C" w14:textId="4DF56FD9" w:rsidR="00256C3A" w:rsidRDefault="00256C3A" w:rsidP="00256C3A">
      <w:r>
        <w:t>a/termín konferencie LFZ 19.3.2026 o 16,00 h. v TJ Štart L.Ján-reštauračné zariadenie.  Na konferencii o.i. sa vyhodnotí hospodárenie LFZ za rok 2025 a prijme rozpočet na rok 2026. Voľbou člena OK sa doplní člen odvolacej komisie, navrhnutý Ladislav Rybák. Ostatné body programu v zmysle stanov LFZ.</w:t>
      </w:r>
    </w:p>
    <w:p w14:paraId="2B1F27D1" w14:textId="2BF50745" w:rsidR="00256C3A" w:rsidRDefault="00256C3A" w:rsidP="00256C3A">
      <w:r>
        <w:t>b/body v časti Rôzne 4.1,2,3,5,6,7,8,9</w:t>
      </w:r>
      <w:r w:rsidR="0012748C">
        <w:t>,10.</w:t>
      </w:r>
    </w:p>
    <w:p w14:paraId="30F81D2B" w14:textId="07D5A37F" w:rsidR="00256C3A" w:rsidRDefault="00256C3A" w:rsidP="00256C3A">
      <w:pPr>
        <w:pStyle w:val="Odsekzoznamu"/>
        <w:numPr>
          <w:ilvl w:val="0"/>
          <w:numId w:val="2"/>
        </w:numPr>
      </w:pPr>
      <w:r>
        <w:t>Ukladá</w:t>
      </w:r>
    </w:p>
    <w:p w14:paraId="2A4D2E04" w14:textId="5492D158" w:rsidR="00256C3A" w:rsidRDefault="00256C3A" w:rsidP="00256C3A">
      <w:r>
        <w:t>10.organizačne pripraviť konferenciu LFZ  dňa 19.3.2026 o 16,00 h. v L.Jáne.</w:t>
      </w:r>
    </w:p>
    <w:p w14:paraId="0BA133D7" w14:textId="2874F88D" w:rsidR="00256C3A" w:rsidRDefault="00256C3A" w:rsidP="00256C3A">
      <w:r>
        <w:t>T: v texte             Z: predseda LFZ, sekretár LFZ</w:t>
      </w:r>
    </w:p>
    <w:p w14:paraId="24D809AE" w14:textId="77777777" w:rsidR="00256C3A" w:rsidRDefault="00256C3A" w:rsidP="00256C3A"/>
    <w:p w14:paraId="61E17730" w14:textId="7E223890" w:rsidR="00256C3A" w:rsidRDefault="00256C3A" w:rsidP="00256C3A">
      <w:r>
        <w:t>Zapísal: Vladimír Hubka</w:t>
      </w:r>
    </w:p>
    <w:p w14:paraId="551D4BBD" w14:textId="77777777" w:rsidR="00360395" w:rsidRDefault="00360395"/>
    <w:sectPr w:rsidR="0036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4B7B"/>
    <w:multiLevelType w:val="hybridMultilevel"/>
    <w:tmpl w:val="CA3CECDA"/>
    <w:lvl w:ilvl="0" w:tplc="D026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F231A"/>
    <w:multiLevelType w:val="hybridMultilevel"/>
    <w:tmpl w:val="3BA20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488024">
    <w:abstractNumId w:val="1"/>
  </w:num>
  <w:num w:numId="2" w16cid:durableId="9910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95"/>
    <w:rsid w:val="0012748C"/>
    <w:rsid w:val="001752FA"/>
    <w:rsid w:val="00256C3A"/>
    <w:rsid w:val="00360395"/>
    <w:rsid w:val="00365FC4"/>
    <w:rsid w:val="003E2D38"/>
    <w:rsid w:val="00412745"/>
    <w:rsid w:val="00416BC8"/>
    <w:rsid w:val="0053517D"/>
    <w:rsid w:val="00804249"/>
    <w:rsid w:val="00872687"/>
    <w:rsid w:val="0090795D"/>
    <w:rsid w:val="00930714"/>
    <w:rsid w:val="00A07644"/>
    <w:rsid w:val="00A336E0"/>
    <w:rsid w:val="00B1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09B0"/>
  <w15:chartTrackingRefBased/>
  <w15:docId w15:val="{FF8C7928-7D6D-476D-A44E-1EBFC286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6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03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03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03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03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03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039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039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039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039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039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0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5</cp:revision>
  <dcterms:created xsi:type="dcterms:W3CDTF">2026-03-03T09:16:00Z</dcterms:created>
  <dcterms:modified xsi:type="dcterms:W3CDTF">2026-03-03T09:26:00Z</dcterms:modified>
</cp:coreProperties>
</file>