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5EC2" w14:textId="3BE1D74A" w:rsidR="001752FA" w:rsidRPr="00D06F02" w:rsidRDefault="00B95C30">
      <w:pPr>
        <w:rPr>
          <w:rFonts w:ascii="Calibri" w:hAnsi="Calibri" w:cs="Calibri"/>
          <w:b/>
          <w:bCs/>
          <w:sz w:val="22"/>
          <w:szCs w:val="22"/>
        </w:rPr>
      </w:pPr>
      <w:r w:rsidRPr="00D06F02">
        <w:rPr>
          <w:rFonts w:ascii="Calibri" w:hAnsi="Calibri" w:cs="Calibri"/>
          <w:b/>
          <w:bCs/>
          <w:sz w:val="22"/>
          <w:szCs w:val="22"/>
        </w:rPr>
        <w:t>Zápis z VV LFZ zo dňa 7.4.2026 č. 6</w:t>
      </w:r>
    </w:p>
    <w:p w14:paraId="2B7033E5" w14:textId="6A05B57E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Prítomní: pp. Antol, Bella, Lisý, Mikuláš, Žuffa, Kruták, Hubka, ospravedlnení: pp. Matejovie, Tomčík</w:t>
      </w:r>
    </w:p>
    <w:p w14:paraId="2C8EF8F1" w14:textId="533FEADD" w:rsidR="00B95C30" w:rsidRPr="00D06F02" w:rsidRDefault="00B95C30">
      <w:pPr>
        <w:rPr>
          <w:rFonts w:ascii="Calibri" w:hAnsi="Calibri" w:cs="Calibri"/>
          <w:b/>
          <w:bCs/>
          <w:sz w:val="22"/>
          <w:szCs w:val="22"/>
        </w:rPr>
      </w:pPr>
      <w:r w:rsidRPr="00D06F02">
        <w:rPr>
          <w:rFonts w:ascii="Calibri" w:hAnsi="Calibri" w:cs="Calibri"/>
          <w:b/>
          <w:bCs/>
          <w:sz w:val="22"/>
          <w:szCs w:val="22"/>
        </w:rPr>
        <w:t>Program</w:t>
      </w:r>
    </w:p>
    <w:p w14:paraId="7317B1AE" w14:textId="36134088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1.Otvorenie a kontrola uznesenia</w:t>
      </w:r>
    </w:p>
    <w:p w14:paraId="4C0C4250" w14:textId="5A38539C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2.Informácie</w:t>
      </w:r>
    </w:p>
    <w:p w14:paraId="32D85412" w14:textId="7B70E697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3.Vyhodnotenie konferencie</w:t>
      </w:r>
    </w:p>
    <w:p w14:paraId="1DAA2308" w14:textId="50847B40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4.Rôzne</w:t>
      </w:r>
    </w:p>
    <w:p w14:paraId="1563266A" w14:textId="6905E757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1. Zasadnutie otvoril a viedol predseda LFZ Miroslav Antol. Kontrola uznesenia: V trvaní: 5/III/11, splnené 5/II/a.</w:t>
      </w:r>
    </w:p>
    <w:p w14:paraId="79419098" w14:textId="15A5749A" w:rsidR="00B95C30" w:rsidRPr="00D06F02" w:rsidRDefault="00B95C30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 xml:space="preserve">2.Informácie: </w:t>
      </w:r>
      <w:r w:rsidR="00860EF2" w:rsidRPr="00D06F02">
        <w:rPr>
          <w:rFonts w:ascii="Calibri" w:hAnsi="Calibri" w:cs="Calibri"/>
          <w:sz w:val="22"/>
          <w:szCs w:val="22"/>
        </w:rPr>
        <w:t>stav financii LFZ: vo VUB: 5347€, pokladňa 577,09€. Očakávaný príjem v mesiaci apríl: za MZF 6268,48€ za odmeny DO: 1135,06€. Minimálne výdaje apríl: Výplata pre R a DZ: orientačne 7000€. Doplnenie vyučtovania zimné turnaje žiaci LFZ: za medaile spolu: 310,58. Zostatok  2138€.</w:t>
      </w:r>
    </w:p>
    <w:p w14:paraId="354749F3" w14:textId="0F68F092" w:rsidR="00860EF2" w:rsidRPr="00D06F02" w:rsidRDefault="00860EF2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 xml:space="preserve">3.Vyhodnotenie konferencie: VV LFZ bol oboznámený s obsahom diskusie, príspevky z diskusie zapracované do činnosti LFZ. Celkom zhodnotil predseda LFZ. </w:t>
      </w:r>
      <w:r w:rsidR="00CB38DB" w:rsidRPr="00D06F02">
        <w:rPr>
          <w:rFonts w:ascii="Calibri" w:hAnsi="Calibri" w:cs="Calibri"/>
          <w:sz w:val="22"/>
          <w:szCs w:val="22"/>
        </w:rPr>
        <w:t>Náklady na konferenciu: strava + prenájom 810€.</w:t>
      </w:r>
    </w:p>
    <w:p w14:paraId="3D9B5256" w14:textId="09EA82EF" w:rsidR="00CB38DB" w:rsidRPr="00D06F02" w:rsidRDefault="00CB38DB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4.Rôzne</w:t>
      </w:r>
    </w:p>
    <w:p w14:paraId="264A8740" w14:textId="77777777" w:rsidR="00CB38DB" w:rsidRPr="00D06F02" w:rsidRDefault="00CB38DB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4.1.požiadavka TJ Východná, príspevok na zahraničný turnaj /Taliansko/ schválené 300.- € hlasovanie za 5, proti, zdržal sa 0.</w:t>
      </w:r>
    </w:p>
    <w:p w14:paraId="16DDB37F" w14:textId="37771D9D" w:rsidR="00CB38DB" w:rsidRPr="00D06F02" w:rsidRDefault="00CB38DB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4.2.Návrh predsedu KM, aby žiadosti od FK zmeny termínov, ostaršenia a pod. sa vybavovali do štvrtku, po tomto termíne hlavne počas soboty, nedele za poplatok min. 10€, alebo žiadosti, ktoré budú zaslané po štvrtku vybavovať len v pondelok. VV LFZ schválil, aby sa akékoľvek žiadosti vybavovali tak, aby boli realizované do najbližšieho MFS, využívať možnos</w:t>
      </w:r>
      <w:r w:rsidR="0088786E" w:rsidRPr="00D06F02">
        <w:rPr>
          <w:rFonts w:ascii="Calibri" w:hAnsi="Calibri" w:cs="Calibri"/>
          <w:sz w:val="22"/>
          <w:szCs w:val="22"/>
        </w:rPr>
        <w:t>t</w:t>
      </w:r>
      <w:r w:rsidRPr="00D06F02">
        <w:rPr>
          <w:rFonts w:ascii="Calibri" w:hAnsi="Calibri" w:cs="Calibri"/>
          <w:sz w:val="22"/>
          <w:szCs w:val="22"/>
        </w:rPr>
        <w:t xml:space="preserve">i dané v ISSF a to  generovať poplatky napr. ak je lehota kratšia </w:t>
      </w:r>
      <w:r w:rsidR="00523A8E" w:rsidRPr="00D06F02">
        <w:rPr>
          <w:rFonts w:ascii="Calibri" w:hAnsi="Calibri" w:cs="Calibri"/>
          <w:sz w:val="22"/>
          <w:szCs w:val="22"/>
        </w:rPr>
        <w:t>a</w:t>
      </w:r>
      <w:r w:rsidRPr="00D06F02">
        <w:rPr>
          <w:rFonts w:ascii="Calibri" w:hAnsi="Calibri" w:cs="Calibri"/>
          <w:sz w:val="22"/>
          <w:szCs w:val="22"/>
        </w:rPr>
        <w:t xml:space="preserve">ko 3 dni </w:t>
      </w:r>
      <w:r w:rsidR="00523A8E" w:rsidRPr="00D06F02">
        <w:rPr>
          <w:rFonts w:ascii="Calibri" w:hAnsi="Calibri" w:cs="Calibri"/>
          <w:sz w:val="22"/>
          <w:szCs w:val="22"/>
        </w:rPr>
        <w:t>cez uznesenie v zmysle návrhu KM. Tiež schválil, že žiadosti o tzv. ostaršenie štart hráča z kategórie dorast za kategóriu dospelých schvaľuje ŠTK, prípadne ostaršenie z kategórie žiaci do dorastu od nového ročníka podľa kritérii, ktoré predloží KM a ktoré sa rieši cez vyššie orgány bude evidovať a schvaľovať KM. Hlasovanie za 5, proti, zdržal sa 0.</w:t>
      </w:r>
    </w:p>
    <w:p w14:paraId="2C620561" w14:textId="0605F7F6" w:rsidR="00EE45E3" w:rsidRPr="00D06F02" w:rsidRDefault="00EE45E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4.3.Turnaj U 11 o pohár predsedu SsFZ. V zmysle propozícii, organizuje ObFZ BB 21.4.2026 od 9,30-13,30 h. štartovné 100.- + zabezpečiť autobus na základe cenovej ponuky, pre výpravu LFZ zabezpečiť obedy max. množstvo 16. Schválenmá účasť výberu LFZ hlasovanie za 5, proti, zdržal sa 0.</w:t>
      </w:r>
    </w:p>
    <w:p w14:paraId="392BB2F6" w14:textId="1787E4C7" w:rsidR="00EE45E3" w:rsidRPr="00D06F02" w:rsidRDefault="00EE45E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4.4.Bella I., k turnaju U 11 výbery mimo ÚTM, už to rieši predseda TMK Jakub Kudlička.</w:t>
      </w:r>
    </w:p>
    <w:p w14:paraId="34D63B6B" w14:textId="4423C8D7" w:rsidR="00EE45E3" w:rsidRPr="00D06F02" w:rsidRDefault="00EE45E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4.5.Antol M., na budúci VV LFZ ktorý navrhuje na 11.5.2026 je mimo SR prizvať aj predsedu KM, TMK a EK. Tiež navrhol dvojdňový turnaj pre U9 a U11 po súťažiach, predbežný termín 20.-21.6.2026. Hlasovanie za 5, proti, zdržal sa 0.</w:t>
      </w:r>
    </w:p>
    <w:p w14:paraId="3F9993DF" w14:textId="77777777" w:rsidR="004A39C7" w:rsidRPr="00D06F02" w:rsidRDefault="004A39C7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lastRenderedPageBreak/>
        <w:t>4.6.Antol M. navrhol, aby podpredseda P.Tomčík, kontroloval a podpisoval 1 krát v mesiaci príjmové a výdavkoví doklady, a informoval predsedu RK, že od začiatku roka 2026 sú doklady podpísané v zmysle odporúčania RK. Hlasovanie za 5, proti, zdržal sa 0.</w:t>
      </w:r>
    </w:p>
    <w:p w14:paraId="61A4CBAF" w14:textId="77777777" w:rsidR="004A39C7" w:rsidRPr="00D06F02" w:rsidRDefault="004A39C7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 xml:space="preserve">4.7.Lisý P. k výberom U 9 a U 11 navrhol usporiadať za prítomnosti kvalifikovaného trénera metodický tréning a vyzvať chlapcov na dobrovoľnú účasť na takomto tréningu. Tiež dotazoval a žiadal informáciu o ocenených funkcionároch. </w:t>
      </w:r>
    </w:p>
    <w:p w14:paraId="0215AA94" w14:textId="348B329E" w:rsidR="004A39C7" w:rsidRPr="00D06F02" w:rsidRDefault="004A39C7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4.8.Hubka V., odznak LFZ doteraz dostalo od roku 2023 36 funkcionárov</w:t>
      </w:r>
      <w:r w:rsidR="005B4E98" w:rsidRPr="00D06F02">
        <w:rPr>
          <w:rFonts w:ascii="Calibri" w:hAnsi="Calibri" w:cs="Calibri"/>
          <w:sz w:val="22"/>
          <w:szCs w:val="22"/>
        </w:rPr>
        <w:t>.</w:t>
      </w:r>
      <w:r w:rsidRPr="00D06F02">
        <w:rPr>
          <w:rFonts w:ascii="Calibri" w:hAnsi="Calibri" w:cs="Calibri"/>
          <w:sz w:val="22"/>
          <w:szCs w:val="22"/>
        </w:rPr>
        <w:t xml:space="preserve"> </w:t>
      </w:r>
      <w:r w:rsidR="005B4E98" w:rsidRPr="00D06F02">
        <w:rPr>
          <w:rFonts w:ascii="Calibri" w:hAnsi="Calibri" w:cs="Calibri"/>
          <w:sz w:val="22"/>
          <w:szCs w:val="22"/>
        </w:rPr>
        <w:t>S</w:t>
      </w:r>
      <w:r w:rsidRPr="00D06F02">
        <w:rPr>
          <w:rFonts w:ascii="Calibri" w:hAnsi="Calibri" w:cs="Calibri"/>
          <w:sz w:val="22"/>
          <w:szCs w:val="22"/>
        </w:rPr>
        <w:t xml:space="preserve">ú uvedení na stránke futbalnet LFZ, sieň slávy a ikona odznak LFZ. </w:t>
      </w:r>
      <w:r w:rsidR="00526146" w:rsidRPr="00D06F02">
        <w:rPr>
          <w:rFonts w:ascii="Calibri" w:hAnsi="Calibri" w:cs="Calibri"/>
          <w:sz w:val="22"/>
          <w:szCs w:val="22"/>
        </w:rPr>
        <w:t xml:space="preserve">K dispozícii  je ešte 13 ks odznak LFZ. Odznak SFZ, ktorý  na návrh LFZ navrhuje  SsFZ a udeľuje SFZ v minulom volebnom období bol udelený funkcionárom z príležitosti ich jubileí pp. </w:t>
      </w:r>
      <w:r w:rsidR="000D0C6F" w:rsidRPr="00D06F02">
        <w:rPr>
          <w:rFonts w:ascii="Calibri" w:hAnsi="Calibri" w:cs="Calibri"/>
          <w:sz w:val="22"/>
          <w:szCs w:val="22"/>
        </w:rPr>
        <w:t>M.</w:t>
      </w:r>
      <w:r w:rsidR="00526146" w:rsidRPr="00D06F02">
        <w:rPr>
          <w:rFonts w:ascii="Calibri" w:hAnsi="Calibri" w:cs="Calibri"/>
          <w:sz w:val="22"/>
          <w:szCs w:val="22"/>
        </w:rPr>
        <w:t xml:space="preserve">Mikušiak, </w:t>
      </w:r>
      <w:r w:rsidR="000D0C6F" w:rsidRPr="00D06F02">
        <w:rPr>
          <w:rFonts w:ascii="Calibri" w:hAnsi="Calibri" w:cs="Calibri"/>
          <w:sz w:val="22"/>
          <w:szCs w:val="22"/>
        </w:rPr>
        <w:t>S.</w:t>
      </w:r>
      <w:r w:rsidR="00526146" w:rsidRPr="00D06F02">
        <w:rPr>
          <w:rFonts w:ascii="Calibri" w:hAnsi="Calibri" w:cs="Calibri"/>
          <w:sz w:val="22"/>
          <w:szCs w:val="22"/>
        </w:rPr>
        <w:t xml:space="preserve">Bomba, </w:t>
      </w:r>
      <w:r w:rsidR="000D0C6F" w:rsidRPr="00D06F02">
        <w:rPr>
          <w:rFonts w:ascii="Calibri" w:hAnsi="Calibri" w:cs="Calibri"/>
          <w:sz w:val="22"/>
          <w:szCs w:val="22"/>
        </w:rPr>
        <w:t>V.</w:t>
      </w:r>
      <w:r w:rsidR="00526146" w:rsidRPr="00D06F02">
        <w:rPr>
          <w:rFonts w:ascii="Calibri" w:hAnsi="Calibri" w:cs="Calibri"/>
          <w:sz w:val="22"/>
          <w:szCs w:val="22"/>
        </w:rPr>
        <w:t xml:space="preserve">Hubka, </w:t>
      </w:r>
      <w:r w:rsidR="000D0C6F" w:rsidRPr="00D06F02">
        <w:rPr>
          <w:rFonts w:ascii="Calibri" w:hAnsi="Calibri" w:cs="Calibri"/>
          <w:sz w:val="22"/>
          <w:szCs w:val="22"/>
        </w:rPr>
        <w:t>I.</w:t>
      </w:r>
      <w:r w:rsidR="00526146" w:rsidRPr="00D06F02">
        <w:rPr>
          <w:rFonts w:ascii="Calibri" w:hAnsi="Calibri" w:cs="Calibri"/>
          <w:sz w:val="22"/>
          <w:szCs w:val="22"/>
        </w:rPr>
        <w:t xml:space="preserve">Repa, </w:t>
      </w:r>
      <w:r w:rsidR="000D0C6F" w:rsidRPr="00D06F02">
        <w:rPr>
          <w:rFonts w:ascii="Calibri" w:hAnsi="Calibri" w:cs="Calibri"/>
          <w:sz w:val="22"/>
          <w:szCs w:val="22"/>
        </w:rPr>
        <w:t>I.</w:t>
      </w:r>
      <w:r w:rsidR="00526146" w:rsidRPr="00D06F02">
        <w:rPr>
          <w:rFonts w:ascii="Calibri" w:hAnsi="Calibri" w:cs="Calibri"/>
          <w:sz w:val="22"/>
          <w:szCs w:val="22"/>
        </w:rPr>
        <w:t>Bella,</w:t>
      </w:r>
      <w:r w:rsidRPr="00D06F02">
        <w:rPr>
          <w:rFonts w:ascii="Calibri" w:hAnsi="Calibri" w:cs="Calibri"/>
          <w:sz w:val="22"/>
          <w:szCs w:val="22"/>
        </w:rPr>
        <w:t xml:space="preserve"> </w:t>
      </w:r>
      <w:r w:rsidR="000D0C6F" w:rsidRPr="00D06F02">
        <w:rPr>
          <w:rFonts w:ascii="Calibri" w:hAnsi="Calibri" w:cs="Calibri"/>
          <w:sz w:val="22"/>
          <w:szCs w:val="22"/>
        </w:rPr>
        <w:t>P.</w:t>
      </w:r>
      <w:r w:rsidR="00526146" w:rsidRPr="00D06F02">
        <w:rPr>
          <w:rFonts w:ascii="Calibri" w:hAnsi="Calibri" w:cs="Calibri"/>
          <w:sz w:val="22"/>
          <w:szCs w:val="22"/>
        </w:rPr>
        <w:t xml:space="preserve">Straka, </w:t>
      </w:r>
      <w:r w:rsidR="000D0C6F" w:rsidRPr="00D06F02">
        <w:rPr>
          <w:rFonts w:ascii="Calibri" w:hAnsi="Calibri" w:cs="Calibri"/>
          <w:sz w:val="22"/>
          <w:szCs w:val="22"/>
        </w:rPr>
        <w:t>E.</w:t>
      </w:r>
      <w:r w:rsidR="00526146" w:rsidRPr="00D06F02">
        <w:rPr>
          <w:rFonts w:ascii="Calibri" w:hAnsi="Calibri" w:cs="Calibri"/>
          <w:sz w:val="22"/>
          <w:szCs w:val="22"/>
        </w:rPr>
        <w:t xml:space="preserve">Kendera, </w:t>
      </w:r>
      <w:r w:rsidR="00513D3D" w:rsidRPr="00D06F02">
        <w:rPr>
          <w:rFonts w:ascii="Calibri" w:hAnsi="Calibri" w:cs="Calibri"/>
          <w:sz w:val="22"/>
          <w:szCs w:val="22"/>
        </w:rPr>
        <w:t>E.</w:t>
      </w:r>
      <w:r w:rsidR="00526146" w:rsidRPr="00D06F02">
        <w:rPr>
          <w:rFonts w:ascii="Calibri" w:hAnsi="Calibri" w:cs="Calibri"/>
          <w:sz w:val="22"/>
          <w:szCs w:val="22"/>
        </w:rPr>
        <w:t xml:space="preserve">Lauko, </w:t>
      </w:r>
      <w:r w:rsidR="00513D3D" w:rsidRPr="00D06F02">
        <w:rPr>
          <w:rFonts w:ascii="Calibri" w:hAnsi="Calibri" w:cs="Calibri"/>
          <w:sz w:val="22"/>
          <w:szCs w:val="22"/>
        </w:rPr>
        <w:t>J.</w:t>
      </w:r>
      <w:r w:rsidR="00526146" w:rsidRPr="00D06F02">
        <w:rPr>
          <w:rFonts w:ascii="Calibri" w:hAnsi="Calibri" w:cs="Calibri"/>
          <w:sz w:val="22"/>
          <w:szCs w:val="22"/>
        </w:rPr>
        <w:t xml:space="preserve">Podstrelenec, </w:t>
      </w:r>
      <w:r w:rsidR="00513D3D" w:rsidRPr="00D06F02">
        <w:rPr>
          <w:rFonts w:ascii="Calibri" w:hAnsi="Calibri" w:cs="Calibri"/>
          <w:sz w:val="22"/>
          <w:szCs w:val="22"/>
        </w:rPr>
        <w:t>P.</w:t>
      </w:r>
      <w:r w:rsidR="00526146" w:rsidRPr="00D06F02">
        <w:rPr>
          <w:rFonts w:ascii="Calibri" w:hAnsi="Calibri" w:cs="Calibri"/>
          <w:sz w:val="22"/>
          <w:szCs w:val="22"/>
        </w:rPr>
        <w:t xml:space="preserve">Tomčík , </w:t>
      </w:r>
      <w:r w:rsidR="00513D3D" w:rsidRPr="00D06F02">
        <w:rPr>
          <w:rFonts w:ascii="Calibri" w:hAnsi="Calibri" w:cs="Calibri"/>
          <w:sz w:val="22"/>
          <w:szCs w:val="22"/>
        </w:rPr>
        <w:t>P.</w:t>
      </w:r>
      <w:r w:rsidR="00526146" w:rsidRPr="00D06F02">
        <w:rPr>
          <w:rFonts w:ascii="Calibri" w:hAnsi="Calibri" w:cs="Calibri"/>
          <w:sz w:val="22"/>
          <w:szCs w:val="22"/>
        </w:rPr>
        <w:t xml:space="preserve">Kubala, </w:t>
      </w:r>
      <w:r w:rsidR="00513D3D" w:rsidRPr="00D06F02">
        <w:rPr>
          <w:rFonts w:ascii="Calibri" w:hAnsi="Calibri" w:cs="Calibri"/>
          <w:sz w:val="22"/>
          <w:szCs w:val="22"/>
        </w:rPr>
        <w:t>J.</w:t>
      </w:r>
      <w:r w:rsidR="00526146" w:rsidRPr="00D06F02">
        <w:rPr>
          <w:rFonts w:ascii="Calibri" w:hAnsi="Calibri" w:cs="Calibri"/>
          <w:sz w:val="22"/>
          <w:szCs w:val="22"/>
        </w:rPr>
        <w:t xml:space="preserve">Tekel, </w:t>
      </w:r>
      <w:r w:rsidR="00513D3D" w:rsidRPr="00D06F02">
        <w:rPr>
          <w:rFonts w:ascii="Calibri" w:hAnsi="Calibri" w:cs="Calibri"/>
          <w:sz w:val="22"/>
          <w:szCs w:val="22"/>
        </w:rPr>
        <w:t>D.</w:t>
      </w:r>
      <w:r w:rsidR="00526146" w:rsidRPr="00D06F02">
        <w:rPr>
          <w:rFonts w:ascii="Calibri" w:hAnsi="Calibri" w:cs="Calibri"/>
          <w:sz w:val="22"/>
          <w:szCs w:val="22"/>
        </w:rPr>
        <w:t>Bubniaková,</w:t>
      </w:r>
      <w:r w:rsidR="00513D3D" w:rsidRPr="00D06F02">
        <w:rPr>
          <w:rFonts w:ascii="Calibri" w:hAnsi="Calibri" w:cs="Calibri"/>
          <w:sz w:val="22"/>
          <w:szCs w:val="22"/>
        </w:rPr>
        <w:t>J.</w:t>
      </w:r>
      <w:r w:rsidR="00526146" w:rsidRPr="00D06F02">
        <w:rPr>
          <w:rFonts w:ascii="Calibri" w:hAnsi="Calibri" w:cs="Calibri"/>
          <w:sz w:val="22"/>
          <w:szCs w:val="22"/>
        </w:rPr>
        <w:t xml:space="preserve"> Kruták, </w:t>
      </w:r>
      <w:r w:rsidR="00513D3D" w:rsidRPr="00D06F02">
        <w:rPr>
          <w:rFonts w:ascii="Calibri" w:hAnsi="Calibri" w:cs="Calibri"/>
          <w:sz w:val="22"/>
          <w:szCs w:val="22"/>
        </w:rPr>
        <w:t>J.</w:t>
      </w:r>
      <w:r w:rsidR="00526146" w:rsidRPr="00D06F02">
        <w:rPr>
          <w:rFonts w:ascii="Calibri" w:hAnsi="Calibri" w:cs="Calibri"/>
          <w:sz w:val="22"/>
          <w:szCs w:val="22"/>
        </w:rPr>
        <w:t>Zeleňák.</w:t>
      </w:r>
      <w:r w:rsidRPr="00D06F02">
        <w:rPr>
          <w:rFonts w:ascii="Calibri" w:hAnsi="Calibri" w:cs="Calibri"/>
          <w:sz w:val="22"/>
          <w:szCs w:val="22"/>
        </w:rPr>
        <w:t xml:space="preserve"> </w:t>
      </w:r>
    </w:p>
    <w:p w14:paraId="33A5A619" w14:textId="65C53EF9" w:rsidR="003804AB" w:rsidRPr="00D06F02" w:rsidRDefault="003804AB">
      <w:pPr>
        <w:rPr>
          <w:rFonts w:ascii="Calibri" w:hAnsi="Calibri" w:cs="Calibri"/>
          <w:b/>
          <w:bCs/>
          <w:sz w:val="22"/>
          <w:szCs w:val="22"/>
        </w:rPr>
      </w:pPr>
      <w:r w:rsidRPr="00D06F02">
        <w:rPr>
          <w:rFonts w:ascii="Calibri" w:hAnsi="Calibri" w:cs="Calibri"/>
          <w:b/>
          <w:bCs/>
          <w:sz w:val="22"/>
          <w:szCs w:val="22"/>
        </w:rPr>
        <w:t>UZNESENIE č. 6</w:t>
      </w:r>
    </w:p>
    <w:p w14:paraId="411A49D7" w14:textId="1E4E5C4C" w:rsidR="001D313F" w:rsidRPr="00D06F02" w:rsidRDefault="001D313F" w:rsidP="001D313F">
      <w:pPr>
        <w:pStyle w:val="Odsekzoznam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Berie na vedomie</w:t>
      </w:r>
    </w:p>
    <w:p w14:paraId="52FF8E62" w14:textId="7110B69A" w:rsidR="001D313F" w:rsidRPr="00D06F02" w:rsidRDefault="001D313F" w:rsidP="001D313F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a/ podanie informácií uvedené v bode 2</w:t>
      </w:r>
    </w:p>
    <w:p w14:paraId="5BF30B7C" w14:textId="3D1346BA" w:rsidR="00EE41E9" w:rsidRPr="00D06F02" w:rsidRDefault="00EE41E9" w:rsidP="001D313F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b/vyhodnotenie konferencie LFZ</w:t>
      </w:r>
    </w:p>
    <w:p w14:paraId="6D2AD8F1" w14:textId="6CD89AA7" w:rsidR="00EE41E9" w:rsidRPr="00D06F02" w:rsidRDefault="00EE41E9" w:rsidP="001D313F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c/</w:t>
      </w:r>
      <w:r w:rsidR="00D76015" w:rsidRPr="00D06F02">
        <w:rPr>
          <w:rFonts w:ascii="Calibri" w:hAnsi="Calibri" w:cs="Calibri"/>
          <w:sz w:val="22"/>
          <w:szCs w:val="22"/>
        </w:rPr>
        <w:t xml:space="preserve">príspevky </w:t>
      </w:r>
      <w:r w:rsidR="00FC3192" w:rsidRPr="00D06F02">
        <w:rPr>
          <w:rFonts w:ascii="Calibri" w:hAnsi="Calibri" w:cs="Calibri"/>
          <w:sz w:val="22"/>
          <w:szCs w:val="22"/>
        </w:rPr>
        <w:t>prerokované</w:t>
      </w:r>
      <w:r w:rsidR="00D76015" w:rsidRPr="00D06F02">
        <w:rPr>
          <w:rFonts w:ascii="Calibri" w:hAnsi="Calibri" w:cs="Calibri"/>
          <w:sz w:val="22"/>
          <w:szCs w:val="22"/>
        </w:rPr>
        <w:t xml:space="preserve"> v bode  Rôzne</w:t>
      </w:r>
    </w:p>
    <w:p w14:paraId="25468DB3" w14:textId="4E706EC5" w:rsidR="00CA6213" w:rsidRPr="00D06F02" w:rsidRDefault="00CA6213" w:rsidP="00CA6213">
      <w:pPr>
        <w:pStyle w:val="Odsekzoznam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Schvaľuje</w:t>
      </w:r>
    </w:p>
    <w:p w14:paraId="6C0BF47A" w14:textId="54F286D0" w:rsidR="00CA6213" w:rsidRPr="00D06F02" w:rsidRDefault="00CA6213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 xml:space="preserve">a/ </w:t>
      </w:r>
      <w:r w:rsidR="0003473B" w:rsidRPr="00D06F02">
        <w:rPr>
          <w:rFonts w:ascii="Calibri" w:hAnsi="Calibri" w:cs="Calibri"/>
          <w:sz w:val="22"/>
          <w:szCs w:val="22"/>
        </w:rPr>
        <w:t xml:space="preserve">príspevok 300.- € pre TJ Východná účasť na zahraničnom turnaji </w:t>
      </w:r>
    </w:p>
    <w:p w14:paraId="56CEE9F0" w14:textId="65182001" w:rsidR="00495F15" w:rsidRPr="00D06F02" w:rsidRDefault="00495F15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b/účasť žiaci U 11 na t</w:t>
      </w:r>
      <w:r w:rsidR="00B62898" w:rsidRPr="00D06F02">
        <w:rPr>
          <w:rFonts w:ascii="Calibri" w:hAnsi="Calibri" w:cs="Calibri"/>
          <w:sz w:val="22"/>
          <w:szCs w:val="22"/>
        </w:rPr>
        <w:t>u</w:t>
      </w:r>
      <w:r w:rsidRPr="00D06F02">
        <w:rPr>
          <w:rFonts w:ascii="Calibri" w:hAnsi="Calibri" w:cs="Calibri"/>
          <w:sz w:val="22"/>
          <w:szCs w:val="22"/>
        </w:rPr>
        <w:t>rnaji o pohár predsedu SsFZ v Banskej Bystrici</w:t>
      </w:r>
      <w:r w:rsidR="008E505A" w:rsidRPr="00D06F02">
        <w:rPr>
          <w:rFonts w:ascii="Calibri" w:hAnsi="Calibri" w:cs="Calibri"/>
          <w:sz w:val="22"/>
          <w:szCs w:val="22"/>
        </w:rPr>
        <w:t xml:space="preserve"> a úhradu nákladov spojených s týmto turnajom, </w:t>
      </w:r>
      <w:r w:rsidR="004108EC" w:rsidRPr="00D06F02">
        <w:rPr>
          <w:rFonts w:ascii="Calibri" w:hAnsi="Calibri" w:cs="Calibri"/>
          <w:sz w:val="22"/>
          <w:szCs w:val="22"/>
        </w:rPr>
        <w:t xml:space="preserve">štartovné vo výške 100.- €, + </w:t>
      </w:r>
      <w:r w:rsidR="008E505A" w:rsidRPr="00D06F02">
        <w:rPr>
          <w:rFonts w:ascii="Calibri" w:hAnsi="Calibri" w:cs="Calibri"/>
          <w:sz w:val="22"/>
          <w:szCs w:val="22"/>
        </w:rPr>
        <w:t>strava, autobus</w:t>
      </w:r>
      <w:r w:rsidR="006F796C" w:rsidRPr="00D06F02">
        <w:rPr>
          <w:rFonts w:ascii="Calibri" w:hAnsi="Calibri" w:cs="Calibri"/>
          <w:sz w:val="22"/>
          <w:szCs w:val="22"/>
        </w:rPr>
        <w:t>.</w:t>
      </w:r>
    </w:p>
    <w:p w14:paraId="017E0DC6" w14:textId="3DEEEA14" w:rsidR="00351996" w:rsidRPr="00D06F02" w:rsidRDefault="00351996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c/termín budúceho VV LFZ 11.</w:t>
      </w:r>
      <w:r w:rsidR="00EB50C3" w:rsidRPr="00D06F02">
        <w:rPr>
          <w:rFonts w:ascii="Calibri" w:hAnsi="Calibri" w:cs="Calibri"/>
          <w:sz w:val="22"/>
          <w:szCs w:val="22"/>
        </w:rPr>
        <w:t>5</w:t>
      </w:r>
      <w:r w:rsidRPr="00D06F02">
        <w:rPr>
          <w:rFonts w:ascii="Calibri" w:hAnsi="Calibri" w:cs="Calibri"/>
          <w:sz w:val="22"/>
          <w:szCs w:val="22"/>
        </w:rPr>
        <w:t>.2026</w:t>
      </w:r>
      <w:r w:rsidR="00EB50C3" w:rsidRPr="00D06F02">
        <w:rPr>
          <w:rFonts w:ascii="Calibri" w:hAnsi="Calibri" w:cs="Calibri"/>
          <w:sz w:val="22"/>
          <w:szCs w:val="22"/>
        </w:rPr>
        <w:t xml:space="preserve"> s prizvaním predsedov EK, KM a TMK.</w:t>
      </w:r>
    </w:p>
    <w:p w14:paraId="7C8320D9" w14:textId="02544D9F" w:rsidR="00317EEE" w:rsidRPr="00D06F02" w:rsidRDefault="00317EEE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d/Pavla Tomčíka kontrolovať</w:t>
      </w:r>
      <w:r w:rsidR="0042461F">
        <w:rPr>
          <w:rFonts w:ascii="Calibri" w:hAnsi="Calibri" w:cs="Calibri"/>
          <w:sz w:val="22"/>
          <w:szCs w:val="22"/>
        </w:rPr>
        <w:t xml:space="preserve"> a podpisovať</w:t>
      </w:r>
      <w:r w:rsidRPr="00D06F02">
        <w:rPr>
          <w:rFonts w:ascii="Calibri" w:hAnsi="Calibri" w:cs="Calibri"/>
          <w:sz w:val="22"/>
          <w:szCs w:val="22"/>
        </w:rPr>
        <w:t xml:space="preserve"> </w:t>
      </w:r>
      <w:r w:rsidR="0042461F">
        <w:rPr>
          <w:rFonts w:ascii="Calibri" w:hAnsi="Calibri" w:cs="Calibri"/>
          <w:sz w:val="22"/>
          <w:szCs w:val="22"/>
        </w:rPr>
        <w:t xml:space="preserve">ekonomické </w:t>
      </w:r>
      <w:r w:rsidR="00DE12FE" w:rsidRPr="00D06F02">
        <w:rPr>
          <w:rFonts w:ascii="Calibri" w:hAnsi="Calibri" w:cs="Calibri"/>
          <w:sz w:val="22"/>
          <w:szCs w:val="22"/>
        </w:rPr>
        <w:t>doklady jeden krát mesačne</w:t>
      </w:r>
    </w:p>
    <w:p w14:paraId="6CD28B64" w14:textId="322C6344" w:rsidR="00C42394" w:rsidRPr="00D06F02" w:rsidRDefault="00C42394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e/</w:t>
      </w:r>
      <w:r w:rsidR="001E23B3" w:rsidRPr="00D06F02">
        <w:rPr>
          <w:rFonts w:ascii="Calibri" w:hAnsi="Calibri" w:cs="Calibri"/>
          <w:sz w:val="22"/>
          <w:szCs w:val="22"/>
        </w:rPr>
        <w:t xml:space="preserve"> vybavovať ak</w:t>
      </w:r>
      <w:r w:rsidR="0069051A" w:rsidRPr="00D06F02">
        <w:rPr>
          <w:rFonts w:ascii="Calibri" w:hAnsi="Calibri" w:cs="Calibri"/>
          <w:sz w:val="22"/>
          <w:szCs w:val="22"/>
        </w:rPr>
        <w:t>é</w:t>
      </w:r>
      <w:r w:rsidR="001E23B3" w:rsidRPr="00D06F02">
        <w:rPr>
          <w:rFonts w:ascii="Calibri" w:hAnsi="Calibri" w:cs="Calibri"/>
          <w:sz w:val="22"/>
          <w:szCs w:val="22"/>
        </w:rPr>
        <w:t>koľvek žiadostí</w:t>
      </w:r>
      <w:r w:rsidR="0069051A" w:rsidRPr="00D06F02">
        <w:rPr>
          <w:rFonts w:ascii="Calibri" w:hAnsi="Calibri" w:cs="Calibri"/>
          <w:sz w:val="22"/>
          <w:szCs w:val="22"/>
        </w:rPr>
        <w:t xml:space="preserve"> FK tak, aby boli realizované do najbližšieho MFS</w:t>
      </w:r>
      <w:r w:rsidR="00427289" w:rsidRPr="00D06F02">
        <w:rPr>
          <w:rFonts w:ascii="Calibri" w:hAnsi="Calibri" w:cs="Calibri"/>
          <w:sz w:val="22"/>
          <w:szCs w:val="22"/>
        </w:rPr>
        <w:t xml:space="preserve"> </w:t>
      </w:r>
      <w:r w:rsidR="00D71A46" w:rsidRPr="00D06F02">
        <w:rPr>
          <w:rFonts w:ascii="Calibri" w:hAnsi="Calibri" w:cs="Calibri"/>
          <w:sz w:val="22"/>
          <w:szCs w:val="22"/>
        </w:rPr>
        <w:t xml:space="preserve">v zmysle možností </w:t>
      </w:r>
      <w:r w:rsidR="007E49D5" w:rsidRPr="00D06F02">
        <w:rPr>
          <w:rFonts w:ascii="Calibri" w:hAnsi="Calibri" w:cs="Calibri"/>
          <w:sz w:val="22"/>
          <w:szCs w:val="22"/>
        </w:rPr>
        <w:t>daných v ISSF a RS časť A bod 2.2</w:t>
      </w:r>
      <w:r w:rsidR="00563530" w:rsidRPr="00D06F02">
        <w:rPr>
          <w:rFonts w:ascii="Calibri" w:hAnsi="Calibri" w:cs="Calibri"/>
          <w:sz w:val="22"/>
          <w:szCs w:val="22"/>
        </w:rPr>
        <w:t>.</w:t>
      </w:r>
      <w:r w:rsidR="0031438B" w:rsidRPr="00D06F02">
        <w:rPr>
          <w:rFonts w:ascii="Calibri" w:hAnsi="Calibri" w:cs="Calibri"/>
          <w:sz w:val="22"/>
          <w:szCs w:val="22"/>
        </w:rPr>
        <w:t xml:space="preserve"> </w:t>
      </w:r>
      <w:r w:rsidR="00724C33" w:rsidRPr="00D06F02">
        <w:rPr>
          <w:rFonts w:ascii="Calibri" w:hAnsi="Calibri" w:cs="Calibri"/>
          <w:sz w:val="22"/>
          <w:szCs w:val="22"/>
        </w:rPr>
        <w:t>/</w:t>
      </w:r>
      <w:r w:rsidR="0031438B" w:rsidRPr="00D06F02">
        <w:rPr>
          <w:rFonts w:ascii="Calibri" w:hAnsi="Calibri" w:cs="Calibri"/>
          <w:sz w:val="22"/>
          <w:szCs w:val="22"/>
        </w:rPr>
        <w:t>zmen</w:t>
      </w:r>
      <w:r w:rsidR="00724C33" w:rsidRPr="00D06F02">
        <w:rPr>
          <w:rFonts w:ascii="Calibri" w:hAnsi="Calibri" w:cs="Calibri"/>
          <w:sz w:val="22"/>
          <w:szCs w:val="22"/>
        </w:rPr>
        <w:t>a termínu MFS/.</w:t>
      </w:r>
      <w:r w:rsidR="0080482B" w:rsidRPr="00D06F02">
        <w:rPr>
          <w:rFonts w:ascii="Calibri" w:hAnsi="Calibri" w:cs="Calibri"/>
          <w:sz w:val="22"/>
          <w:szCs w:val="22"/>
        </w:rPr>
        <w:t xml:space="preserve"> </w:t>
      </w:r>
      <w:r w:rsidR="00563530" w:rsidRPr="00D06F02">
        <w:rPr>
          <w:rFonts w:ascii="Calibri" w:hAnsi="Calibri" w:cs="Calibri"/>
          <w:sz w:val="22"/>
          <w:szCs w:val="22"/>
        </w:rPr>
        <w:t>A</w:t>
      </w:r>
      <w:r w:rsidR="0080482B" w:rsidRPr="00D06F02">
        <w:rPr>
          <w:rFonts w:ascii="Calibri" w:hAnsi="Calibri" w:cs="Calibri"/>
          <w:sz w:val="22"/>
          <w:szCs w:val="22"/>
        </w:rPr>
        <w:t>k je lehota kratšia ako 3 dn</w:t>
      </w:r>
      <w:r w:rsidR="00376CA6" w:rsidRPr="00D06F02">
        <w:rPr>
          <w:rFonts w:ascii="Calibri" w:hAnsi="Calibri" w:cs="Calibri"/>
          <w:sz w:val="22"/>
          <w:szCs w:val="22"/>
        </w:rPr>
        <w:t>i</w:t>
      </w:r>
      <w:r w:rsidR="00E809F1" w:rsidRPr="00D06F02">
        <w:rPr>
          <w:rFonts w:ascii="Calibri" w:hAnsi="Calibri" w:cs="Calibri"/>
          <w:sz w:val="22"/>
          <w:szCs w:val="22"/>
        </w:rPr>
        <w:t xml:space="preserve"> pred MFS</w:t>
      </w:r>
      <w:r w:rsidR="00563530" w:rsidRPr="00D06F02">
        <w:rPr>
          <w:rFonts w:ascii="Calibri" w:hAnsi="Calibri" w:cs="Calibri"/>
          <w:sz w:val="22"/>
          <w:szCs w:val="22"/>
        </w:rPr>
        <w:t xml:space="preserve"> </w:t>
      </w:r>
      <w:r w:rsidR="00F06F13" w:rsidRPr="00D06F02">
        <w:rPr>
          <w:rFonts w:ascii="Calibri" w:hAnsi="Calibri" w:cs="Calibri"/>
          <w:sz w:val="22"/>
          <w:szCs w:val="22"/>
        </w:rPr>
        <w:t>aplikovať bod 10.12 RS</w:t>
      </w:r>
      <w:r w:rsidR="00BA0D7F" w:rsidRPr="00D06F02">
        <w:rPr>
          <w:rFonts w:ascii="Calibri" w:hAnsi="Calibri" w:cs="Calibri"/>
          <w:sz w:val="22"/>
          <w:szCs w:val="22"/>
        </w:rPr>
        <w:t xml:space="preserve"> žiadosti ostaršenie, o striedavý štart a pod.</w:t>
      </w:r>
      <w:r w:rsidR="00F06F13" w:rsidRPr="00D06F02">
        <w:rPr>
          <w:rFonts w:ascii="Calibri" w:hAnsi="Calibri" w:cs="Calibri"/>
          <w:sz w:val="22"/>
          <w:szCs w:val="22"/>
        </w:rPr>
        <w:t xml:space="preserve"> zaťažením</w:t>
      </w:r>
      <w:r w:rsidR="00CE39E2" w:rsidRPr="00D06F02">
        <w:rPr>
          <w:rFonts w:ascii="Calibri" w:hAnsi="Calibri" w:cs="Calibri"/>
          <w:sz w:val="22"/>
          <w:szCs w:val="22"/>
        </w:rPr>
        <w:t xml:space="preserve"> FK</w:t>
      </w:r>
      <w:r w:rsidR="00F06F13" w:rsidRPr="00D06F02">
        <w:rPr>
          <w:rFonts w:ascii="Calibri" w:hAnsi="Calibri" w:cs="Calibri"/>
          <w:sz w:val="22"/>
          <w:szCs w:val="22"/>
        </w:rPr>
        <w:t xml:space="preserve"> manipulačn</w:t>
      </w:r>
      <w:r w:rsidR="006314E3" w:rsidRPr="00D06F02">
        <w:rPr>
          <w:rFonts w:ascii="Calibri" w:hAnsi="Calibri" w:cs="Calibri"/>
          <w:sz w:val="22"/>
          <w:szCs w:val="22"/>
        </w:rPr>
        <w:t>ým</w:t>
      </w:r>
      <w:r w:rsidR="00F06F13" w:rsidRPr="00D06F02">
        <w:rPr>
          <w:rFonts w:ascii="Calibri" w:hAnsi="Calibri" w:cs="Calibri"/>
          <w:sz w:val="22"/>
          <w:szCs w:val="22"/>
        </w:rPr>
        <w:t xml:space="preserve"> poplatk</w:t>
      </w:r>
      <w:r w:rsidR="006314E3" w:rsidRPr="00D06F02">
        <w:rPr>
          <w:rFonts w:ascii="Calibri" w:hAnsi="Calibri" w:cs="Calibri"/>
          <w:sz w:val="22"/>
          <w:szCs w:val="22"/>
        </w:rPr>
        <w:t>om</w:t>
      </w:r>
      <w:r w:rsidR="00F06F13" w:rsidRPr="00D06F02">
        <w:rPr>
          <w:rFonts w:ascii="Calibri" w:hAnsi="Calibri" w:cs="Calibri"/>
          <w:sz w:val="22"/>
          <w:szCs w:val="22"/>
        </w:rPr>
        <w:t xml:space="preserve"> </w:t>
      </w:r>
      <w:r w:rsidR="00CE39E2" w:rsidRPr="00D06F02">
        <w:rPr>
          <w:rFonts w:ascii="Calibri" w:hAnsi="Calibri" w:cs="Calibri"/>
          <w:sz w:val="22"/>
          <w:szCs w:val="22"/>
        </w:rPr>
        <w:t>cez uznesenie minimálne 10.- €.</w:t>
      </w:r>
    </w:p>
    <w:p w14:paraId="252E440F" w14:textId="13BEEB2B" w:rsidR="009A1A7F" w:rsidRPr="00D06F02" w:rsidRDefault="009A1A7F" w:rsidP="00CA6213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f/</w:t>
      </w:r>
      <w:r w:rsidR="00450063" w:rsidRPr="00D06F02">
        <w:rPr>
          <w:rFonts w:ascii="Calibri" w:hAnsi="Calibri" w:cs="Calibri"/>
          <w:sz w:val="22"/>
          <w:szCs w:val="22"/>
        </w:rPr>
        <w:t xml:space="preserve">žiadosti o ostaršenie eviduje a schvaľuje dorast-dospelí ŠTK, </w:t>
      </w:r>
      <w:r w:rsidR="00EE5F05" w:rsidRPr="00D06F02">
        <w:rPr>
          <w:rFonts w:ascii="Calibri" w:hAnsi="Calibri" w:cs="Calibri"/>
          <w:sz w:val="22"/>
          <w:szCs w:val="22"/>
        </w:rPr>
        <w:t>žiaci – dorast KM.</w:t>
      </w:r>
    </w:p>
    <w:p w14:paraId="7E7A99B9" w14:textId="5CFDB788" w:rsidR="003E2930" w:rsidRPr="00D06F02" w:rsidRDefault="00F93C9C" w:rsidP="00F93C9C">
      <w:pPr>
        <w:pStyle w:val="Odsekzoznamu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Ukladá</w:t>
      </w:r>
    </w:p>
    <w:p w14:paraId="413D406E" w14:textId="1BBD8610" w:rsidR="00F93C9C" w:rsidRPr="00D06F02" w:rsidRDefault="00252824" w:rsidP="00F93C9C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12.</w:t>
      </w:r>
      <w:r w:rsidR="00777CEE" w:rsidRPr="00D06F02">
        <w:rPr>
          <w:rFonts w:ascii="Calibri" w:hAnsi="Calibri" w:cs="Calibri"/>
          <w:sz w:val="22"/>
          <w:szCs w:val="22"/>
        </w:rPr>
        <w:t xml:space="preserve"> najbližší VV LFZ zvolať na 11.5.2026 pondelok</w:t>
      </w:r>
      <w:r w:rsidR="00B578E4" w:rsidRPr="00D06F02">
        <w:rPr>
          <w:rFonts w:ascii="Calibri" w:hAnsi="Calibri" w:cs="Calibri"/>
          <w:sz w:val="22"/>
          <w:szCs w:val="22"/>
        </w:rPr>
        <w:t xml:space="preserve"> /dovolenka predsedu LFZ/</w:t>
      </w:r>
    </w:p>
    <w:p w14:paraId="62719716" w14:textId="77777777" w:rsidR="00FC3192" w:rsidRPr="00D06F02" w:rsidRDefault="00B578E4" w:rsidP="00F93C9C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T: v texte  Z: sekretár LFZ</w:t>
      </w:r>
      <w:r w:rsidR="004A0589" w:rsidRPr="00D06F02">
        <w:rPr>
          <w:rFonts w:ascii="Calibri" w:hAnsi="Calibri" w:cs="Calibri"/>
          <w:sz w:val="22"/>
          <w:szCs w:val="22"/>
        </w:rPr>
        <w:t xml:space="preserve"> </w:t>
      </w:r>
    </w:p>
    <w:p w14:paraId="5E7B8BB9" w14:textId="4CB1F785" w:rsidR="00B578E4" w:rsidRPr="00D06F02" w:rsidRDefault="004A0589" w:rsidP="00F93C9C">
      <w:pPr>
        <w:rPr>
          <w:rFonts w:ascii="Calibri" w:hAnsi="Calibri" w:cs="Calibri"/>
          <w:sz w:val="22"/>
          <w:szCs w:val="22"/>
        </w:rPr>
      </w:pPr>
      <w:r w:rsidRPr="00D06F02">
        <w:rPr>
          <w:rFonts w:ascii="Calibri" w:hAnsi="Calibri" w:cs="Calibri"/>
          <w:sz w:val="22"/>
          <w:szCs w:val="22"/>
        </w:rPr>
        <w:t>zapísal: Vladimír Hubka</w:t>
      </w:r>
    </w:p>
    <w:sectPr w:rsidR="00B578E4" w:rsidRPr="00D0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0295"/>
    <w:multiLevelType w:val="hybridMultilevel"/>
    <w:tmpl w:val="EF8A1466"/>
    <w:lvl w:ilvl="0" w:tplc="8460E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0"/>
    <w:rsid w:val="00006D1D"/>
    <w:rsid w:val="0003473B"/>
    <w:rsid w:val="000C56A8"/>
    <w:rsid w:val="000D0C6F"/>
    <w:rsid w:val="00143EC1"/>
    <w:rsid w:val="001752FA"/>
    <w:rsid w:val="001D313F"/>
    <w:rsid w:val="001E23B3"/>
    <w:rsid w:val="00220DD8"/>
    <w:rsid w:val="00252824"/>
    <w:rsid w:val="0031438B"/>
    <w:rsid w:val="00317EEE"/>
    <w:rsid w:val="00322F12"/>
    <w:rsid w:val="00351996"/>
    <w:rsid w:val="00376CA6"/>
    <w:rsid w:val="003804AB"/>
    <w:rsid w:val="003810A7"/>
    <w:rsid w:val="003E2930"/>
    <w:rsid w:val="004108EC"/>
    <w:rsid w:val="00412745"/>
    <w:rsid w:val="0042461F"/>
    <w:rsid w:val="00427289"/>
    <w:rsid w:val="00450063"/>
    <w:rsid w:val="00495F15"/>
    <w:rsid w:val="004A0589"/>
    <w:rsid w:val="004A39C7"/>
    <w:rsid w:val="004B1334"/>
    <w:rsid w:val="00513D3D"/>
    <w:rsid w:val="00523A8E"/>
    <w:rsid w:val="00526146"/>
    <w:rsid w:val="00563530"/>
    <w:rsid w:val="005B4E98"/>
    <w:rsid w:val="006314E3"/>
    <w:rsid w:val="0069051A"/>
    <w:rsid w:val="006F796C"/>
    <w:rsid w:val="00724C33"/>
    <w:rsid w:val="00777CEE"/>
    <w:rsid w:val="007E49D5"/>
    <w:rsid w:val="0080482B"/>
    <w:rsid w:val="00860EF2"/>
    <w:rsid w:val="0088786E"/>
    <w:rsid w:val="008E505A"/>
    <w:rsid w:val="008F5917"/>
    <w:rsid w:val="00937299"/>
    <w:rsid w:val="009A1A7F"/>
    <w:rsid w:val="00A040D7"/>
    <w:rsid w:val="00A967EF"/>
    <w:rsid w:val="00B578E4"/>
    <w:rsid w:val="00B62898"/>
    <w:rsid w:val="00B95C30"/>
    <w:rsid w:val="00BA0D7F"/>
    <w:rsid w:val="00C42394"/>
    <w:rsid w:val="00CA6213"/>
    <w:rsid w:val="00CB38DB"/>
    <w:rsid w:val="00CE39E2"/>
    <w:rsid w:val="00D06F02"/>
    <w:rsid w:val="00D71A46"/>
    <w:rsid w:val="00D76015"/>
    <w:rsid w:val="00DE12FE"/>
    <w:rsid w:val="00E3395C"/>
    <w:rsid w:val="00E53E62"/>
    <w:rsid w:val="00E809F1"/>
    <w:rsid w:val="00EB50C3"/>
    <w:rsid w:val="00EE41E9"/>
    <w:rsid w:val="00EE45E3"/>
    <w:rsid w:val="00EE5F05"/>
    <w:rsid w:val="00F06F13"/>
    <w:rsid w:val="00F55328"/>
    <w:rsid w:val="00F93C9C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B370"/>
  <w15:chartTrackingRefBased/>
  <w15:docId w15:val="{1075A436-12F4-4E12-9B43-C322762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7EF"/>
  </w:style>
  <w:style w:type="paragraph" w:styleId="Nadpis1">
    <w:name w:val="heading 1"/>
    <w:basedOn w:val="Normlny"/>
    <w:next w:val="Normlny"/>
    <w:link w:val="Nadpis1Char"/>
    <w:uiPriority w:val="9"/>
    <w:qFormat/>
    <w:rsid w:val="00A9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6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6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67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67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67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ekzoznamu">
    <w:name w:val="List Paragraph"/>
    <w:basedOn w:val="Normlny"/>
    <w:uiPriority w:val="34"/>
    <w:qFormat/>
    <w:rsid w:val="00A967EF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9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67EF"/>
    <w:rPr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67EF"/>
    <w:rPr>
      <w:i/>
      <w:iCs/>
      <w:color w:val="0F4761" w:themeColor="accent1" w:themeShade="BF"/>
    </w:rPr>
  </w:style>
  <w:style w:type="character" w:styleId="Intenzvnezvraznenie">
    <w:name w:val="Intense Emphasis"/>
    <w:basedOn w:val="Predvolenpsmoodseku"/>
    <w:uiPriority w:val="21"/>
    <w:qFormat/>
    <w:rsid w:val="00A967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6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3</cp:revision>
  <cp:lastPrinted>2026-04-09T08:14:00Z</cp:lastPrinted>
  <dcterms:created xsi:type="dcterms:W3CDTF">2026-04-09T08:15:00Z</dcterms:created>
  <dcterms:modified xsi:type="dcterms:W3CDTF">2026-04-11T08:44:00Z</dcterms:modified>
</cp:coreProperties>
</file>