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966F1" w14:textId="77777777" w:rsidR="006100FF" w:rsidRPr="00105DDA" w:rsidRDefault="006100FF" w:rsidP="006100FF">
      <w:pPr>
        <w:jc w:val="center"/>
        <w:rPr>
          <w:rFonts w:ascii="Bookman Old Style" w:eastAsia="Times New Roman" w:hAnsi="Bookman Old Style" w:cs="Courier New"/>
          <w:b/>
          <w:noProof/>
          <w:color w:val="00CC00"/>
          <w:sz w:val="40"/>
          <w:szCs w:val="36"/>
          <w:lang w:eastAsia="sk-SK"/>
        </w:rPr>
      </w:pPr>
      <w:r>
        <w:rPr>
          <w:rFonts w:ascii="Bookman Old Style" w:eastAsia="Times New Roman" w:hAnsi="Bookman Old Style" w:cs="Courier New"/>
          <w:b/>
          <w:noProof/>
          <w:color w:val="00CC00"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 wp14:anchorId="2DF7EDE8" wp14:editId="1B6E9974">
            <wp:simplePos x="0" y="0"/>
            <wp:positionH relativeFrom="column">
              <wp:posOffset>-80010</wp:posOffset>
            </wp:positionH>
            <wp:positionV relativeFrom="paragraph">
              <wp:posOffset>635</wp:posOffset>
            </wp:positionV>
            <wp:extent cx="1544320" cy="14478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FZ P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9ED">
        <w:rPr>
          <w:rFonts w:ascii="Bookman Old Style" w:eastAsia="Times New Roman" w:hAnsi="Bookman Old Style" w:cs="Courier New"/>
          <w:b/>
          <w:color w:val="00CC00"/>
          <w:sz w:val="36"/>
          <w:szCs w:val="36"/>
          <w:lang w:eastAsia="sk-SK"/>
        </w:rPr>
        <w:t>O</w:t>
      </w:r>
      <w:r w:rsidRPr="00105DDA">
        <w:rPr>
          <w:rFonts w:ascii="Bookman Old Style" w:eastAsia="Times New Roman" w:hAnsi="Bookman Old Style" w:cs="Courier New"/>
          <w:b/>
          <w:color w:val="00CC00"/>
          <w:sz w:val="40"/>
          <w:szCs w:val="36"/>
          <w:lang w:eastAsia="sk-SK"/>
        </w:rPr>
        <w:t>blastný futbalový zväz Prievidza</w:t>
      </w:r>
    </w:p>
    <w:p w14:paraId="4B2EEB77" w14:textId="77777777" w:rsidR="006100FF" w:rsidRPr="007476C3" w:rsidRDefault="006100FF" w:rsidP="006100FF">
      <w:pPr>
        <w:jc w:val="center"/>
        <w:rPr>
          <w:rFonts w:ascii="Bookman Old Style" w:eastAsia="Times New Roman" w:hAnsi="Bookman Old Style" w:cs="Courier New"/>
          <w:b/>
          <w:color w:val="00CC00"/>
          <w:sz w:val="28"/>
          <w:szCs w:val="36"/>
          <w:lang w:eastAsia="sk-SK"/>
        </w:rPr>
      </w:pPr>
    </w:p>
    <w:p w14:paraId="620C0BBF" w14:textId="77777777" w:rsidR="006100FF" w:rsidRPr="00105DDA" w:rsidRDefault="006100FF" w:rsidP="006100FF">
      <w:pPr>
        <w:jc w:val="center"/>
        <w:rPr>
          <w:rFonts w:ascii="Bookman Old Style" w:eastAsia="Times New Roman" w:hAnsi="Bookman Old Style" w:cs="Courier New"/>
          <w:b/>
          <w:color w:val="FF0000"/>
          <w:sz w:val="36"/>
          <w:szCs w:val="36"/>
          <w:lang w:eastAsia="sk-SK"/>
        </w:rPr>
      </w:pPr>
      <w:r w:rsidRPr="00105DDA">
        <w:rPr>
          <w:rFonts w:ascii="Bookman Old Style" w:eastAsia="Times New Roman" w:hAnsi="Bookman Old Style" w:cs="Courier New"/>
          <w:b/>
          <w:color w:val="FF0000"/>
          <w:sz w:val="36"/>
          <w:szCs w:val="36"/>
          <w:lang w:eastAsia="sk-SK"/>
        </w:rPr>
        <w:t>Športovo</w:t>
      </w:r>
      <w:r>
        <w:rPr>
          <w:rFonts w:ascii="Bookman Old Style" w:eastAsia="Times New Roman" w:hAnsi="Bookman Old Style" w:cs="Courier New"/>
          <w:b/>
          <w:color w:val="FF0000"/>
          <w:sz w:val="36"/>
          <w:szCs w:val="36"/>
          <w:lang w:eastAsia="sk-SK"/>
        </w:rPr>
        <w:t>-</w:t>
      </w:r>
      <w:r w:rsidRPr="00105DDA">
        <w:rPr>
          <w:rFonts w:ascii="Bookman Old Style" w:eastAsia="Times New Roman" w:hAnsi="Bookman Old Style" w:cs="Courier New"/>
          <w:b/>
          <w:color w:val="FF0000"/>
          <w:sz w:val="36"/>
          <w:szCs w:val="36"/>
          <w:lang w:eastAsia="sk-SK"/>
        </w:rPr>
        <w:t>technická komisia</w:t>
      </w:r>
    </w:p>
    <w:p w14:paraId="032B7E39" w14:textId="77777777" w:rsidR="006100FF" w:rsidRPr="00746B90" w:rsidRDefault="006100FF" w:rsidP="006100FF">
      <w:pPr>
        <w:jc w:val="center"/>
        <w:rPr>
          <w:rFonts w:eastAsia="Times New Roman" w:cs="Courier New"/>
          <w:color w:val="000000"/>
          <w:sz w:val="24"/>
          <w:szCs w:val="20"/>
          <w:lang w:eastAsia="sk-SK"/>
        </w:rPr>
      </w:pPr>
    </w:p>
    <w:p w14:paraId="36961066" w14:textId="77777777" w:rsidR="006100FF" w:rsidRPr="00204742" w:rsidRDefault="006100FF" w:rsidP="006100FF">
      <w:pPr>
        <w:jc w:val="center"/>
        <w:rPr>
          <w:rFonts w:ascii="Bookman Old Style" w:eastAsia="Times New Roman" w:hAnsi="Bookman Old Style" w:cs="Courier New"/>
          <w:b/>
          <w:color w:val="000000"/>
          <w:sz w:val="28"/>
          <w:szCs w:val="20"/>
          <w:lang w:eastAsia="sk-SK"/>
        </w:rPr>
      </w:pPr>
      <w:r w:rsidRPr="00204742">
        <w:rPr>
          <w:rFonts w:ascii="Bookman Old Style" w:eastAsia="Times New Roman" w:hAnsi="Bookman Old Style" w:cs="Courier New"/>
          <w:b/>
          <w:color w:val="000000"/>
          <w:sz w:val="28"/>
          <w:szCs w:val="20"/>
          <w:lang w:eastAsia="sk-SK"/>
        </w:rPr>
        <w:t>Súťažný ročník 202</w:t>
      </w:r>
      <w:r>
        <w:rPr>
          <w:rFonts w:ascii="Bookman Old Style" w:eastAsia="Times New Roman" w:hAnsi="Bookman Old Style" w:cs="Courier New"/>
          <w:b/>
          <w:color w:val="000000"/>
          <w:sz w:val="28"/>
          <w:szCs w:val="20"/>
          <w:lang w:eastAsia="sk-SK"/>
        </w:rPr>
        <w:t>3 - 2024</w:t>
      </w:r>
    </w:p>
    <w:p w14:paraId="35FFDBAB" w14:textId="77777777" w:rsidR="006100FF" w:rsidRDefault="006100FF" w:rsidP="006100FF">
      <w:pPr>
        <w:jc w:val="center"/>
        <w:rPr>
          <w:rFonts w:ascii="Bookman Old Style" w:eastAsia="Times New Roman" w:hAnsi="Bookman Old Style" w:cs="Courier New"/>
          <w:color w:val="000000"/>
          <w:szCs w:val="20"/>
          <w:u w:val="single"/>
          <w:lang w:eastAsia="sk-SK"/>
        </w:rPr>
      </w:pPr>
    </w:p>
    <w:p w14:paraId="339B0BF5" w14:textId="77777777" w:rsidR="006100FF" w:rsidRPr="00204742" w:rsidRDefault="006100FF" w:rsidP="006100FF">
      <w:pPr>
        <w:jc w:val="center"/>
        <w:rPr>
          <w:rFonts w:ascii="Bookman Old Style" w:eastAsia="Times New Roman" w:hAnsi="Bookman Old Style" w:cs="Courier New"/>
          <w:color w:val="000000"/>
          <w:sz w:val="20"/>
          <w:szCs w:val="20"/>
          <w:lang w:eastAsia="sk-SK"/>
        </w:rPr>
      </w:pPr>
      <w:r w:rsidRPr="00204742">
        <w:rPr>
          <w:rFonts w:ascii="Bookman Old Style" w:eastAsia="Times New Roman" w:hAnsi="Bookman Old Style" w:cs="Courier New"/>
          <w:color w:val="000000"/>
          <w:sz w:val="20"/>
          <w:szCs w:val="20"/>
          <w:u w:val="single"/>
          <w:lang w:eastAsia="sk-SK"/>
        </w:rPr>
        <w:t>Tel.:</w:t>
      </w:r>
      <w:r w:rsidRPr="00204742">
        <w:rPr>
          <w:rFonts w:ascii="Bookman Old Style" w:eastAsia="Times New Roman" w:hAnsi="Bookman Old Style" w:cs="Courier New"/>
          <w:color w:val="000000"/>
          <w:sz w:val="20"/>
          <w:szCs w:val="20"/>
          <w:lang w:eastAsia="sk-SK"/>
        </w:rPr>
        <w:t xml:space="preserve"> </w:t>
      </w:r>
      <w:r w:rsidRPr="00204742">
        <w:rPr>
          <w:rFonts w:ascii="Bookman Old Style" w:eastAsia="Times New Roman" w:hAnsi="Bookman Old Style" w:cs="Courier New"/>
          <w:b/>
          <w:color w:val="000000"/>
          <w:sz w:val="20"/>
          <w:szCs w:val="20"/>
          <w:lang w:eastAsia="sk-SK"/>
        </w:rPr>
        <w:t>0917 341 328</w:t>
      </w:r>
      <w:r w:rsidRPr="00204742">
        <w:rPr>
          <w:rFonts w:ascii="Bookman Old Style" w:eastAsia="Times New Roman" w:hAnsi="Bookman Old Style" w:cs="Courier New"/>
          <w:color w:val="000000"/>
          <w:sz w:val="20"/>
          <w:szCs w:val="20"/>
          <w:lang w:eastAsia="sk-SK"/>
        </w:rPr>
        <w:t xml:space="preserve">      </w:t>
      </w:r>
      <w:r w:rsidRPr="00204742">
        <w:rPr>
          <w:rFonts w:ascii="Bookman Old Style" w:eastAsia="Times New Roman" w:hAnsi="Bookman Old Style" w:cs="Courier New"/>
          <w:color w:val="000000"/>
          <w:sz w:val="20"/>
          <w:szCs w:val="20"/>
          <w:u w:val="single"/>
          <w:lang w:eastAsia="sk-SK"/>
        </w:rPr>
        <w:t>Email:</w:t>
      </w:r>
      <w:r w:rsidRPr="00204742">
        <w:rPr>
          <w:rFonts w:ascii="Bookman Old Style" w:eastAsia="Times New Roman" w:hAnsi="Bookman Old Style" w:cs="Courier New"/>
          <w:color w:val="000000"/>
          <w:sz w:val="20"/>
          <w:szCs w:val="20"/>
          <w:lang w:eastAsia="sk-SK"/>
        </w:rPr>
        <w:t xml:space="preserve"> </w:t>
      </w:r>
      <w:r w:rsidRPr="00204742">
        <w:rPr>
          <w:rFonts w:ascii="Bookman Old Style" w:hAnsi="Bookman Old Style" w:cs="Arial"/>
          <w:b/>
          <w:color w:val="000000"/>
          <w:sz w:val="20"/>
          <w:szCs w:val="20"/>
          <w:shd w:val="clear" w:color="auto" w:fill="FFFFFF"/>
        </w:rPr>
        <w:t>stkobfz@oblfzprievidza.sk</w:t>
      </w:r>
    </w:p>
    <w:p w14:paraId="5E2691DD" w14:textId="77777777" w:rsidR="00CF6140" w:rsidRDefault="00CF6140" w:rsidP="006100FF">
      <w:pPr>
        <w:jc w:val="center"/>
        <w:rPr>
          <w:rFonts w:eastAsia="Times New Roman" w:cs="Courier New"/>
          <w:color w:val="000000"/>
          <w:sz w:val="24"/>
          <w:szCs w:val="20"/>
          <w:lang w:eastAsia="sk-SK"/>
        </w:rPr>
      </w:pPr>
    </w:p>
    <w:p w14:paraId="08B6BFA7" w14:textId="77777777" w:rsidR="004D6712" w:rsidRDefault="004D6712" w:rsidP="006100FF">
      <w:pPr>
        <w:jc w:val="center"/>
        <w:rPr>
          <w:rFonts w:eastAsia="Times New Roman" w:cs="Courier New"/>
          <w:color w:val="000000"/>
          <w:sz w:val="24"/>
          <w:szCs w:val="20"/>
          <w:lang w:eastAsia="sk-SK"/>
        </w:rPr>
      </w:pPr>
    </w:p>
    <w:p w14:paraId="65E32083" w14:textId="77777777" w:rsidR="006100FF" w:rsidRPr="001939ED" w:rsidRDefault="006100FF" w:rsidP="006100FF">
      <w:pPr>
        <w:jc w:val="center"/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</w:pPr>
      <w:r w:rsidRPr="001939ED">
        <w:rPr>
          <w:rFonts w:ascii="Bookman Old Style" w:eastAsia="Times New Roman" w:hAnsi="Bookman Old Style" w:cs="Courier New"/>
          <w:b/>
          <w:bCs/>
          <w:iCs/>
          <w:color w:val="0000FF"/>
          <w:sz w:val="28"/>
          <w:szCs w:val="28"/>
          <w:lang w:eastAsia="sk-SK"/>
        </w:rPr>
        <w:t>Ú</w:t>
      </w:r>
      <w:r w:rsidRPr="001939ED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>radná správa č</w:t>
      </w:r>
      <w:r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>.</w:t>
      </w:r>
      <w:r w:rsidRPr="001939ED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 xml:space="preserve"> </w:t>
      </w:r>
      <w:r w:rsidR="007E1DA6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>3</w:t>
      </w:r>
      <w:r w:rsidR="004B3310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>3</w:t>
      </w:r>
      <w:r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 xml:space="preserve"> z</w:t>
      </w:r>
      <w:r w:rsidR="004B3310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>o</w:t>
      </w:r>
      <w:r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> </w:t>
      </w:r>
      <w:r w:rsidR="004B3310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>16</w:t>
      </w:r>
      <w:r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 xml:space="preserve">. </w:t>
      </w:r>
      <w:r w:rsidR="006F0F35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>máj</w:t>
      </w:r>
      <w:r w:rsidR="00CF6140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>a</w:t>
      </w:r>
      <w:r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 xml:space="preserve"> 2024</w:t>
      </w:r>
    </w:p>
    <w:p w14:paraId="5563404B" w14:textId="77777777" w:rsidR="00180963" w:rsidRDefault="00180963" w:rsidP="006100FF">
      <w:pPr>
        <w:jc w:val="both"/>
        <w:rPr>
          <w:rFonts w:cs="Arial"/>
        </w:rPr>
      </w:pPr>
    </w:p>
    <w:p w14:paraId="5BA65D01" w14:textId="77777777" w:rsidR="00180963" w:rsidRPr="005B12F5" w:rsidRDefault="00180963" w:rsidP="00180963">
      <w:pPr>
        <w:pStyle w:val="Odsekzoznamu"/>
        <w:numPr>
          <w:ilvl w:val="0"/>
          <w:numId w:val="3"/>
        </w:numPr>
        <w:ind w:left="360"/>
        <w:jc w:val="both"/>
        <w:rPr>
          <w:rFonts w:cs="Courier New"/>
          <w:b/>
        </w:rPr>
      </w:pPr>
      <w:r w:rsidRPr="005B12F5">
        <w:rPr>
          <w:rStyle w:val="Vrazn"/>
          <w:shd w:val="clear" w:color="auto" w:fill="FFFFFF"/>
        </w:rPr>
        <w:t>ŠTK</w:t>
      </w:r>
      <w:r w:rsidRPr="005B12F5">
        <w:rPr>
          <w:rStyle w:val="Vrazn"/>
          <w:b w:val="0"/>
          <w:shd w:val="clear" w:color="auto" w:fill="FFFFFF"/>
        </w:rPr>
        <w:t xml:space="preserve"> </w:t>
      </w:r>
      <w:r w:rsidRPr="005B12F5">
        <w:rPr>
          <w:b/>
          <w:shd w:val="clear" w:color="auto" w:fill="FFFFFF"/>
        </w:rPr>
        <w:t>vyzýva kluby, funkcionárov a odborné komisie k spolupráci pri príprave nového Rozpisu súťaže ObFZ 202</w:t>
      </w:r>
      <w:r>
        <w:rPr>
          <w:b/>
          <w:shd w:val="clear" w:color="auto" w:fill="FFFFFF"/>
        </w:rPr>
        <w:t>4</w:t>
      </w:r>
      <w:r w:rsidRPr="005B12F5">
        <w:rPr>
          <w:b/>
          <w:shd w:val="clear" w:color="auto" w:fill="FFFFFF"/>
        </w:rPr>
        <w:t>/2</w:t>
      </w:r>
      <w:r>
        <w:rPr>
          <w:b/>
          <w:shd w:val="clear" w:color="auto" w:fill="FFFFFF"/>
        </w:rPr>
        <w:t>5</w:t>
      </w:r>
      <w:r w:rsidRPr="005B12F5">
        <w:rPr>
          <w:b/>
          <w:shd w:val="clear" w:color="auto" w:fill="FFFFFF"/>
        </w:rPr>
        <w:t>. Touto cestou žiada o zaslanie pripomienok, námetov a doplnkov na mailovú adresu </w:t>
      </w:r>
      <w:r w:rsidRPr="005B12F5">
        <w:rPr>
          <w:rFonts w:cs="Arial"/>
          <w:b/>
          <w:color w:val="FF0000"/>
          <w:szCs w:val="18"/>
          <w:u w:val="single"/>
          <w:shd w:val="clear" w:color="auto" w:fill="FFFFFF"/>
        </w:rPr>
        <w:t>stkobfz@oblfzprievidza.sk</w:t>
      </w:r>
    </w:p>
    <w:p w14:paraId="184ACE73" w14:textId="77777777" w:rsidR="00A07D1A" w:rsidRDefault="00A07D1A" w:rsidP="00F455E9">
      <w:pPr>
        <w:rPr>
          <w:rFonts w:cs="Arial"/>
          <w:b/>
          <w:color w:val="0000FF"/>
        </w:rPr>
      </w:pPr>
    </w:p>
    <w:p w14:paraId="08DED883" w14:textId="77777777" w:rsidR="00F455E9" w:rsidRPr="00AD6695" w:rsidRDefault="00F455E9" w:rsidP="00F455E9">
      <w:pPr>
        <w:rPr>
          <w:rFonts w:cs="Arial"/>
          <w:b/>
          <w:color w:val="0000FF"/>
        </w:rPr>
      </w:pPr>
    </w:p>
    <w:p w14:paraId="6824DF0C" w14:textId="77777777" w:rsidR="00A07D1A" w:rsidRPr="00AD6695" w:rsidRDefault="00A07D1A" w:rsidP="00A07D1A">
      <w:pPr>
        <w:jc w:val="both"/>
        <w:rPr>
          <w:rFonts w:cs="Arial"/>
          <w:b/>
          <w:color w:val="00CC00"/>
        </w:rPr>
      </w:pPr>
      <w:r w:rsidRPr="00AD6695">
        <w:rPr>
          <w:rFonts w:cs="Arial"/>
          <w:b/>
          <w:color w:val="00CC00"/>
        </w:rPr>
        <w:t>Muži</w:t>
      </w:r>
    </w:p>
    <w:p w14:paraId="698DB7CF" w14:textId="77777777" w:rsidR="00A07D1A" w:rsidRPr="00AD6695" w:rsidRDefault="00A07D1A" w:rsidP="00A07D1A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7CD161FA" w14:textId="77777777" w:rsidR="00A07D1A" w:rsidRPr="00AD6695" w:rsidRDefault="00A07D1A" w:rsidP="00A07D1A">
      <w:pPr>
        <w:jc w:val="both"/>
        <w:rPr>
          <w:rFonts w:cs="Arial"/>
          <w:b/>
          <w:color w:val="0000FF"/>
        </w:rPr>
      </w:pPr>
      <w:r w:rsidRPr="00AD6695">
        <w:rPr>
          <w:rFonts w:cs="Arial"/>
          <w:b/>
          <w:color w:val="0000FF"/>
        </w:rPr>
        <w:t>VIII. liga „A“</w:t>
      </w:r>
    </w:p>
    <w:p w14:paraId="07A8B59A" w14:textId="77777777" w:rsidR="00A07D1A" w:rsidRPr="00AD6695" w:rsidRDefault="00A07D1A" w:rsidP="00A07D1A">
      <w:pPr>
        <w:jc w:val="both"/>
        <w:rPr>
          <w:rFonts w:cs="Arial"/>
        </w:rPr>
      </w:pPr>
    </w:p>
    <w:p w14:paraId="6E4B7922" w14:textId="77777777" w:rsidR="00B15024" w:rsidRDefault="003C5988" w:rsidP="00A07D1A">
      <w:pPr>
        <w:jc w:val="both"/>
        <w:rPr>
          <w:rFonts w:cs="Arial"/>
        </w:rPr>
      </w:pPr>
      <w:r>
        <w:rPr>
          <w:rFonts w:cs="Arial"/>
          <w:b/>
          <w:u w:val="single"/>
        </w:rPr>
        <w:t xml:space="preserve">FK Diviaky nad Nitricou - </w:t>
      </w:r>
      <w:r w:rsidRPr="00AD6695">
        <w:rPr>
          <w:rFonts w:cs="Arial"/>
          <w:b/>
          <w:u w:val="single"/>
        </w:rPr>
        <w:t>TJ Tatran Kamenec pod Vtáčnikom</w:t>
      </w:r>
      <w:r>
        <w:rPr>
          <w:rFonts w:cs="Arial"/>
        </w:rPr>
        <w:t xml:space="preserve"> – ŠTK </w:t>
      </w:r>
      <w:r w:rsidRPr="003C5988">
        <w:rPr>
          <w:rFonts w:cs="Arial"/>
          <w:b/>
        </w:rPr>
        <w:t>berie na vedomie</w:t>
      </w:r>
      <w:r>
        <w:rPr>
          <w:rFonts w:cs="Arial"/>
        </w:rPr>
        <w:t xml:space="preserve"> podanie hosťujúceho klubu a DS. </w:t>
      </w:r>
      <w:r w:rsidRPr="00EF65E9">
        <w:rPr>
          <w:rFonts w:cs="Tahoma"/>
          <w:color w:val="000000"/>
          <w:bdr w:val="none" w:sz="0" w:space="0" w:color="auto" w:frame="1"/>
        </w:rPr>
        <w:t>(PD-STK-2023/2024-055</w:t>
      </w:r>
      <w:r>
        <w:rPr>
          <w:rFonts w:cs="Tahoma"/>
          <w:color w:val="000000"/>
          <w:bdr w:val="none" w:sz="0" w:space="0" w:color="auto" w:frame="1"/>
        </w:rPr>
        <w:t>8</w:t>
      </w:r>
      <w:r w:rsidRPr="00EF65E9">
        <w:rPr>
          <w:rFonts w:cs="Tahoma"/>
          <w:color w:val="000000"/>
          <w:bdr w:val="none" w:sz="0" w:space="0" w:color="auto" w:frame="1"/>
        </w:rPr>
        <w:t>)</w:t>
      </w:r>
    </w:p>
    <w:p w14:paraId="60730349" w14:textId="77777777" w:rsidR="003C5988" w:rsidRDefault="003C5988" w:rsidP="00A07D1A">
      <w:pPr>
        <w:jc w:val="both"/>
        <w:rPr>
          <w:rFonts w:cs="Arial"/>
        </w:rPr>
      </w:pPr>
    </w:p>
    <w:p w14:paraId="37520420" w14:textId="77777777" w:rsidR="003C5988" w:rsidRPr="00FE0007" w:rsidRDefault="003C5988" w:rsidP="003C5988">
      <w:pPr>
        <w:jc w:val="both"/>
        <w:rPr>
          <w:shd w:val="clear" w:color="auto" w:fill="FFFFFF"/>
        </w:rPr>
      </w:pPr>
      <w:r>
        <w:rPr>
          <w:rFonts w:cs="Arial"/>
          <w:b/>
          <w:u w:val="single"/>
        </w:rPr>
        <w:t xml:space="preserve">FK Diviaky nad Nitricou - </w:t>
      </w:r>
      <w:r w:rsidRPr="00AD6695">
        <w:rPr>
          <w:rFonts w:cs="Arial"/>
          <w:b/>
          <w:u w:val="single"/>
        </w:rPr>
        <w:t>TJ Tatran Kamenec pod Vtáčnikom</w:t>
      </w:r>
      <w:r w:rsidRPr="003825E7">
        <w:rPr>
          <w:rFonts w:cs="Arial"/>
        </w:rPr>
        <w:t xml:space="preserve"> – ŠTK </w:t>
      </w:r>
      <w:proofErr w:type="spellStart"/>
      <w:r w:rsidRPr="003825E7">
        <w:rPr>
          <w:rFonts w:cs="Arial"/>
          <w:b/>
        </w:rPr>
        <w:t>kontumuje</w:t>
      </w:r>
      <w:proofErr w:type="spellEnd"/>
      <w:r w:rsidRPr="003825E7">
        <w:rPr>
          <w:rFonts w:cs="Arial"/>
        </w:rPr>
        <w:t xml:space="preserve"> stretnutie na základe článku SP 82/1/f s použitím článku SP 51/h (striedanie po prekročení stanoveného počtu prerušení) a </w:t>
      </w:r>
      <w:r w:rsidRPr="003825E7">
        <w:rPr>
          <w:rFonts w:cs="Arial"/>
          <w:b/>
        </w:rPr>
        <w:t>priznáva</w:t>
      </w:r>
      <w:r w:rsidRPr="003825E7">
        <w:rPr>
          <w:rFonts w:cs="Arial"/>
        </w:rPr>
        <w:t xml:space="preserve"> 3 body</w:t>
      </w:r>
      <w:r w:rsidRPr="00497CC2">
        <w:rPr>
          <w:rFonts w:cs="Arial"/>
        </w:rPr>
        <w:t xml:space="preserve"> a skóre 3:0 podľa článku SP 1</w:t>
      </w:r>
      <w:r>
        <w:rPr>
          <w:rFonts w:cs="Arial"/>
        </w:rPr>
        <w:t>0</w:t>
      </w:r>
      <w:r w:rsidRPr="00497CC2">
        <w:rPr>
          <w:rFonts w:cs="Arial"/>
        </w:rPr>
        <w:t xml:space="preserve">/2 v prospech </w:t>
      </w:r>
      <w:r w:rsidRPr="003C5988">
        <w:rPr>
          <w:rFonts w:cs="Arial"/>
        </w:rPr>
        <w:t>TJ Tatran Kamenec pod Vtáčnikom</w:t>
      </w:r>
      <w:r w:rsidRPr="003C5988">
        <w:rPr>
          <w:rFonts w:eastAsia="Times New Roman" w:cs="Arial"/>
          <w:lang w:eastAsia="sk-SK"/>
        </w:rPr>
        <w:t xml:space="preserve">. </w:t>
      </w:r>
      <w:r w:rsidRPr="003C5988">
        <w:rPr>
          <w:rFonts w:cs="Arial"/>
        </w:rPr>
        <w:t xml:space="preserve">FK Diviaky nad Nitricou </w:t>
      </w:r>
      <w:r w:rsidRPr="00191FDB">
        <w:rPr>
          <w:rFonts w:cs="Arial"/>
          <w:b/>
        </w:rPr>
        <w:t>odstupuje</w:t>
      </w:r>
      <w:r>
        <w:rPr>
          <w:rFonts w:cs="Arial"/>
        </w:rPr>
        <w:t xml:space="preserve"> </w:t>
      </w:r>
      <w:r w:rsidRPr="00191FDB">
        <w:rPr>
          <w:rFonts w:cs="Arial"/>
        </w:rPr>
        <w:t>na DK</w:t>
      </w:r>
      <w:r>
        <w:rPr>
          <w:rFonts w:cs="Arial"/>
        </w:rPr>
        <w:t xml:space="preserve">. </w:t>
      </w:r>
      <w:r w:rsidRPr="002C5986">
        <w:rPr>
          <w:rFonts w:cs="Tahoma"/>
          <w:color w:val="000000"/>
          <w:bdr w:val="none" w:sz="0" w:space="0" w:color="auto" w:frame="1"/>
        </w:rPr>
        <w:t>(</w:t>
      </w:r>
      <w:r w:rsidRPr="003715F4">
        <w:rPr>
          <w:rFonts w:cs="Tahoma"/>
          <w:color w:val="000000"/>
          <w:bdr w:val="none" w:sz="0" w:space="0" w:color="auto" w:frame="1"/>
        </w:rPr>
        <w:t>PD-STK-2023/2024-0</w:t>
      </w:r>
      <w:r>
        <w:rPr>
          <w:rFonts w:cs="Tahoma"/>
          <w:color w:val="000000"/>
          <w:bdr w:val="none" w:sz="0" w:space="0" w:color="auto" w:frame="1"/>
        </w:rPr>
        <w:t>559</w:t>
      </w:r>
      <w:r w:rsidRPr="003715F4">
        <w:rPr>
          <w:rFonts w:cs="Tahoma"/>
          <w:color w:val="000000"/>
          <w:bdr w:val="none" w:sz="0" w:space="0" w:color="auto" w:frame="1"/>
        </w:rPr>
        <w:t>)</w:t>
      </w:r>
    </w:p>
    <w:p w14:paraId="60751C16" w14:textId="77777777" w:rsidR="003C5988" w:rsidRDefault="003C5988" w:rsidP="00A07D1A">
      <w:pPr>
        <w:jc w:val="both"/>
        <w:rPr>
          <w:rFonts w:cs="Arial"/>
        </w:rPr>
      </w:pPr>
    </w:p>
    <w:p w14:paraId="07C35761" w14:textId="77777777" w:rsidR="003C1126" w:rsidRPr="00192649" w:rsidRDefault="003C1126" w:rsidP="003C1126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E02927">
        <w:rPr>
          <w:rFonts w:asciiTheme="minorHAnsi" w:hAnsiTheme="minorHAnsi" w:cs="Arial"/>
          <w:b/>
          <w:sz w:val="22"/>
          <w:szCs w:val="22"/>
          <w:u w:val="single"/>
        </w:rPr>
        <w:t>TJ Dúbrava Rudnianska Lehota</w:t>
      </w:r>
      <w:r w:rsidRPr="00E02927">
        <w:rPr>
          <w:rFonts w:asciiTheme="minorHAnsi" w:hAnsiTheme="minorHAnsi" w:cs="Arial"/>
          <w:sz w:val="22"/>
          <w:szCs w:val="22"/>
        </w:rPr>
        <w:t xml:space="preserve"> – ŠTK </w:t>
      </w:r>
      <w:r w:rsidRPr="00E02927">
        <w:rPr>
          <w:rFonts w:asciiTheme="minorHAnsi" w:hAnsiTheme="minorHAnsi" w:cs="Arial"/>
          <w:b/>
          <w:sz w:val="22"/>
          <w:szCs w:val="22"/>
        </w:rPr>
        <w:t>udeľuje</w:t>
      </w:r>
      <w:r w:rsidRPr="00E02927">
        <w:rPr>
          <w:rFonts w:asciiTheme="minorHAnsi" w:hAnsiTheme="minorHAnsi" w:cs="Arial"/>
          <w:sz w:val="22"/>
          <w:szCs w:val="22"/>
        </w:rPr>
        <w:t xml:space="preserve"> napomenutie za nedodržanie RS bod C/5/g – zdvojená funkcia (HU</w:t>
      </w:r>
      <w:r>
        <w:rPr>
          <w:rFonts w:asciiTheme="minorHAnsi" w:hAnsiTheme="minorHAnsi" w:cs="Arial"/>
          <w:sz w:val="22"/>
          <w:szCs w:val="22"/>
        </w:rPr>
        <w:t xml:space="preserve"> - vedúci) – 25</w:t>
      </w:r>
      <w:r w:rsidRPr="00192649">
        <w:rPr>
          <w:rFonts w:asciiTheme="minorHAnsi" w:hAnsiTheme="minorHAnsi" w:cs="Arial"/>
          <w:sz w:val="22"/>
          <w:szCs w:val="22"/>
        </w:rPr>
        <w:t>. kolo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C1126">
        <w:rPr>
          <w:rFonts w:asciiTheme="minorHAnsi" w:hAnsiTheme="minorHAnsi" w:cs="Tahoma"/>
          <w:color w:val="000000"/>
          <w:sz w:val="22"/>
          <w:szCs w:val="22"/>
          <w:bdr w:val="none" w:sz="0" w:space="0" w:color="auto" w:frame="1"/>
        </w:rPr>
        <w:t>(PD-STK-2023/2024-05</w:t>
      </w:r>
      <w:r w:rsidR="00413C0E">
        <w:rPr>
          <w:rFonts w:asciiTheme="minorHAnsi" w:hAnsiTheme="minorHAnsi" w:cs="Tahoma"/>
          <w:color w:val="000000"/>
          <w:sz w:val="22"/>
          <w:szCs w:val="22"/>
          <w:bdr w:val="none" w:sz="0" w:space="0" w:color="auto" w:frame="1"/>
        </w:rPr>
        <w:t>6</w:t>
      </w:r>
      <w:r w:rsidRPr="003C1126">
        <w:rPr>
          <w:rFonts w:asciiTheme="minorHAnsi" w:hAnsiTheme="minorHAnsi" w:cs="Tahoma"/>
          <w:color w:val="000000"/>
          <w:sz w:val="22"/>
          <w:szCs w:val="22"/>
          <w:bdr w:val="none" w:sz="0" w:space="0" w:color="auto" w:frame="1"/>
        </w:rPr>
        <w:t>9)</w:t>
      </w:r>
    </w:p>
    <w:p w14:paraId="6BFBE07A" w14:textId="77777777" w:rsidR="00F455E9" w:rsidRPr="003C5988" w:rsidRDefault="00F455E9" w:rsidP="00A07D1A">
      <w:pPr>
        <w:jc w:val="both"/>
        <w:rPr>
          <w:rFonts w:cs="Arial"/>
        </w:rPr>
      </w:pPr>
    </w:p>
    <w:p w14:paraId="38DFAA06" w14:textId="77777777" w:rsidR="00A07D1A" w:rsidRPr="00AD6695" w:rsidRDefault="00A07D1A" w:rsidP="00A07D1A">
      <w:pPr>
        <w:jc w:val="both"/>
        <w:rPr>
          <w:rFonts w:cs="Arial"/>
          <w:b/>
          <w:color w:val="00CC00"/>
        </w:rPr>
      </w:pPr>
      <w:r w:rsidRPr="00AD6695">
        <w:rPr>
          <w:rFonts w:cs="Arial"/>
          <w:b/>
          <w:color w:val="00CC00"/>
        </w:rPr>
        <w:t>Žiaci</w:t>
      </w:r>
    </w:p>
    <w:p w14:paraId="778A6BD6" w14:textId="77777777" w:rsidR="00A07D1A" w:rsidRDefault="00A07D1A" w:rsidP="00A07D1A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1457F1C6" w14:textId="77777777" w:rsidR="00F455E9" w:rsidRPr="00837C6E" w:rsidRDefault="00F455E9" w:rsidP="00F455E9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837C6E">
        <w:rPr>
          <w:rFonts w:asciiTheme="minorHAnsi" w:hAnsiTheme="minorHAnsi"/>
          <w:b/>
          <w:sz w:val="22"/>
          <w:szCs w:val="22"/>
        </w:rPr>
        <w:t xml:space="preserve">Víťazi skupín „B“ a „C“ odohrajú semifinále na dva zápasy doma - vonku v termíne </w:t>
      </w:r>
      <w:r w:rsidRPr="00837C6E">
        <w:rPr>
          <w:rFonts w:asciiTheme="minorHAnsi" w:hAnsiTheme="minorHAnsi" w:cs="Arial"/>
          <w:b/>
          <w:sz w:val="22"/>
          <w:szCs w:val="22"/>
        </w:rPr>
        <w:t>8. – 9. júna a odveta 15. – 16. júna 2024.</w:t>
      </w:r>
      <w:r w:rsidRPr="00837C6E">
        <w:rPr>
          <w:rFonts w:asciiTheme="minorHAnsi" w:hAnsiTheme="minorHAnsi"/>
          <w:b/>
          <w:sz w:val="22"/>
          <w:szCs w:val="22"/>
        </w:rPr>
        <w:t xml:space="preserve"> Domáce ihrisko v prvom zápase sa bude losovať. </w:t>
      </w:r>
    </w:p>
    <w:p w14:paraId="0CE2E451" w14:textId="77777777" w:rsidR="00F455E9" w:rsidRPr="00837C6E" w:rsidRDefault="00F455E9" w:rsidP="00F455E9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837C6E">
        <w:rPr>
          <w:rFonts w:asciiTheme="minorHAnsi" w:hAnsiTheme="minorHAnsi"/>
          <w:b/>
          <w:sz w:val="22"/>
          <w:szCs w:val="22"/>
        </w:rPr>
        <w:t>Víťaz semifinále postúpi do finále o Majstra oblasti proti víťazovi skupiny „A“. Finále sa odohrá na jeden zápas na neutrálnom ihrisku 23. júna 2024.</w:t>
      </w:r>
    </w:p>
    <w:p w14:paraId="775DB16B" w14:textId="77777777" w:rsidR="00F455E9" w:rsidRPr="00AD6695" w:rsidRDefault="00F455E9" w:rsidP="00A07D1A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606C4656" w14:textId="77777777" w:rsidR="00B42AC2" w:rsidRPr="00AD6695" w:rsidRDefault="00B42AC2" w:rsidP="00B42AC2">
      <w:pPr>
        <w:jc w:val="both"/>
        <w:rPr>
          <w:rFonts w:cs="Arial"/>
        </w:rPr>
      </w:pPr>
      <w:r w:rsidRPr="00AD6695">
        <w:rPr>
          <w:rFonts w:cs="Arial"/>
          <w:b/>
          <w:color w:val="0000FF"/>
        </w:rPr>
        <w:t>IV. liga U15 „A“</w:t>
      </w:r>
    </w:p>
    <w:p w14:paraId="34D343CF" w14:textId="77777777" w:rsidR="00B42AC2" w:rsidRPr="00AD6695" w:rsidRDefault="00B42AC2" w:rsidP="00B42AC2">
      <w:pPr>
        <w:jc w:val="both"/>
        <w:rPr>
          <w:rFonts w:cs="Arial"/>
        </w:rPr>
      </w:pPr>
    </w:p>
    <w:p w14:paraId="27DD2BA0" w14:textId="77777777" w:rsidR="00413C0E" w:rsidRPr="00192649" w:rsidRDefault="00413C0E" w:rsidP="00413C0E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E02927">
        <w:rPr>
          <w:rFonts w:asciiTheme="minorHAnsi" w:hAnsiTheme="minorHAnsi" w:cs="Arial"/>
          <w:b/>
          <w:sz w:val="22"/>
          <w:szCs w:val="22"/>
          <w:u w:val="single"/>
        </w:rPr>
        <w:t>TJ Družstevník Nedožery-Brezany</w:t>
      </w:r>
      <w:r w:rsidRPr="00E02927">
        <w:rPr>
          <w:rFonts w:asciiTheme="minorHAnsi" w:hAnsiTheme="minorHAnsi" w:cs="Arial"/>
          <w:sz w:val="22"/>
          <w:szCs w:val="22"/>
        </w:rPr>
        <w:t xml:space="preserve"> – ŠTK </w:t>
      </w:r>
      <w:r w:rsidRPr="00E02927">
        <w:rPr>
          <w:rFonts w:asciiTheme="minorHAnsi" w:hAnsiTheme="minorHAnsi" w:cs="Arial"/>
          <w:b/>
          <w:sz w:val="22"/>
          <w:szCs w:val="22"/>
        </w:rPr>
        <w:t>udeľuje</w:t>
      </w:r>
      <w:r w:rsidRPr="00E02927">
        <w:rPr>
          <w:rFonts w:asciiTheme="minorHAnsi" w:hAnsiTheme="minorHAnsi" w:cs="Arial"/>
          <w:sz w:val="22"/>
          <w:szCs w:val="22"/>
        </w:rPr>
        <w:t xml:space="preserve"> napomen</w:t>
      </w:r>
      <w:r>
        <w:rPr>
          <w:rFonts w:asciiTheme="minorHAnsi" w:hAnsiTheme="minorHAnsi" w:cs="Arial"/>
          <w:sz w:val="22"/>
          <w:szCs w:val="22"/>
        </w:rPr>
        <w:t>utie za nedodržanie SP článok 40</w:t>
      </w:r>
      <w:r w:rsidRPr="00E02927">
        <w:rPr>
          <w:rFonts w:asciiTheme="minorHAnsi" w:hAnsiTheme="minorHAnsi" w:cs="Arial"/>
          <w:sz w:val="22"/>
          <w:szCs w:val="22"/>
        </w:rPr>
        <w:t>/2</w:t>
      </w:r>
      <w:r>
        <w:rPr>
          <w:rFonts w:asciiTheme="minorHAnsi" w:hAnsiTheme="minorHAnsi" w:cs="Arial"/>
          <w:sz w:val="22"/>
          <w:szCs w:val="22"/>
        </w:rPr>
        <w:t>c</w:t>
      </w:r>
      <w:r w:rsidRPr="00E02927">
        <w:rPr>
          <w:rFonts w:asciiTheme="minorHAnsi" w:hAnsiTheme="minorHAnsi" w:cs="Arial"/>
          <w:sz w:val="22"/>
          <w:szCs w:val="22"/>
        </w:rPr>
        <w:t xml:space="preserve"> (chýbajúci vedúci)</w:t>
      </w:r>
      <w:r w:rsidRPr="00192649">
        <w:rPr>
          <w:rFonts w:asciiTheme="minorHAnsi" w:hAnsiTheme="minorHAnsi" w:cs="Arial"/>
          <w:sz w:val="22"/>
          <w:szCs w:val="22"/>
        </w:rPr>
        <w:t xml:space="preserve"> – 1</w:t>
      </w:r>
      <w:r>
        <w:rPr>
          <w:rFonts w:asciiTheme="minorHAnsi" w:hAnsiTheme="minorHAnsi" w:cs="Arial"/>
          <w:sz w:val="22"/>
          <w:szCs w:val="22"/>
        </w:rPr>
        <w:t>7</w:t>
      </w:r>
      <w:r w:rsidRPr="00192649">
        <w:rPr>
          <w:rFonts w:asciiTheme="minorHAnsi" w:hAnsiTheme="minorHAnsi" w:cs="Arial"/>
          <w:sz w:val="22"/>
          <w:szCs w:val="22"/>
        </w:rPr>
        <w:t>. kolo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413C0E">
        <w:rPr>
          <w:rFonts w:asciiTheme="minorHAnsi" w:hAnsiTheme="minorHAnsi" w:cs="Tahoma"/>
          <w:color w:val="000000"/>
          <w:sz w:val="22"/>
          <w:szCs w:val="22"/>
          <w:bdr w:val="none" w:sz="0" w:space="0" w:color="auto" w:frame="1"/>
        </w:rPr>
        <w:t>(PD-STK-2023/2024-05</w:t>
      </w:r>
      <w:r>
        <w:rPr>
          <w:rFonts w:asciiTheme="minorHAnsi" w:hAnsiTheme="minorHAnsi" w:cs="Tahoma"/>
          <w:color w:val="000000"/>
          <w:sz w:val="22"/>
          <w:szCs w:val="22"/>
          <w:bdr w:val="none" w:sz="0" w:space="0" w:color="auto" w:frame="1"/>
        </w:rPr>
        <w:t>70</w:t>
      </w:r>
      <w:r w:rsidRPr="00413C0E">
        <w:rPr>
          <w:rFonts w:asciiTheme="minorHAnsi" w:hAnsiTheme="minorHAnsi" w:cs="Tahoma"/>
          <w:color w:val="000000"/>
          <w:sz w:val="22"/>
          <w:szCs w:val="22"/>
          <w:bdr w:val="none" w:sz="0" w:space="0" w:color="auto" w:frame="1"/>
        </w:rPr>
        <w:t>)</w:t>
      </w:r>
    </w:p>
    <w:p w14:paraId="6ADF6147" w14:textId="77777777" w:rsidR="004D6F5D" w:rsidRPr="00AD6695" w:rsidRDefault="004D6F5D" w:rsidP="00A07D1A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16A3DDED" w14:textId="77777777" w:rsidR="00955C5F" w:rsidRPr="00AD6695" w:rsidRDefault="00955C5F" w:rsidP="00955C5F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FF"/>
          <w:sz w:val="22"/>
          <w:szCs w:val="22"/>
        </w:rPr>
      </w:pPr>
      <w:r w:rsidRPr="00AD6695">
        <w:rPr>
          <w:rFonts w:asciiTheme="minorHAnsi" w:hAnsiTheme="minorHAnsi" w:cs="Arial"/>
          <w:b/>
          <w:color w:val="0000FF"/>
          <w:sz w:val="22"/>
          <w:szCs w:val="22"/>
        </w:rPr>
        <w:t>U13</w:t>
      </w:r>
    </w:p>
    <w:p w14:paraId="27858DC3" w14:textId="77777777" w:rsidR="00955C5F" w:rsidRPr="00EF65E9" w:rsidRDefault="00955C5F" w:rsidP="008F263B">
      <w:pPr>
        <w:jc w:val="both"/>
        <w:rPr>
          <w:rFonts w:cs="Arial"/>
        </w:rPr>
      </w:pPr>
    </w:p>
    <w:p w14:paraId="499C4250" w14:textId="77777777" w:rsidR="001D360B" w:rsidRPr="00AD6695" w:rsidRDefault="001D360B" w:rsidP="001D360B">
      <w:pPr>
        <w:jc w:val="both"/>
        <w:rPr>
          <w:shd w:val="clear" w:color="auto" w:fill="FFFFFF"/>
        </w:rPr>
      </w:pPr>
      <w:r>
        <w:rPr>
          <w:rFonts w:cs="Arial"/>
          <w:b/>
          <w:u w:val="single"/>
        </w:rPr>
        <w:t>TJ Dynamo Bystričany - TJ Baník Sebedražie</w:t>
      </w:r>
      <w:r w:rsidRPr="00AD6695">
        <w:rPr>
          <w:rFonts w:cs="Arial"/>
        </w:rPr>
        <w:t xml:space="preserve"> – </w:t>
      </w:r>
      <w:r w:rsidRPr="004B6273">
        <w:rPr>
          <w:rFonts w:cs="Arial"/>
        </w:rPr>
        <w:t xml:space="preserve">ŠTK </w:t>
      </w:r>
      <w:proofErr w:type="spellStart"/>
      <w:r w:rsidRPr="004B6273">
        <w:rPr>
          <w:rFonts w:cs="Arial"/>
          <w:b/>
        </w:rPr>
        <w:t>kontumuje</w:t>
      </w:r>
      <w:proofErr w:type="spellEnd"/>
      <w:r w:rsidRPr="004B6273">
        <w:rPr>
          <w:rFonts w:cs="Arial"/>
        </w:rPr>
        <w:t xml:space="preserve"> stretnutie na základe článku SP 82/1/</w:t>
      </w:r>
      <w:r>
        <w:rPr>
          <w:rFonts w:cs="Arial"/>
        </w:rPr>
        <w:t>f</w:t>
      </w:r>
      <w:r w:rsidRPr="004B6273">
        <w:rPr>
          <w:rFonts w:cs="Arial"/>
        </w:rPr>
        <w:t xml:space="preserve"> (</w:t>
      </w:r>
      <w:r>
        <w:rPr>
          <w:rFonts w:cs="Arial"/>
        </w:rPr>
        <w:t>neoprávnený štart hráča</w:t>
      </w:r>
      <w:r w:rsidRPr="004B6273">
        <w:rPr>
          <w:rFonts w:cs="Arial"/>
        </w:rPr>
        <w:t>)</w:t>
      </w:r>
      <w:r>
        <w:rPr>
          <w:rFonts w:cs="Arial"/>
        </w:rPr>
        <w:t xml:space="preserve"> s použitím článku SP 51/k (štart bez platného ostaršenia)</w:t>
      </w:r>
      <w:r w:rsidRPr="004B6273">
        <w:rPr>
          <w:rFonts w:cs="Arial"/>
        </w:rPr>
        <w:t xml:space="preserve"> a </w:t>
      </w:r>
      <w:r w:rsidRPr="004B6273">
        <w:rPr>
          <w:rFonts w:cs="Arial"/>
          <w:b/>
        </w:rPr>
        <w:t>priznáva</w:t>
      </w:r>
      <w:r w:rsidRPr="004B6273">
        <w:rPr>
          <w:rFonts w:cs="Arial"/>
        </w:rPr>
        <w:t xml:space="preserve"> 3 body </w:t>
      </w:r>
      <w:r>
        <w:rPr>
          <w:rFonts w:cs="Arial"/>
        </w:rPr>
        <w:t xml:space="preserve">a skóre 3:0 </w:t>
      </w:r>
      <w:r w:rsidRPr="004B6273">
        <w:rPr>
          <w:rFonts w:cs="Arial"/>
        </w:rPr>
        <w:t xml:space="preserve">podľa článku SP 10/2 v prospech </w:t>
      </w:r>
      <w:r w:rsidRPr="00F5740F">
        <w:rPr>
          <w:rFonts w:cs="Arial"/>
        </w:rPr>
        <w:t>TJ Dynamo Bystričany</w:t>
      </w:r>
      <w:r w:rsidRPr="00321111">
        <w:rPr>
          <w:rFonts w:cs="Arial"/>
        </w:rPr>
        <w:t>.</w:t>
      </w:r>
      <w:r>
        <w:rPr>
          <w:rFonts w:cs="Arial"/>
        </w:rPr>
        <w:t xml:space="preserve"> </w:t>
      </w:r>
      <w:r w:rsidRPr="001D360B">
        <w:rPr>
          <w:rFonts w:cs="Arial"/>
        </w:rPr>
        <w:t xml:space="preserve">TJ Baník Sebedražie </w:t>
      </w:r>
      <w:r w:rsidRPr="007F57B3">
        <w:rPr>
          <w:rFonts w:cs="Arial"/>
          <w:b/>
        </w:rPr>
        <w:t>odstupuje</w:t>
      </w:r>
      <w:r>
        <w:rPr>
          <w:rFonts w:cs="Arial"/>
        </w:rPr>
        <w:t xml:space="preserve"> na DK</w:t>
      </w:r>
      <w:r w:rsidR="00C42134">
        <w:rPr>
          <w:rFonts w:cs="Arial"/>
        </w:rPr>
        <w:t xml:space="preserve"> a upozorňuje ich, že je to ich druhá kontumácia, v prípade tretej bude vylúčený zo súťaže</w:t>
      </w:r>
      <w:r>
        <w:rPr>
          <w:rFonts w:cs="Arial"/>
        </w:rPr>
        <w:t>.</w:t>
      </w:r>
      <w:r w:rsidRPr="00AD6695">
        <w:rPr>
          <w:rFonts w:cs="Tahoma"/>
          <w:color w:val="000000"/>
          <w:bdr w:val="none" w:sz="0" w:space="0" w:color="auto" w:frame="1"/>
        </w:rPr>
        <w:t xml:space="preserve"> (PD-STK-2023/2024-0</w:t>
      </w:r>
      <w:r>
        <w:rPr>
          <w:rFonts w:cs="Tahoma"/>
          <w:color w:val="000000"/>
          <w:bdr w:val="none" w:sz="0" w:space="0" w:color="auto" w:frame="1"/>
        </w:rPr>
        <w:t>5</w:t>
      </w:r>
      <w:r w:rsidR="00C42134">
        <w:rPr>
          <w:rFonts w:cs="Tahoma"/>
          <w:color w:val="000000"/>
          <w:bdr w:val="none" w:sz="0" w:space="0" w:color="auto" w:frame="1"/>
        </w:rPr>
        <w:t>68</w:t>
      </w:r>
      <w:r w:rsidRPr="00AD6695">
        <w:rPr>
          <w:rFonts w:cs="Tahoma"/>
          <w:color w:val="000000"/>
          <w:bdr w:val="none" w:sz="0" w:space="0" w:color="auto" w:frame="1"/>
        </w:rPr>
        <w:t>)</w:t>
      </w:r>
    </w:p>
    <w:p w14:paraId="0AA8D40D" w14:textId="77777777" w:rsidR="00A07D1A" w:rsidRPr="00EF65E9" w:rsidRDefault="00A07D1A" w:rsidP="00A07D1A">
      <w:pPr>
        <w:jc w:val="both"/>
        <w:rPr>
          <w:rFonts w:cs="Arial"/>
          <w:b/>
          <w:color w:val="00CC00"/>
        </w:rPr>
      </w:pPr>
      <w:r w:rsidRPr="00EF65E9">
        <w:rPr>
          <w:rFonts w:cs="Arial"/>
          <w:b/>
          <w:color w:val="00CC00"/>
        </w:rPr>
        <w:lastRenderedPageBreak/>
        <w:t>Prípravky</w:t>
      </w:r>
    </w:p>
    <w:p w14:paraId="09DBBA29" w14:textId="77777777" w:rsidR="00A07D1A" w:rsidRPr="00EF65E9" w:rsidRDefault="00A07D1A" w:rsidP="00A07D1A">
      <w:pPr>
        <w:jc w:val="both"/>
        <w:rPr>
          <w:rFonts w:cs="Arial"/>
          <w:color w:val="00CC00"/>
        </w:rPr>
      </w:pPr>
    </w:p>
    <w:p w14:paraId="4D817CA7" w14:textId="77777777" w:rsidR="00792D51" w:rsidRPr="00EF65E9" w:rsidRDefault="00792D51" w:rsidP="00792D51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FF"/>
          <w:sz w:val="22"/>
          <w:szCs w:val="22"/>
        </w:rPr>
      </w:pPr>
      <w:r w:rsidRPr="00EF65E9">
        <w:rPr>
          <w:rFonts w:asciiTheme="minorHAnsi" w:hAnsiTheme="minorHAnsi" w:cs="Arial"/>
          <w:b/>
          <w:color w:val="0000FF"/>
          <w:sz w:val="22"/>
          <w:szCs w:val="22"/>
        </w:rPr>
        <w:t>U11</w:t>
      </w:r>
    </w:p>
    <w:p w14:paraId="7B97F0A0" w14:textId="77777777" w:rsidR="00792D51" w:rsidRPr="00EF65E9" w:rsidRDefault="00792D51" w:rsidP="00792D51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0EF721CA" w14:textId="77777777" w:rsidR="00792D51" w:rsidRPr="00EF65E9" w:rsidRDefault="00792D51" w:rsidP="00792D51">
      <w:pPr>
        <w:jc w:val="both"/>
        <w:rPr>
          <w:rFonts w:cs="Arial"/>
        </w:rPr>
      </w:pPr>
      <w:r w:rsidRPr="00EF65E9">
        <w:rPr>
          <w:b/>
        </w:rPr>
        <w:t xml:space="preserve">ŠTK organizuje </w:t>
      </w:r>
      <w:r w:rsidRPr="00EF65E9">
        <w:rPr>
          <w:b/>
          <w:color w:val="00CC00"/>
        </w:rPr>
        <w:t>15. júna 2024</w:t>
      </w:r>
      <w:r w:rsidRPr="00EF65E9">
        <w:rPr>
          <w:b/>
        </w:rPr>
        <w:t xml:space="preserve"> na ihriskách v Sebedraží</w:t>
      </w:r>
      <w:r w:rsidRPr="00EF65E9">
        <w:rPr>
          <w:color w:val="C00000"/>
        </w:rPr>
        <w:t xml:space="preserve"> </w:t>
      </w:r>
      <w:r w:rsidRPr="00EF65E9">
        <w:rPr>
          <w:b/>
          <w:color w:val="C00000"/>
          <w:u w:val="single"/>
        </w:rPr>
        <w:t>Majstrovstvá oblasti prípraviek U11 o putovný pohár predsedu ObFZ Prievidza.</w:t>
      </w:r>
      <w:r w:rsidRPr="00EF65E9">
        <w:rPr>
          <w:b/>
        </w:rPr>
        <w:t xml:space="preserve"> Právo účasti majú všetky družstvá, ktoré riadne dokončia ligové súťaže. Súťaž bude riadená cez systém ISSF, budú sa počítať výsledky aj strelci. </w:t>
      </w:r>
      <w:r w:rsidRPr="00EF65E9">
        <w:rPr>
          <w:b/>
          <w:color w:val="C00000"/>
          <w:u w:val="single"/>
        </w:rPr>
        <w:t>P</w:t>
      </w:r>
      <w:r w:rsidRPr="00EF65E9">
        <w:rPr>
          <w:rFonts w:cs="Arial"/>
          <w:b/>
          <w:color w:val="C00000"/>
          <w:u w:val="single"/>
        </w:rPr>
        <w:t xml:space="preserve">rihlášky do Majstrovstiev sa podávajú cez ISSF </w:t>
      </w:r>
      <w:r w:rsidRPr="00EF65E9">
        <w:rPr>
          <w:b/>
          <w:color w:val="C00000"/>
          <w:u w:val="single"/>
        </w:rPr>
        <w:t xml:space="preserve">→ Elektronická podateľňa → Prihláška do súťaže </w:t>
      </w:r>
      <w:r w:rsidRPr="00EF65E9">
        <w:rPr>
          <w:rFonts w:cs="Arial"/>
          <w:b/>
          <w:color w:val="0000FF"/>
          <w:u w:val="single"/>
        </w:rPr>
        <w:t>v termíne do</w:t>
      </w:r>
      <w:r w:rsidRPr="00EF65E9">
        <w:rPr>
          <w:rFonts w:cs="Arial"/>
          <w:color w:val="0000FF"/>
          <w:u w:val="single"/>
        </w:rPr>
        <w:t xml:space="preserve"> </w:t>
      </w:r>
      <w:r w:rsidRPr="00EF65E9">
        <w:rPr>
          <w:rFonts w:cs="Arial"/>
          <w:b/>
          <w:color w:val="0000FF"/>
          <w:u w:val="single"/>
        </w:rPr>
        <w:t>20. mája 2024 vrátane</w:t>
      </w:r>
      <w:r w:rsidRPr="00EF65E9">
        <w:rPr>
          <w:rFonts w:cs="Arial"/>
          <w:color w:val="C00000"/>
        </w:rPr>
        <w:t xml:space="preserve">. </w:t>
      </w:r>
    </w:p>
    <w:p w14:paraId="39D7F902" w14:textId="77777777" w:rsidR="00792D51" w:rsidRPr="00EF65E9" w:rsidRDefault="00792D51" w:rsidP="00792D51">
      <w:pPr>
        <w:jc w:val="both"/>
        <w:rPr>
          <w:rFonts w:cs="Tahoma"/>
          <w:color w:val="000000"/>
          <w:bdr w:val="none" w:sz="0" w:space="0" w:color="auto" w:frame="1"/>
        </w:rPr>
      </w:pPr>
      <w:r w:rsidRPr="00EF65E9">
        <w:rPr>
          <w:rFonts w:cs="Arial"/>
          <w:b/>
        </w:rPr>
        <w:t xml:space="preserve">V prípade, že sa uvedených Majstrovstiev nezúčastnite, dajte nám to vedieť cez podanie na komisiu ŠTK. </w:t>
      </w:r>
    </w:p>
    <w:p w14:paraId="2D78852A" w14:textId="77777777" w:rsidR="00792D51" w:rsidRPr="00EF65E9" w:rsidRDefault="001316C3" w:rsidP="00792D51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EF65E9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Zároveň žiadame kluby zo skupín „A“ aby si svoje zápasy posledného kola predohrali tak, aby boli do majstrovstiev odohraté.</w:t>
      </w:r>
    </w:p>
    <w:p w14:paraId="03996205" w14:textId="77777777" w:rsidR="001316C3" w:rsidRPr="00EF65E9" w:rsidRDefault="001316C3" w:rsidP="00792D51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2E52116A" w14:textId="77777777" w:rsidR="001E36C2" w:rsidRPr="00EF65E9" w:rsidRDefault="00EF65E9" w:rsidP="001E36C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EF65E9">
        <w:rPr>
          <w:rFonts w:asciiTheme="minorHAnsi" w:hAnsiTheme="minorHAnsi" w:cs="Arial"/>
          <w:b/>
          <w:sz w:val="22"/>
          <w:szCs w:val="22"/>
          <w:u w:val="single"/>
        </w:rPr>
        <w:t>OŠK Veľký Klíž</w:t>
      </w:r>
      <w:r w:rsidRPr="00EF65E9">
        <w:rPr>
          <w:rFonts w:asciiTheme="minorHAnsi" w:hAnsiTheme="minorHAnsi" w:cs="Arial"/>
          <w:sz w:val="22"/>
          <w:szCs w:val="22"/>
        </w:rPr>
        <w:t xml:space="preserve"> </w:t>
      </w:r>
      <w:r w:rsidR="001E36C2" w:rsidRPr="00EF65E9">
        <w:rPr>
          <w:rFonts w:asciiTheme="minorHAnsi" w:hAnsiTheme="minorHAnsi" w:cs="Arial"/>
          <w:sz w:val="22"/>
          <w:szCs w:val="22"/>
        </w:rPr>
        <w:t xml:space="preserve">– ŠTK </w:t>
      </w:r>
      <w:r w:rsidR="001E36C2" w:rsidRPr="00EF65E9">
        <w:rPr>
          <w:rFonts w:asciiTheme="minorHAnsi" w:hAnsiTheme="minorHAnsi" w:cs="Arial"/>
          <w:b/>
          <w:sz w:val="22"/>
          <w:szCs w:val="22"/>
        </w:rPr>
        <w:t>berie na vedomie</w:t>
      </w:r>
      <w:r w:rsidR="001E36C2" w:rsidRPr="00EF65E9">
        <w:rPr>
          <w:rFonts w:asciiTheme="minorHAnsi" w:hAnsiTheme="minorHAnsi" w:cs="Arial"/>
          <w:sz w:val="22"/>
          <w:szCs w:val="22"/>
        </w:rPr>
        <w:t xml:space="preserve"> oznámenie o neúčasti na záverečnom turnaji. </w:t>
      </w:r>
      <w:r w:rsidR="001E36C2" w:rsidRPr="00EF65E9">
        <w:rPr>
          <w:rFonts w:asciiTheme="minorHAnsi" w:hAnsiTheme="minorHAnsi" w:cs="Tahoma"/>
          <w:color w:val="000000"/>
          <w:sz w:val="22"/>
          <w:szCs w:val="22"/>
          <w:bdr w:val="none" w:sz="0" w:space="0" w:color="auto" w:frame="1"/>
        </w:rPr>
        <w:t>(PD-STK-2023/2024-05</w:t>
      </w:r>
      <w:r w:rsidRPr="00EF65E9">
        <w:rPr>
          <w:rFonts w:asciiTheme="minorHAnsi" w:hAnsiTheme="minorHAnsi" w:cs="Tahoma"/>
          <w:color w:val="000000"/>
          <w:sz w:val="22"/>
          <w:szCs w:val="22"/>
          <w:bdr w:val="none" w:sz="0" w:space="0" w:color="auto" w:frame="1"/>
        </w:rPr>
        <w:t>52</w:t>
      </w:r>
      <w:r w:rsidR="001E36C2" w:rsidRPr="00EF65E9">
        <w:rPr>
          <w:rFonts w:asciiTheme="minorHAnsi" w:hAnsiTheme="minorHAnsi" w:cs="Tahoma"/>
          <w:color w:val="000000"/>
          <w:sz w:val="22"/>
          <w:szCs w:val="22"/>
          <w:bdr w:val="none" w:sz="0" w:space="0" w:color="auto" w:frame="1"/>
        </w:rPr>
        <w:t>)</w:t>
      </w:r>
    </w:p>
    <w:p w14:paraId="1D72E0CF" w14:textId="77777777" w:rsidR="00AD6695" w:rsidRPr="00EF65E9" w:rsidRDefault="00AD6695" w:rsidP="00AD6695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5B271BBF" w14:textId="77777777" w:rsidR="007E2170" w:rsidRPr="00EF65E9" w:rsidRDefault="007E2170" w:rsidP="007E2170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7E2170">
        <w:rPr>
          <w:rFonts w:asciiTheme="minorHAnsi" w:hAnsiTheme="minorHAnsi" w:cs="Arial"/>
          <w:b/>
          <w:sz w:val="22"/>
          <w:szCs w:val="22"/>
          <w:u w:val="single"/>
        </w:rPr>
        <w:t>OFK Nedanovce (TJ OFK Dežerice)</w:t>
      </w:r>
      <w:r w:rsidRPr="007E2170">
        <w:rPr>
          <w:rFonts w:asciiTheme="minorHAnsi" w:hAnsiTheme="minorHAnsi" w:cs="Arial"/>
          <w:sz w:val="22"/>
          <w:szCs w:val="22"/>
        </w:rPr>
        <w:t xml:space="preserve"> – ŠTK </w:t>
      </w:r>
      <w:r w:rsidRPr="007E2170">
        <w:rPr>
          <w:rFonts w:asciiTheme="minorHAnsi" w:hAnsiTheme="minorHAnsi" w:cs="Arial"/>
          <w:b/>
          <w:sz w:val="22"/>
          <w:szCs w:val="22"/>
        </w:rPr>
        <w:t>berie na vedomie</w:t>
      </w:r>
      <w:r w:rsidRPr="007E2170">
        <w:rPr>
          <w:rFonts w:asciiTheme="minorHAnsi" w:hAnsiTheme="minorHAnsi" w:cs="Arial"/>
          <w:sz w:val="22"/>
          <w:szCs w:val="22"/>
        </w:rPr>
        <w:t xml:space="preserve"> oznámenie o neúčasti na záverečnom</w:t>
      </w:r>
      <w:r w:rsidRPr="00EF65E9">
        <w:rPr>
          <w:rFonts w:asciiTheme="minorHAnsi" w:hAnsiTheme="minorHAnsi" w:cs="Arial"/>
          <w:sz w:val="22"/>
          <w:szCs w:val="22"/>
        </w:rPr>
        <w:t xml:space="preserve"> turnaji. </w:t>
      </w:r>
      <w:r w:rsidRPr="00EF65E9">
        <w:rPr>
          <w:rFonts w:asciiTheme="minorHAnsi" w:hAnsiTheme="minorHAnsi" w:cs="Tahoma"/>
          <w:color w:val="000000"/>
          <w:sz w:val="22"/>
          <w:szCs w:val="22"/>
          <w:bdr w:val="none" w:sz="0" w:space="0" w:color="auto" w:frame="1"/>
        </w:rPr>
        <w:t>(PD-STK-2023/2024-055</w:t>
      </w:r>
      <w:r>
        <w:rPr>
          <w:rFonts w:asciiTheme="minorHAnsi" w:hAnsiTheme="minorHAnsi" w:cs="Tahoma"/>
          <w:color w:val="000000"/>
          <w:sz w:val="22"/>
          <w:szCs w:val="22"/>
          <w:bdr w:val="none" w:sz="0" w:space="0" w:color="auto" w:frame="1"/>
        </w:rPr>
        <w:t>4</w:t>
      </w:r>
      <w:r w:rsidRPr="00EF65E9">
        <w:rPr>
          <w:rFonts w:asciiTheme="minorHAnsi" w:hAnsiTheme="minorHAnsi" w:cs="Tahoma"/>
          <w:color w:val="000000"/>
          <w:sz w:val="22"/>
          <w:szCs w:val="22"/>
          <w:bdr w:val="none" w:sz="0" w:space="0" w:color="auto" w:frame="1"/>
        </w:rPr>
        <w:t>)</w:t>
      </w:r>
    </w:p>
    <w:p w14:paraId="06605139" w14:textId="77777777" w:rsidR="001E36C2" w:rsidRPr="00EF65E9" w:rsidRDefault="001E36C2" w:rsidP="00AD6695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38189B39" w14:textId="77777777" w:rsidR="00792D51" w:rsidRPr="00EF65E9" w:rsidRDefault="00792D51" w:rsidP="00792D51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FF"/>
          <w:sz w:val="22"/>
          <w:szCs w:val="22"/>
        </w:rPr>
      </w:pPr>
      <w:r w:rsidRPr="00EF65E9">
        <w:rPr>
          <w:rFonts w:asciiTheme="minorHAnsi" w:hAnsiTheme="minorHAnsi" w:cs="Arial"/>
          <w:b/>
          <w:color w:val="0000FF"/>
          <w:sz w:val="22"/>
          <w:szCs w:val="22"/>
        </w:rPr>
        <w:t>U9</w:t>
      </w:r>
    </w:p>
    <w:p w14:paraId="2307B74B" w14:textId="77777777" w:rsidR="00792D51" w:rsidRPr="00EF65E9" w:rsidRDefault="00792D51" w:rsidP="00792D51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7A0F8D10" w14:textId="77777777" w:rsidR="00663583" w:rsidRPr="00EF65E9" w:rsidRDefault="00792D51" w:rsidP="00792D51">
      <w:pPr>
        <w:jc w:val="both"/>
        <w:rPr>
          <w:rFonts w:cs="Arial"/>
          <w:color w:val="0000FF"/>
        </w:rPr>
      </w:pPr>
      <w:r w:rsidRPr="00EF65E9">
        <w:rPr>
          <w:b/>
        </w:rPr>
        <w:t xml:space="preserve">ŠTK organizuje </w:t>
      </w:r>
      <w:r w:rsidRPr="00EF65E9">
        <w:rPr>
          <w:b/>
          <w:color w:val="00CC00"/>
        </w:rPr>
        <w:t>22. júna 2024</w:t>
      </w:r>
      <w:r w:rsidRPr="00EF65E9">
        <w:rPr>
          <w:b/>
        </w:rPr>
        <w:t xml:space="preserve"> v Partizánskom - </w:t>
      </w:r>
      <w:proofErr w:type="spellStart"/>
      <w:r w:rsidRPr="00EF65E9">
        <w:rPr>
          <w:b/>
        </w:rPr>
        <w:t>Šimonovanoch</w:t>
      </w:r>
      <w:proofErr w:type="spellEnd"/>
      <w:r w:rsidRPr="00EF65E9">
        <w:rPr>
          <w:color w:val="C00000"/>
        </w:rPr>
        <w:t xml:space="preserve"> </w:t>
      </w:r>
      <w:r w:rsidRPr="00EF65E9">
        <w:rPr>
          <w:b/>
          <w:color w:val="C00000"/>
          <w:u w:val="single"/>
        </w:rPr>
        <w:t>Majstrovstvá oblasti prípraviek U9 o putovný pohár predsedu ObFZ Prievidza.</w:t>
      </w:r>
      <w:r w:rsidRPr="00EF65E9">
        <w:rPr>
          <w:b/>
        </w:rPr>
        <w:t xml:space="preserve"> Právo účasti majú všetky družstvá, ktoré riadne dokončia ligové súťaže. Súťaž bude riadená cez systém ISSF, budú sa počítať výsledky aj strelci. </w:t>
      </w:r>
      <w:r w:rsidRPr="00EF65E9">
        <w:rPr>
          <w:b/>
          <w:color w:val="C00000"/>
          <w:u w:val="single"/>
        </w:rPr>
        <w:t>P</w:t>
      </w:r>
      <w:r w:rsidRPr="00EF65E9">
        <w:rPr>
          <w:rFonts w:cs="Arial"/>
          <w:b/>
          <w:color w:val="C00000"/>
          <w:u w:val="single"/>
        </w:rPr>
        <w:t xml:space="preserve">rihlášky do Majstrovstiev sa podávajú cez ISSF </w:t>
      </w:r>
      <w:r w:rsidRPr="00EF65E9">
        <w:rPr>
          <w:b/>
          <w:color w:val="C00000"/>
          <w:u w:val="single"/>
        </w:rPr>
        <w:t xml:space="preserve">→ Elektronická podateľňa → Prihláška do súťaže </w:t>
      </w:r>
      <w:r w:rsidRPr="00EF65E9">
        <w:rPr>
          <w:rFonts w:cs="Arial"/>
          <w:b/>
          <w:color w:val="0000FF"/>
          <w:u w:val="single"/>
        </w:rPr>
        <w:t>v termíne do</w:t>
      </w:r>
      <w:r w:rsidRPr="00EF65E9">
        <w:rPr>
          <w:rFonts w:cs="Arial"/>
          <w:color w:val="0000FF"/>
          <w:u w:val="single"/>
        </w:rPr>
        <w:t xml:space="preserve"> </w:t>
      </w:r>
      <w:r w:rsidRPr="00EF65E9">
        <w:rPr>
          <w:rFonts w:cs="Arial"/>
          <w:b/>
          <w:color w:val="0000FF"/>
          <w:u w:val="single"/>
        </w:rPr>
        <w:t>27. mája 2024  vrátane</w:t>
      </w:r>
      <w:r w:rsidRPr="00EF65E9">
        <w:rPr>
          <w:rFonts w:cs="Arial"/>
          <w:color w:val="0000FF"/>
        </w:rPr>
        <w:t xml:space="preserve">. </w:t>
      </w:r>
    </w:p>
    <w:p w14:paraId="41A39054" w14:textId="77777777" w:rsidR="00792D51" w:rsidRPr="00EF65E9" w:rsidRDefault="00792D51" w:rsidP="00792D51">
      <w:pPr>
        <w:jc w:val="both"/>
        <w:rPr>
          <w:rFonts w:cs="Tahoma"/>
          <w:color w:val="000000"/>
          <w:bdr w:val="none" w:sz="0" w:space="0" w:color="auto" w:frame="1"/>
        </w:rPr>
      </w:pPr>
      <w:r w:rsidRPr="00EF65E9">
        <w:rPr>
          <w:rFonts w:cs="Arial"/>
          <w:b/>
        </w:rPr>
        <w:t xml:space="preserve">V prípade, že sa uvedených Majstrovstiev nezúčastnite, dajte nám to vedieť cez podanie na komisiu ŠTK. </w:t>
      </w:r>
    </w:p>
    <w:p w14:paraId="3AE4C78C" w14:textId="77777777" w:rsidR="000D5DE3" w:rsidRPr="00EF65E9" w:rsidRDefault="000D5DE3" w:rsidP="005C27B5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75C82850" w14:textId="77777777" w:rsidR="00EF5C6C" w:rsidRPr="00EF65E9" w:rsidRDefault="00EF5C6C" w:rsidP="00EF5C6C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 w:rsidRPr="00EF65E9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Zmeny stretnutí</w:t>
      </w:r>
    </w:p>
    <w:p w14:paraId="1ABF78D4" w14:textId="77777777" w:rsidR="00EF5C6C" w:rsidRPr="00EF65E9" w:rsidRDefault="00EF5C6C" w:rsidP="00EF5C6C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3E8B28EB" w14:textId="77777777" w:rsidR="00803E21" w:rsidRPr="00EF65E9" w:rsidRDefault="00803E21" w:rsidP="00803E21">
      <w:pPr>
        <w:jc w:val="both"/>
        <w:rPr>
          <w:rFonts w:cs="Arial"/>
          <w:b/>
          <w:color w:val="00CC00"/>
        </w:rPr>
      </w:pPr>
      <w:r w:rsidRPr="00EF65E9">
        <w:rPr>
          <w:rFonts w:cs="Arial"/>
          <w:b/>
          <w:color w:val="00CC00"/>
        </w:rPr>
        <w:t>Muži</w:t>
      </w:r>
    </w:p>
    <w:p w14:paraId="7BAD9948" w14:textId="77777777" w:rsidR="00803E21" w:rsidRPr="00EF65E9" w:rsidRDefault="00803E21" w:rsidP="00803E21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4DDE5E29" w14:textId="77777777" w:rsidR="005C27B5" w:rsidRPr="00EF65E9" w:rsidRDefault="005C27B5" w:rsidP="005C27B5">
      <w:pPr>
        <w:jc w:val="both"/>
        <w:rPr>
          <w:rFonts w:cs="Arial"/>
          <w:b/>
          <w:color w:val="0000FF"/>
        </w:rPr>
      </w:pPr>
      <w:r w:rsidRPr="00EF65E9">
        <w:rPr>
          <w:rFonts w:cs="Arial"/>
          <w:b/>
          <w:color w:val="0000FF"/>
        </w:rPr>
        <w:t>VII. liga</w:t>
      </w:r>
    </w:p>
    <w:p w14:paraId="66CF203C" w14:textId="77777777" w:rsidR="00A77014" w:rsidRDefault="00A77014" w:rsidP="00843E62">
      <w:pPr>
        <w:jc w:val="both"/>
        <w:rPr>
          <w:rFonts w:cs="Arial"/>
        </w:rPr>
      </w:pPr>
    </w:p>
    <w:p w14:paraId="331499BB" w14:textId="77777777" w:rsidR="001359BE" w:rsidRDefault="001359BE" w:rsidP="001359BE">
      <w:pPr>
        <w:jc w:val="both"/>
        <w:rPr>
          <w:rFonts w:cs="Arial"/>
        </w:rPr>
      </w:pPr>
      <w:r>
        <w:rPr>
          <w:rFonts w:cs="Arial"/>
          <w:b/>
          <w:u w:val="single"/>
        </w:rPr>
        <w:t>OFK Bošany - TJ AC Žabokreky nad Nitrou</w:t>
      </w:r>
      <w:r>
        <w:rPr>
          <w:rFonts w:cs="Arial"/>
        </w:rPr>
        <w:t xml:space="preserve"> – ŠTK </w:t>
      </w:r>
      <w:r w:rsidRPr="00BE6031">
        <w:rPr>
          <w:rFonts w:cs="Arial"/>
          <w:b/>
        </w:rPr>
        <w:t>zamieta</w:t>
      </w:r>
      <w:r>
        <w:rPr>
          <w:rFonts w:cs="Arial"/>
        </w:rPr>
        <w:t xml:space="preserve"> dohodu klubov o zmene termínu, nakoľko domáci nemajú predpísaný počet rozhodcov nemôžu hrať v nedeľu UHČ, ale najneskôr 3 hod pred UHČ, alebo zaplatiť poplatok 70 € (RS C/5/</w:t>
      </w:r>
      <w:proofErr w:type="spellStart"/>
      <w:r>
        <w:rPr>
          <w:rFonts w:cs="Arial"/>
        </w:rPr>
        <w:t>d,f</w:t>
      </w:r>
      <w:proofErr w:type="spellEnd"/>
      <w:r>
        <w:rPr>
          <w:rFonts w:cs="Arial"/>
        </w:rPr>
        <w:t xml:space="preserve">). Jednu výnimku z tohto pravidla, ktorú ŠTK udeľuje, si vyčerpali na zápas 3. kola. </w:t>
      </w:r>
      <w:r w:rsidRPr="002634A6">
        <w:rPr>
          <w:rFonts w:cs="Tahoma"/>
          <w:color w:val="000000"/>
          <w:bdr w:val="none" w:sz="0" w:space="0" w:color="auto" w:frame="1"/>
        </w:rPr>
        <w:t>(PD-STK-2023/2024-0</w:t>
      </w:r>
      <w:r>
        <w:rPr>
          <w:rFonts w:cs="Tahoma"/>
          <w:color w:val="000000"/>
          <w:bdr w:val="none" w:sz="0" w:space="0" w:color="auto" w:frame="1"/>
        </w:rPr>
        <w:t>550</w:t>
      </w:r>
      <w:r w:rsidRPr="002634A6">
        <w:rPr>
          <w:rFonts w:cs="Tahoma"/>
          <w:color w:val="000000"/>
          <w:bdr w:val="none" w:sz="0" w:space="0" w:color="auto" w:frame="1"/>
        </w:rPr>
        <w:t>)</w:t>
      </w:r>
    </w:p>
    <w:p w14:paraId="385A5F0B" w14:textId="77777777" w:rsidR="001359BE" w:rsidRDefault="001359BE" w:rsidP="00843E62">
      <w:pPr>
        <w:jc w:val="both"/>
        <w:rPr>
          <w:rFonts w:cs="Arial"/>
        </w:rPr>
      </w:pPr>
    </w:p>
    <w:p w14:paraId="7DFD071A" w14:textId="77777777" w:rsidR="007128EF" w:rsidRPr="00AD6695" w:rsidRDefault="00E20E6A" w:rsidP="007128EF">
      <w:pPr>
        <w:jc w:val="both"/>
        <w:rPr>
          <w:rFonts w:cs="Tahoma"/>
          <w:color w:val="000000"/>
          <w:bdr w:val="none" w:sz="0" w:space="0" w:color="auto" w:frame="1"/>
        </w:rPr>
      </w:pPr>
      <w:r w:rsidRPr="00AD6695">
        <w:rPr>
          <w:rFonts w:cs="Arial"/>
          <w:b/>
          <w:u w:val="single"/>
        </w:rPr>
        <w:t>MFK Baník Handlov</w:t>
      </w:r>
      <w:r>
        <w:rPr>
          <w:rFonts w:cs="Arial"/>
          <w:b/>
          <w:u w:val="single"/>
        </w:rPr>
        <w:t>á - TJ Baník Sebedražie</w:t>
      </w:r>
      <w:r w:rsidRPr="00AD6695">
        <w:rPr>
          <w:rFonts w:cs="Arial"/>
        </w:rPr>
        <w:t xml:space="preserve"> </w:t>
      </w:r>
      <w:r w:rsidR="007128EF" w:rsidRPr="00AD6695">
        <w:rPr>
          <w:rFonts w:cs="Arial"/>
        </w:rPr>
        <w:t xml:space="preserve">– ŠTK </w:t>
      </w:r>
      <w:r w:rsidR="007128EF" w:rsidRPr="00AD6695">
        <w:rPr>
          <w:rFonts w:cs="Arial"/>
          <w:b/>
        </w:rPr>
        <w:t>schvaľuje</w:t>
      </w:r>
      <w:r w:rsidR="007128EF">
        <w:rPr>
          <w:rFonts w:cs="Arial"/>
        </w:rPr>
        <w:t xml:space="preserve"> dohodu klubov, MZ </w:t>
      </w:r>
      <w:r>
        <w:rPr>
          <w:rFonts w:cs="Arial"/>
        </w:rPr>
        <w:t>30</w:t>
      </w:r>
      <w:r w:rsidR="007128EF">
        <w:rPr>
          <w:rFonts w:cs="Arial"/>
        </w:rPr>
        <w:t>. kola sa odohrá 15</w:t>
      </w:r>
      <w:r w:rsidR="007128EF" w:rsidRPr="00AD6695">
        <w:rPr>
          <w:rFonts w:cs="Arial"/>
        </w:rPr>
        <w:t xml:space="preserve">. </w:t>
      </w:r>
      <w:r w:rsidR="007128EF">
        <w:rPr>
          <w:rFonts w:cs="Arial"/>
        </w:rPr>
        <w:t>6</w:t>
      </w:r>
      <w:r w:rsidR="007128EF" w:rsidRPr="00AD6695">
        <w:rPr>
          <w:rFonts w:cs="Arial"/>
        </w:rPr>
        <w:t>. 2024 o 1</w:t>
      </w:r>
      <w:r w:rsidR="007128EF">
        <w:rPr>
          <w:rFonts w:cs="Arial"/>
        </w:rPr>
        <w:t>0</w:t>
      </w:r>
      <w:r w:rsidR="007128EF" w:rsidRPr="00AD6695">
        <w:rPr>
          <w:rFonts w:cs="Arial"/>
        </w:rPr>
        <w:t>:</w:t>
      </w:r>
      <w:r>
        <w:rPr>
          <w:rFonts w:cs="Arial"/>
        </w:rPr>
        <w:t>3</w:t>
      </w:r>
      <w:r w:rsidR="007128EF" w:rsidRPr="00AD6695">
        <w:rPr>
          <w:rFonts w:cs="Arial"/>
        </w:rPr>
        <w:t xml:space="preserve">0 hod. </w:t>
      </w:r>
      <w:r w:rsidR="007128EF" w:rsidRPr="00AD6695">
        <w:rPr>
          <w:rFonts w:cs="Tahoma"/>
          <w:color w:val="000000"/>
          <w:bdr w:val="none" w:sz="0" w:space="0" w:color="auto" w:frame="1"/>
        </w:rPr>
        <w:t>(PD-STK-2023/2024-05</w:t>
      </w:r>
      <w:r>
        <w:rPr>
          <w:rFonts w:cs="Tahoma"/>
          <w:color w:val="000000"/>
          <w:bdr w:val="none" w:sz="0" w:space="0" w:color="auto" w:frame="1"/>
        </w:rPr>
        <w:t>62</w:t>
      </w:r>
      <w:r w:rsidR="007128EF" w:rsidRPr="00AD6695">
        <w:rPr>
          <w:rFonts w:cs="Tahoma"/>
          <w:color w:val="000000"/>
          <w:bdr w:val="none" w:sz="0" w:space="0" w:color="auto" w:frame="1"/>
        </w:rPr>
        <w:t>)</w:t>
      </w:r>
    </w:p>
    <w:p w14:paraId="6F06760A" w14:textId="77777777" w:rsidR="007128EF" w:rsidRPr="00AD6695" w:rsidRDefault="007128EF" w:rsidP="00843E62">
      <w:pPr>
        <w:jc w:val="both"/>
        <w:rPr>
          <w:rFonts w:cs="Arial"/>
        </w:rPr>
      </w:pPr>
    </w:p>
    <w:p w14:paraId="65EB58BD" w14:textId="77777777" w:rsidR="004207D4" w:rsidRPr="00AD6695" w:rsidRDefault="004207D4" w:rsidP="004207D4">
      <w:pPr>
        <w:jc w:val="both"/>
        <w:rPr>
          <w:rFonts w:cs="Arial"/>
          <w:b/>
          <w:color w:val="0000FF"/>
        </w:rPr>
      </w:pPr>
      <w:r w:rsidRPr="00AD6695">
        <w:rPr>
          <w:rFonts w:cs="Arial"/>
          <w:b/>
          <w:color w:val="0000FF"/>
        </w:rPr>
        <w:t>IX. liga</w:t>
      </w:r>
    </w:p>
    <w:p w14:paraId="10B83549" w14:textId="77777777" w:rsidR="004207D4" w:rsidRPr="00AD6695" w:rsidRDefault="004207D4" w:rsidP="004207D4">
      <w:pPr>
        <w:jc w:val="both"/>
        <w:rPr>
          <w:rFonts w:cs="Arial"/>
        </w:rPr>
      </w:pPr>
    </w:p>
    <w:p w14:paraId="05E0F735" w14:textId="77777777" w:rsidR="00E20E6A" w:rsidRPr="00AD6695" w:rsidRDefault="00E20E6A" w:rsidP="00E20E6A">
      <w:pPr>
        <w:jc w:val="both"/>
        <w:rPr>
          <w:rFonts w:cs="Tahoma"/>
          <w:color w:val="000000"/>
          <w:bdr w:val="none" w:sz="0" w:space="0" w:color="auto" w:frame="1"/>
        </w:rPr>
      </w:pPr>
      <w:r>
        <w:rPr>
          <w:rFonts w:cs="Arial"/>
          <w:b/>
          <w:u w:val="single"/>
        </w:rPr>
        <w:t xml:space="preserve">TJ Malá Hradná </w:t>
      </w:r>
      <w:r w:rsidRPr="00AD6695">
        <w:rPr>
          <w:rFonts w:cs="Arial"/>
          <w:b/>
          <w:u w:val="single"/>
        </w:rPr>
        <w:t xml:space="preserve">- </w:t>
      </w:r>
      <w:r>
        <w:rPr>
          <w:rFonts w:cs="Arial"/>
          <w:b/>
          <w:u w:val="single"/>
        </w:rPr>
        <w:t>TJ Slovan Oslany</w:t>
      </w:r>
      <w:r>
        <w:rPr>
          <w:rFonts w:cs="Arial"/>
        </w:rPr>
        <w:t xml:space="preserve"> </w:t>
      </w:r>
      <w:r w:rsidRPr="00AD6695">
        <w:rPr>
          <w:rFonts w:cs="Arial"/>
        </w:rPr>
        <w:t xml:space="preserve">– ŠTK </w:t>
      </w:r>
      <w:r w:rsidRPr="00AD6695">
        <w:rPr>
          <w:rFonts w:cs="Arial"/>
          <w:b/>
        </w:rPr>
        <w:t>schvaľuje</w:t>
      </w:r>
      <w:r>
        <w:rPr>
          <w:rFonts w:cs="Arial"/>
        </w:rPr>
        <w:t xml:space="preserve"> žiadosť domácich, MZ 29. kola sa odohrá 8</w:t>
      </w:r>
      <w:r w:rsidRPr="00AD6695">
        <w:rPr>
          <w:rFonts w:cs="Arial"/>
        </w:rPr>
        <w:t xml:space="preserve">. </w:t>
      </w:r>
      <w:r>
        <w:rPr>
          <w:rFonts w:cs="Arial"/>
        </w:rPr>
        <w:t>6</w:t>
      </w:r>
      <w:r w:rsidRPr="00AD6695">
        <w:rPr>
          <w:rFonts w:cs="Arial"/>
        </w:rPr>
        <w:t>. 2024 o 1</w:t>
      </w:r>
      <w:r>
        <w:rPr>
          <w:rFonts w:cs="Arial"/>
        </w:rPr>
        <w:t>7</w:t>
      </w:r>
      <w:r w:rsidRPr="00AD6695">
        <w:rPr>
          <w:rFonts w:cs="Arial"/>
        </w:rPr>
        <w:t>:</w:t>
      </w:r>
      <w:r>
        <w:rPr>
          <w:rFonts w:cs="Arial"/>
        </w:rPr>
        <w:t>0</w:t>
      </w:r>
      <w:r w:rsidRPr="00AD6695">
        <w:rPr>
          <w:rFonts w:cs="Arial"/>
        </w:rPr>
        <w:t xml:space="preserve">0 hod. </w:t>
      </w:r>
      <w:r w:rsidRPr="00AD6695">
        <w:rPr>
          <w:rFonts w:cs="Tahoma"/>
          <w:color w:val="000000"/>
          <w:bdr w:val="none" w:sz="0" w:space="0" w:color="auto" w:frame="1"/>
        </w:rPr>
        <w:t>(PD-STK-2023/2024-05</w:t>
      </w:r>
      <w:r>
        <w:rPr>
          <w:rFonts w:cs="Tahoma"/>
          <w:color w:val="000000"/>
          <w:bdr w:val="none" w:sz="0" w:space="0" w:color="auto" w:frame="1"/>
        </w:rPr>
        <w:t>63</w:t>
      </w:r>
      <w:r w:rsidRPr="00AD6695">
        <w:rPr>
          <w:rFonts w:cs="Tahoma"/>
          <w:color w:val="000000"/>
          <w:bdr w:val="none" w:sz="0" w:space="0" w:color="auto" w:frame="1"/>
        </w:rPr>
        <w:t>)</w:t>
      </w:r>
    </w:p>
    <w:p w14:paraId="22785CE2" w14:textId="77777777" w:rsidR="005253D1" w:rsidRPr="00AD6695" w:rsidRDefault="005253D1" w:rsidP="00323F7D">
      <w:pPr>
        <w:jc w:val="both"/>
        <w:rPr>
          <w:rFonts w:cs="Arial"/>
        </w:rPr>
      </w:pPr>
    </w:p>
    <w:p w14:paraId="7E901F84" w14:textId="77777777" w:rsidR="00D46939" w:rsidRPr="00AD6695" w:rsidRDefault="00D46939" w:rsidP="003D174F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CC00"/>
          <w:sz w:val="22"/>
          <w:szCs w:val="22"/>
        </w:rPr>
      </w:pPr>
      <w:r w:rsidRPr="00AD6695">
        <w:rPr>
          <w:rFonts w:asciiTheme="minorHAnsi" w:hAnsiTheme="minorHAnsi" w:cs="Arial"/>
          <w:b/>
          <w:color w:val="00CC00"/>
          <w:sz w:val="22"/>
          <w:szCs w:val="22"/>
        </w:rPr>
        <w:t>Dorast</w:t>
      </w:r>
    </w:p>
    <w:p w14:paraId="7A160DDA" w14:textId="77777777" w:rsidR="00D46939" w:rsidRPr="00AD6695" w:rsidRDefault="00D46939" w:rsidP="00D46939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3B1E4A9F" w14:textId="77777777" w:rsidR="00D46939" w:rsidRPr="00AD6695" w:rsidRDefault="00D46939" w:rsidP="00D46939">
      <w:pPr>
        <w:jc w:val="both"/>
        <w:rPr>
          <w:rFonts w:cs="Arial"/>
          <w:b/>
          <w:color w:val="0000FF"/>
        </w:rPr>
      </w:pPr>
      <w:r w:rsidRPr="00AD6695">
        <w:rPr>
          <w:rFonts w:cs="Arial"/>
          <w:b/>
          <w:color w:val="0000FF"/>
        </w:rPr>
        <w:t>V. liga U19</w:t>
      </w:r>
    </w:p>
    <w:p w14:paraId="14219B4B" w14:textId="77777777" w:rsidR="00D46939" w:rsidRPr="00AD6695" w:rsidRDefault="00D46939" w:rsidP="00D46939">
      <w:pPr>
        <w:jc w:val="both"/>
        <w:rPr>
          <w:rFonts w:cs="Arial"/>
        </w:rPr>
      </w:pPr>
    </w:p>
    <w:p w14:paraId="684F4471" w14:textId="77777777" w:rsidR="00F455E9" w:rsidRPr="00AD6695" w:rsidRDefault="00F455E9" w:rsidP="00F455E9">
      <w:pPr>
        <w:jc w:val="both"/>
        <w:rPr>
          <w:rFonts w:cs="Tahoma"/>
          <w:color w:val="000000"/>
          <w:bdr w:val="none" w:sz="0" w:space="0" w:color="auto" w:frame="1"/>
        </w:rPr>
      </w:pPr>
      <w:r>
        <w:rPr>
          <w:rFonts w:cs="Arial"/>
          <w:b/>
          <w:u w:val="single"/>
        </w:rPr>
        <w:t>TJ Tatran Uhrovec - TJ Nový Život Veľké Uherce</w:t>
      </w:r>
      <w:r w:rsidRPr="00AD6695">
        <w:rPr>
          <w:rFonts w:cs="Arial"/>
        </w:rPr>
        <w:t xml:space="preserve"> – ŠTK </w:t>
      </w:r>
      <w:r w:rsidRPr="00AD6695">
        <w:rPr>
          <w:rFonts w:cs="Arial"/>
          <w:b/>
        </w:rPr>
        <w:t>schvaľuje</w:t>
      </w:r>
      <w:r>
        <w:rPr>
          <w:rFonts w:cs="Arial"/>
        </w:rPr>
        <w:t xml:space="preserve"> dohodu klubov, MZ 22. kola sa odohrá 18</w:t>
      </w:r>
      <w:r w:rsidRPr="00AD6695">
        <w:rPr>
          <w:rFonts w:cs="Arial"/>
        </w:rPr>
        <w:t xml:space="preserve">. </w:t>
      </w:r>
      <w:r>
        <w:rPr>
          <w:rFonts w:cs="Arial"/>
        </w:rPr>
        <w:t>5</w:t>
      </w:r>
      <w:r w:rsidRPr="00AD6695">
        <w:rPr>
          <w:rFonts w:cs="Arial"/>
        </w:rPr>
        <w:t>. 2024 o 1</w:t>
      </w:r>
      <w:r>
        <w:rPr>
          <w:rFonts w:cs="Arial"/>
        </w:rPr>
        <w:t>0</w:t>
      </w:r>
      <w:r w:rsidRPr="00AD6695">
        <w:rPr>
          <w:rFonts w:cs="Arial"/>
        </w:rPr>
        <w:t>:</w:t>
      </w:r>
      <w:r>
        <w:rPr>
          <w:rFonts w:cs="Arial"/>
        </w:rPr>
        <w:t>3</w:t>
      </w:r>
      <w:r w:rsidRPr="00AD6695">
        <w:rPr>
          <w:rFonts w:cs="Arial"/>
        </w:rPr>
        <w:t xml:space="preserve">0 hod. </w:t>
      </w:r>
      <w:r w:rsidRPr="00AD6695">
        <w:rPr>
          <w:rFonts w:cs="Tahoma"/>
          <w:color w:val="000000"/>
          <w:bdr w:val="none" w:sz="0" w:space="0" w:color="auto" w:frame="1"/>
        </w:rPr>
        <w:t>(PD-STK-2023/2024-05</w:t>
      </w:r>
      <w:r>
        <w:rPr>
          <w:rFonts w:cs="Tahoma"/>
          <w:color w:val="000000"/>
          <w:bdr w:val="none" w:sz="0" w:space="0" w:color="auto" w:frame="1"/>
        </w:rPr>
        <w:t>67</w:t>
      </w:r>
      <w:r w:rsidRPr="00AD6695">
        <w:rPr>
          <w:rFonts w:cs="Tahoma"/>
          <w:color w:val="000000"/>
          <w:bdr w:val="none" w:sz="0" w:space="0" w:color="auto" w:frame="1"/>
        </w:rPr>
        <w:t>)</w:t>
      </w:r>
    </w:p>
    <w:p w14:paraId="440185BB" w14:textId="77777777" w:rsidR="008932E2" w:rsidRDefault="008932E2" w:rsidP="008932E2">
      <w:pPr>
        <w:jc w:val="both"/>
        <w:rPr>
          <w:rFonts w:cs="Tahoma"/>
          <w:color w:val="000000"/>
          <w:bdr w:val="none" w:sz="0" w:space="0" w:color="auto" w:frame="1"/>
        </w:rPr>
      </w:pPr>
      <w:r w:rsidRPr="007E2170">
        <w:rPr>
          <w:rFonts w:cs="Arial"/>
          <w:b/>
          <w:u w:val="single"/>
        </w:rPr>
        <w:lastRenderedPageBreak/>
        <w:t>TJ OFK Dežerice</w:t>
      </w:r>
      <w:r>
        <w:rPr>
          <w:rFonts w:cs="Arial"/>
          <w:b/>
          <w:u w:val="single"/>
        </w:rPr>
        <w:t xml:space="preserve"> - </w:t>
      </w:r>
      <w:r w:rsidRPr="00AD6695">
        <w:rPr>
          <w:rFonts w:cs="Arial"/>
          <w:b/>
          <w:u w:val="single"/>
        </w:rPr>
        <w:t>FK 2016 Lazany</w:t>
      </w:r>
      <w:r w:rsidRPr="00AD6695">
        <w:rPr>
          <w:rFonts w:cs="Arial"/>
        </w:rPr>
        <w:t xml:space="preserve"> – ŠTK </w:t>
      </w:r>
      <w:r w:rsidRPr="00AD6695">
        <w:rPr>
          <w:rFonts w:cs="Arial"/>
          <w:b/>
        </w:rPr>
        <w:t>schvaľuje</w:t>
      </w:r>
      <w:r>
        <w:rPr>
          <w:rFonts w:cs="Arial"/>
        </w:rPr>
        <w:t xml:space="preserve"> dohodu klubov, MZ 25. kola sa odohrá 9</w:t>
      </w:r>
      <w:r w:rsidRPr="00AD6695">
        <w:rPr>
          <w:rFonts w:cs="Arial"/>
        </w:rPr>
        <w:t xml:space="preserve">. </w:t>
      </w:r>
      <w:r>
        <w:rPr>
          <w:rFonts w:cs="Arial"/>
        </w:rPr>
        <w:t>6</w:t>
      </w:r>
      <w:r w:rsidRPr="00AD6695">
        <w:rPr>
          <w:rFonts w:cs="Arial"/>
        </w:rPr>
        <w:t>. 2024 o 1</w:t>
      </w:r>
      <w:r>
        <w:rPr>
          <w:rFonts w:cs="Arial"/>
        </w:rPr>
        <w:t>4</w:t>
      </w:r>
      <w:r w:rsidRPr="00AD6695">
        <w:rPr>
          <w:rFonts w:cs="Arial"/>
        </w:rPr>
        <w:t>:</w:t>
      </w:r>
      <w:r>
        <w:rPr>
          <w:rFonts w:cs="Arial"/>
        </w:rPr>
        <w:t>0</w:t>
      </w:r>
      <w:r w:rsidRPr="00AD6695">
        <w:rPr>
          <w:rFonts w:cs="Arial"/>
        </w:rPr>
        <w:t xml:space="preserve">0 hod. </w:t>
      </w:r>
      <w:r w:rsidRPr="00AD6695">
        <w:rPr>
          <w:rFonts w:cs="Tahoma"/>
          <w:color w:val="000000"/>
          <w:bdr w:val="none" w:sz="0" w:space="0" w:color="auto" w:frame="1"/>
        </w:rPr>
        <w:t>(PD-STK-2023/2024-05</w:t>
      </w:r>
      <w:r>
        <w:rPr>
          <w:rFonts w:cs="Tahoma"/>
          <w:color w:val="000000"/>
          <w:bdr w:val="none" w:sz="0" w:space="0" w:color="auto" w:frame="1"/>
        </w:rPr>
        <w:t>60</w:t>
      </w:r>
      <w:r w:rsidRPr="00AD6695">
        <w:rPr>
          <w:rFonts w:cs="Tahoma"/>
          <w:color w:val="000000"/>
          <w:bdr w:val="none" w:sz="0" w:space="0" w:color="auto" w:frame="1"/>
        </w:rPr>
        <w:t>)</w:t>
      </w:r>
    </w:p>
    <w:p w14:paraId="0974393E" w14:textId="77777777" w:rsidR="00F455E9" w:rsidRPr="00AD6695" w:rsidRDefault="00F455E9" w:rsidP="008932E2">
      <w:pPr>
        <w:jc w:val="both"/>
        <w:rPr>
          <w:rFonts w:cs="Tahoma"/>
          <w:color w:val="000000"/>
          <w:bdr w:val="none" w:sz="0" w:space="0" w:color="auto" w:frame="1"/>
        </w:rPr>
      </w:pPr>
    </w:p>
    <w:p w14:paraId="4AC4BEFD" w14:textId="77777777" w:rsidR="007128EF" w:rsidRPr="00AD6695" w:rsidRDefault="007128EF" w:rsidP="007128EF">
      <w:pPr>
        <w:jc w:val="both"/>
        <w:rPr>
          <w:rFonts w:cs="Tahoma"/>
          <w:color w:val="000000"/>
          <w:bdr w:val="none" w:sz="0" w:space="0" w:color="auto" w:frame="1"/>
        </w:rPr>
      </w:pPr>
      <w:r w:rsidRPr="00AD6695">
        <w:rPr>
          <w:rFonts w:cs="Arial"/>
          <w:b/>
          <w:u w:val="single"/>
        </w:rPr>
        <w:t>TJ Sokol Zlatníky</w:t>
      </w:r>
      <w:r>
        <w:rPr>
          <w:rFonts w:cs="Arial"/>
          <w:b/>
          <w:u w:val="single"/>
        </w:rPr>
        <w:t xml:space="preserve"> - </w:t>
      </w:r>
      <w:r w:rsidRPr="00AD6695">
        <w:rPr>
          <w:rFonts w:cs="Arial"/>
          <w:b/>
          <w:u w:val="single"/>
        </w:rPr>
        <w:t>TJ Slovan Zemianske Kostoľany</w:t>
      </w:r>
      <w:r w:rsidRPr="00AD6695">
        <w:rPr>
          <w:rFonts w:cs="Arial"/>
        </w:rPr>
        <w:t xml:space="preserve"> – ŠTK </w:t>
      </w:r>
      <w:r w:rsidRPr="00AD6695">
        <w:rPr>
          <w:rFonts w:cs="Arial"/>
          <w:b/>
        </w:rPr>
        <w:t>schvaľuje</w:t>
      </w:r>
      <w:r>
        <w:rPr>
          <w:rFonts w:cs="Arial"/>
        </w:rPr>
        <w:t xml:space="preserve"> dohodu klubov, MZ 26. kola sa odohrá 15</w:t>
      </w:r>
      <w:r w:rsidRPr="00AD6695">
        <w:rPr>
          <w:rFonts w:cs="Arial"/>
        </w:rPr>
        <w:t xml:space="preserve">. </w:t>
      </w:r>
      <w:r>
        <w:rPr>
          <w:rFonts w:cs="Arial"/>
        </w:rPr>
        <w:t>6</w:t>
      </w:r>
      <w:r w:rsidRPr="00AD6695">
        <w:rPr>
          <w:rFonts w:cs="Arial"/>
        </w:rPr>
        <w:t>. 2024 o 1</w:t>
      </w:r>
      <w:r>
        <w:rPr>
          <w:rFonts w:cs="Arial"/>
        </w:rPr>
        <w:t>0</w:t>
      </w:r>
      <w:r w:rsidRPr="00AD6695">
        <w:rPr>
          <w:rFonts w:cs="Arial"/>
        </w:rPr>
        <w:t>:</w:t>
      </w:r>
      <w:r>
        <w:rPr>
          <w:rFonts w:cs="Arial"/>
        </w:rPr>
        <w:t>0</w:t>
      </w:r>
      <w:r w:rsidRPr="00AD6695">
        <w:rPr>
          <w:rFonts w:cs="Arial"/>
        </w:rPr>
        <w:t xml:space="preserve">0 hod. </w:t>
      </w:r>
      <w:r w:rsidRPr="00AD6695">
        <w:rPr>
          <w:rFonts w:cs="Tahoma"/>
          <w:color w:val="000000"/>
          <w:bdr w:val="none" w:sz="0" w:space="0" w:color="auto" w:frame="1"/>
        </w:rPr>
        <w:t>(PD-STK-2023/2024-05</w:t>
      </w:r>
      <w:r>
        <w:rPr>
          <w:rFonts w:cs="Tahoma"/>
          <w:color w:val="000000"/>
          <w:bdr w:val="none" w:sz="0" w:space="0" w:color="auto" w:frame="1"/>
        </w:rPr>
        <w:t>61</w:t>
      </w:r>
      <w:r w:rsidRPr="00AD6695">
        <w:rPr>
          <w:rFonts w:cs="Tahoma"/>
          <w:color w:val="000000"/>
          <w:bdr w:val="none" w:sz="0" w:space="0" w:color="auto" w:frame="1"/>
        </w:rPr>
        <w:t>)</w:t>
      </w:r>
    </w:p>
    <w:p w14:paraId="78DFC3FA" w14:textId="77777777" w:rsidR="007128EF" w:rsidRDefault="007128EF" w:rsidP="005F1603">
      <w:pPr>
        <w:jc w:val="both"/>
        <w:rPr>
          <w:rFonts w:cs="Arial"/>
        </w:rPr>
      </w:pPr>
    </w:p>
    <w:p w14:paraId="3B6E4661" w14:textId="77777777" w:rsidR="00595052" w:rsidRPr="00AD6695" w:rsidRDefault="00595052" w:rsidP="005F1603">
      <w:pPr>
        <w:jc w:val="both"/>
        <w:rPr>
          <w:rFonts w:cs="Arial"/>
        </w:rPr>
      </w:pPr>
    </w:p>
    <w:p w14:paraId="108EDB1F" w14:textId="77777777" w:rsidR="00F1277A" w:rsidRPr="00AD6695" w:rsidRDefault="00F1277A" w:rsidP="00F1277A">
      <w:pPr>
        <w:jc w:val="both"/>
        <w:rPr>
          <w:rFonts w:cs="Arial"/>
          <w:b/>
          <w:color w:val="00CC00"/>
        </w:rPr>
      </w:pPr>
      <w:r w:rsidRPr="00AD6695">
        <w:rPr>
          <w:rFonts w:cs="Arial"/>
          <w:b/>
          <w:color w:val="00CC00"/>
        </w:rPr>
        <w:t>Žiaci</w:t>
      </w:r>
    </w:p>
    <w:p w14:paraId="5378EC9B" w14:textId="77777777" w:rsidR="00F1277A" w:rsidRPr="00AD6695" w:rsidRDefault="00F1277A" w:rsidP="00F1277A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6119E6ED" w14:textId="77777777" w:rsidR="00B57548" w:rsidRPr="00AD6695" w:rsidRDefault="00B57548" w:rsidP="00B57548">
      <w:pPr>
        <w:jc w:val="both"/>
        <w:rPr>
          <w:rFonts w:cs="Arial"/>
          <w:b/>
          <w:color w:val="0000FF"/>
        </w:rPr>
      </w:pPr>
      <w:r w:rsidRPr="00AD6695">
        <w:rPr>
          <w:rFonts w:cs="Arial"/>
          <w:b/>
          <w:color w:val="0000FF"/>
        </w:rPr>
        <w:t>IV. liga U15 „B“</w:t>
      </w:r>
    </w:p>
    <w:p w14:paraId="39BCEC2A" w14:textId="77777777" w:rsidR="00B57548" w:rsidRPr="00AD6695" w:rsidRDefault="00B57548" w:rsidP="00B57548">
      <w:pPr>
        <w:jc w:val="both"/>
        <w:rPr>
          <w:rFonts w:cs="Arial"/>
        </w:rPr>
      </w:pPr>
    </w:p>
    <w:p w14:paraId="1FBCC779" w14:textId="77777777" w:rsidR="00DD3D1A" w:rsidRPr="00AD6695" w:rsidRDefault="00DD3D1A" w:rsidP="00DD3D1A">
      <w:pPr>
        <w:jc w:val="both"/>
        <w:rPr>
          <w:rFonts w:cs="Tahoma"/>
          <w:color w:val="000000"/>
          <w:bdr w:val="none" w:sz="0" w:space="0" w:color="auto" w:frame="1"/>
        </w:rPr>
      </w:pPr>
      <w:r>
        <w:rPr>
          <w:rFonts w:cs="Arial"/>
          <w:b/>
          <w:u w:val="single"/>
        </w:rPr>
        <w:t xml:space="preserve">Naše Podhorie - </w:t>
      </w:r>
      <w:r w:rsidRPr="00AD6695">
        <w:rPr>
          <w:rFonts w:cs="Arial"/>
          <w:b/>
          <w:u w:val="single"/>
        </w:rPr>
        <w:t>TJ Sokol Zlatníky</w:t>
      </w:r>
      <w:r w:rsidRPr="00AD6695">
        <w:rPr>
          <w:rFonts w:cs="Arial"/>
        </w:rPr>
        <w:t xml:space="preserve"> – ŠTK </w:t>
      </w:r>
      <w:r w:rsidRPr="00AD6695">
        <w:rPr>
          <w:rFonts w:cs="Arial"/>
          <w:b/>
        </w:rPr>
        <w:t>schvaľuje</w:t>
      </w:r>
      <w:r>
        <w:rPr>
          <w:rFonts w:cs="Arial"/>
        </w:rPr>
        <w:t xml:space="preserve"> žiadosť domácich, MZ 16. kola sa odohrá 18</w:t>
      </w:r>
      <w:r w:rsidRPr="00AD6695">
        <w:rPr>
          <w:rFonts w:cs="Arial"/>
        </w:rPr>
        <w:t xml:space="preserve">. </w:t>
      </w:r>
      <w:r>
        <w:rPr>
          <w:rFonts w:cs="Arial"/>
        </w:rPr>
        <w:t>5</w:t>
      </w:r>
      <w:r w:rsidRPr="00AD6695">
        <w:rPr>
          <w:rFonts w:cs="Arial"/>
        </w:rPr>
        <w:t>. 2024 o 1</w:t>
      </w:r>
      <w:r>
        <w:rPr>
          <w:rFonts w:cs="Arial"/>
        </w:rPr>
        <w:t>1</w:t>
      </w:r>
      <w:r w:rsidRPr="00AD6695">
        <w:rPr>
          <w:rFonts w:cs="Arial"/>
        </w:rPr>
        <w:t>:</w:t>
      </w:r>
      <w:r>
        <w:rPr>
          <w:rFonts w:cs="Arial"/>
        </w:rPr>
        <w:t>0</w:t>
      </w:r>
      <w:r w:rsidRPr="00AD6695">
        <w:rPr>
          <w:rFonts w:cs="Arial"/>
        </w:rPr>
        <w:t>0 hod</w:t>
      </w:r>
      <w:r>
        <w:rPr>
          <w:rFonts w:cs="Arial"/>
        </w:rPr>
        <w:t xml:space="preserve"> na ihrisku s UT v Bánovciach nad Bebravou</w:t>
      </w:r>
      <w:r w:rsidRPr="00AD6695">
        <w:rPr>
          <w:rFonts w:cs="Arial"/>
        </w:rPr>
        <w:t xml:space="preserve">. </w:t>
      </w:r>
      <w:r w:rsidRPr="00AD6695">
        <w:rPr>
          <w:rFonts w:cs="Tahoma"/>
          <w:color w:val="000000"/>
          <w:bdr w:val="none" w:sz="0" w:space="0" w:color="auto" w:frame="1"/>
        </w:rPr>
        <w:t>(PD-STK-2023/2024-05</w:t>
      </w:r>
      <w:r>
        <w:rPr>
          <w:rFonts w:cs="Tahoma"/>
          <w:color w:val="000000"/>
          <w:bdr w:val="none" w:sz="0" w:space="0" w:color="auto" w:frame="1"/>
        </w:rPr>
        <w:t>55</w:t>
      </w:r>
      <w:r w:rsidRPr="00AD6695">
        <w:rPr>
          <w:rFonts w:cs="Tahoma"/>
          <w:color w:val="000000"/>
          <w:bdr w:val="none" w:sz="0" w:space="0" w:color="auto" w:frame="1"/>
        </w:rPr>
        <w:t>)</w:t>
      </w:r>
    </w:p>
    <w:p w14:paraId="283D39FC" w14:textId="77777777" w:rsidR="006621FE" w:rsidRPr="00AD6695" w:rsidRDefault="006621FE" w:rsidP="006621FE">
      <w:pPr>
        <w:jc w:val="both"/>
        <w:rPr>
          <w:rFonts w:cs="Arial"/>
        </w:rPr>
      </w:pPr>
    </w:p>
    <w:p w14:paraId="4FE647E5" w14:textId="77777777" w:rsidR="00C64F06" w:rsidRPr="00AD6695" w:rsidRDefault="00C64F06" w:rsidP="00C64F06">
      <w:pPr>
        <w:jc w:val="both"/>
        <w:rPr>
          <w:rFonts w:cs="Arial"/>
          <w:b/>
          <w:color w:val="0000FF"/>
        </w:rPr>
      </w:pPr>
      <w:r w:rsidRPr="00AD6695">
        <w:rPr>
          <w:rFonts w:cs="Arial"/>
          <w:b/>
          <w:color w:val="0000FF"/>
        </w:rPr>
        <w:t>IV. liga U13</w:t>
      </w:r>
    </w:p>
    <w:p w14:paraId="506103BE" w14:textId="77777777" w:rsidR="00A02FAB" w:rsidRPr="00AD6695" w:rsidRDefault="00A02FAB" w:rsidP="00A02FAB">
      <w:pPr>
        <w:jc w:val="both"/>
        <w:rPr>
          <w:rFonts w:cs="Arial"/>
        </w:rPr>
      </w:pPr>
    </w:p>
    <w:p w14:paraId="34D96AEA" w14:textId="77777777" w:rsidR="00932734" w:rsidRPr="00AD6695" w:rsidRDefault="00932734" w:rsidP="00932734">
      <w:pPr>
        <w:jc w:val="both"/>
        <w:rPr>
          <w:rFonts w:cs="Tahoma"/>
          <w:color w:val="000000"/>
          <w:bdr w:val="none" w:sz="0" w:space="0" w:color="auto" w:frame="1"/>
        </w:rPr>
      </w:pPr>
      <w:r>
        <w:rPr>
          <w:rFonts w:cs="Arial"/>
          <w:b/>
          <w:u w:val="single"/>
        </w:rPr>
        <w:t xml:space="preserve">GFC regionálna akadémia - FK Slovan </w:t>
      </w:r>
      <w:proofErr w:type="spellStart"/>
      <w:r>
        <w:rPr>
          <w:rFonts w:cs="Arial"/>
          <w:b/>
          <w:u w:val="single"/>
        </w:rPr>
        <w:t>Šimonovany</w:t>
      </w:r>
      <w:proofErr w:type="spellEnd"/>
      <w:r>
        <w:rPr>
          <w:rFonts w:cs="Arial"/>
        </w:rPr>
        <w:t xml:space="preserve"> </w:t>
      </w:r>
      <w:r w:rsidRPr="00AD6695">
        <w:rPr>
          <w:rFonts w:cs="Arial"/>
        </w:rPr>
        <w:t xml:space="preserve">– ŠTK </w:t>
      </w:r>
      <w:r w:rsidRPr="00AD6695">
        <w:rPr>
          <w:rFonts w:cs="Arial"/>
          <w:b/>
        </w:rPr>
        <w:t>schvaľuje</w:t>
      </w:r>
      <w:r>
        <w:rPr>
          <w:rFonts w:cs="Arial"/>
        </w:rPr>
        <w:t xml:space="preserve"> dohodu klubov, MZ 14. kola sa odohrá 18</w:t>
      </w:r>
      <w:r w:rsidRPr="00AD6695">
        <w:rPr>
          <w:rFonts w:cs="Arial"/>
        </w:rPr>
        <w:t xml:space="preserve">. </w:t>
      </w:r>
      <w:r>
        <w:rPr>
          <w:rFonts w:cs="Arial"/>
        </w:rPr>
        <w:t>5</w:t>
      </w:r>
      <w:r w:rsidRPr="00AD6695">
        <w:rPr>
          <w:rFonts w:cs="Arial"/>
        </w:rPr>
        <w:t>. 2024 o 1</w:t>
      </w:r>
      <w:r>
        <w:rPr>
          <w:rFonts w:cs="Arial"/>
        </w:rPr>
        <w:t>3</w:t>
      </w:r>
      <w:r w:rsidRPr="00AD6695">
        <w:rPr>
          <w:rFonts w:cs="Arial"/>
        </w:rPr>
        <w:t>:</w:t>
      </w:r>
      <w:r>
        <w:rPr>
          <w:rFonts w:cs="Arial"/>
        </w:rPr>
        <w:t>0</w:t>
      </w:r>
      <w:r w:rsidRPr="00AD6695">
        <w:rPr>
          <w:rFonts w:cs="Arial"/>
        </w:rPr>
        <w:t>0 hod</w:t>
      </w:r>
      <w:r>
        <w:rPr>
          <w:rFonts w:cs="Arial"/>
        </w:rPr>
        <w:t xml:space="preserve"> na ihrisku v Dežericiach</w:t>
      </w:r>
      <w:r w:rsidRPr="00AD6695">
        <w:rPr>
          <w:rFonts w:cs="Arial"/>
        </w:rPr>
        <w:t xml:space="preserve">. </w:t>
      </w:r>
      <w:r w:rsidRPr="00AD6695">
        <w:rPr>
          <w:rFonts w:cs="Tahoma"/>
          <w:color w:val="000000"/>
          <w:bdr w:val="none" w:sz="0" w:space="0" w:color="auto" w:frame="1"/>
        </w:rPr>
        <w:t>(PD-STK-2023/2024-05</w:t>
      </w:r>
      <w:r>
        <w:rPr>
          <w:rFonts w:cs="Tahoma"/>
          <w:color w:val="000000"/>
          <w:bdr w:val="none" w:sz="0" w:space="0" w:color="auto" w:frame="1"/>
        </w:rPr>
        <w:t>53</w:t>
      </w:r>
      <w:r w:rsidRPr="00AD6695">
        <w:rPr>
          <w:rFonts w:cs="Tahoma"/>
          <w:color w:val="000000"/>
          <w:bdr w:val="none" w:sz="0" w:space="0" w:color="auto" w:frame="1"/>
        </w:rPr>
        <w:t>)</w:t>
      </w:r>
    </w:p>
    <w:p w14:paraId="13E75326" w14:textId="77777777" w:rsidR="00000753" w:rsidRDefault="00000753" w:rsidP="00000753">
      <w:pPr>
        <w:jc w:val="both"/>
        <w:rPr>
          <w:rFonts w:cs="Tahoma"/>
          <w:color w:val="000000"/>
          <w:bdr w:val="none" w:sz="0" w:space="0" w:color="auto" w:frame="1"/>
        </w:rPr>
      </w:pPr>
    </w:p>
    <w:p w14:paraId="2C6D9EDD" w14:textId="77777777" w:rsidR="004A6C8C" w:rsidRPr="00AD6695" w:rsidRDefault="004A6C8C" w:rsidP="00000753">
      <w:pPr>
        <w:jc w:val="both"/>
        <w:rPr>
          <w:rFonts w:cs="Tahoma"/>
          <w:color w:val="000000"/>
          <w:bdr w:val="none" w:sz="0" w:space="0" w:color="auto" w:frame="1"/>
        </w:rPr>
      </w:pPr>
    </w:p>
    <w:p w14:paraId="047457C2" w14:textId="77777777" w:rsidR="000770A2" w:rsidRPr="00AD6695" w:rsidRDefault="000770A2" w:rsidP="000770A2">
      <w:pPr>
        <w:jc w:val="both"/>
        <w:rPr>
          <w:rFonts w:cs="Arial"/>
          <w:b/>
          <w:color w:val="00CC00"/>
        </w:rPr>
      </w:pPr>
      <w:r w:rsidRPr="00AD6695">
        <w:rPr>
          <w:rFonts w:cs="Arial"/>
          <w:b/>
          <w:color w:val="00CC00"/>
        </w:rPr>
        <w:t>Prípravky</w:t>
      </w:r>
    </w:p>
    <w:p w14:paraId="7E576E49" w14:textId="77777777" w:rsidR="00E84C1A" w:rsidRPr="00AD6695" w:rsidRDefault="00E84C1A" w:rsidP="000770A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7B2EEB4A" w14:textId="77777777" w:rsidR="00F102AE" w:rsidRPr="00AD6695" w:rsidRDefault="00F102AE" w:rsidP="00F102AE">
      <w:pPr>
        <w:jc w:val="both"/>
        <w:rPr>
          <w:rFonts w:cs="Arial"/>
          <w:color w:val="0000FF"/>
        </w:rPr>
      </w:pPr>
      <w:r w:rsidRPr="00AD6695">
        <w:rPr>
          <w:rFonts w:cs="Arial"/>
          <w:b/>
          <w:color w:val="0000FF"/>
        </w:rPr>
        <w:t>III. liga U11 „A“ Sever</w:t>
      </w:r>
    </w:p>
    <w:p w14:paraId="520570FD" w14:textId="77777777" w:rsidR="0084115A" w:rsidRDefault="0084115A" w:rsidP="00F102AE">
      <w:pPr>
        <w:jc w:val="both"/>
        <w:rPr>
          <w:rFonts w:cs="Arial"/>
          <w:color w:val="0000FF"/>
        </w:rPr>
      </w:pPr>
    </w:p>
    <w:p w14:paraId="35CC8489" w14:textId="77777777" w:rsidR="00E93908" w:rsidRPr="00AD6695" w:rsidRDefault="00E93908" w:rsidP="00E93908">
      <w:pPr>
        <w:jc w:val="both"/>
        <w:rPr>
          <w:rFonts w:cs="Tahoma"/>
          <w:color w:val="000000"/>
          <w:bdr w:val="none" w:sz="0" w:space="0" w:color="auto" w:frame="1"/>
        </w:rPr>
      </w:pPr>
      <w:r>
        <w:rPr>
          <w:rFonts w:cs="Arial"/>
          <w:b/>
          <w:u w:val="single"/>
        </w:rPr>
        <w:t xml:space="preserve">TJ Družstevník Nedožery-Brezany „B“ </w:t>
      </w:r>
      <w:r w:rsidRPr="00AD6695">
        <w:rPr>
          <w:rFonts w:cs="Arial"/>
          <w:b/>
          <w:u w:val="single"/>
        </w:rPr>
        <w:t xml:space="preserve">- </w:t>
      </w:r>
      <w:r>
        <w:rPr>
          <w:rFonts w:cs="Arial"/>
          <w:b/>
          <w:u w:val="single"/>
        </w:rPr>
        <w:t>FK Junior Kanianka</w:t>
      </w:r>
      <w:r w:rsidRPr="00AD6695">
        <w:rPr>
          <w:rFonts w:cs="Arial"/>
        </w:rPr>
        <w:t xml:space="preserve"> – ŠTK </w:t>
      </w:r>
      <w:r w:rsidRPr="00AD6695">
        <w:rPr>
          <w:rFonts w:cs="Arial"/>
          <w:b/>
        </w:rPr>
        <w:t>schvaľuje</w:t>
      </w:r>
      <w:r>
        <w:rPr>
          <w:rFonts w:cs="Arial"/>
        </w:rPr>
        <w:t xml:space="preserve"> dohodu klubov, MZ 18. kola sa odohrá 21</w:t>
      </w:r>
      <w:r w:rsidRPr="00AD6695">
        <w:rPr>
          <w:rFonts w:cs="Arial"/>
        </w:rPr>
        <w:t xml:space="preserve">. </w:t>
      </w:r>
      <w:r>
        <w:rPr>
          <w:rFonts w:cs="Arial"/>
        </w:rPr>
        <w:t>5</w:t>
      </w:r>
      <w:r w:rsidRPr="00AD6695">
        <w:rPr>
          <w:rFonts w:cs="Arial"/>
        </w:rPr>
        <w:t>. 2024 o 1</w:t>
      </w:r>
      <w:r>
        <w:rPr>
          <w:rFonts w:cs="Arial"/>
        </w:rPr>
        <w:t>7</w:t>
      </w:r>
      <w:r w:rsidRPr="00AD6695">
        <w:rPr>
          <w:rFonts w:cs="Arial"/>
        </w:rPr>
        <w:t>:</w:t>
      </w:r>
      <w:r>
        <w:rPr>
          <w:rFonts w:cs="Arial"/>
        </w:rPr>
        <w:t>0</w:t>
      </w:r>
      <w:r w:rsidRPr="00AD6695">
        <w:rPr>
          <w:rFonts w:cs="Arial"/>
        </w:rPr>
        <w:t xml:space="preserve">0 hod. </w:t>
      </w:r>
      <w:r w:rsidRPr="00AD6695">
        <w:rPr>
          <w:rFonts w:cs="Tahoma"/>
          <w:color w:val="000000"/>
          <w:bdr w:val="none" w:sz="0" w:space="0" w:color="auto" w:frame="1"/>
        </w:rPr>
        <w:t>(PD-STK-2023/2024-05</w:t>
      </w:r>
      <w:r>
        <w:rPr>
          <w:rFonts w:cs="Tahoma"/>
          <w:color w:val="000000"/>
          <w:bdr w:val="none" w:sz="0" w:space="0" w:color="auto" w:frame="1"/>
        </w:rPr>
        <w:t>65</w:t>
      </w:r>
      <w:r w:rsidRPr="00AD6695">
        <w:rPr>
          <w:rFonts w:cs="Tahoma"/>
          <w:color w:val="000000"/>
          <w:bdr w:val="none" w:sz="0" w:space="0" w:color="auto" w:frame="1"/>
        </w:rPr>
        <w:t>)</w:t>
      </w:r>
    </w:p>
    <w:p w14:paraId="02054175" w14:textId="77777777" w:rsidR="00E93908" w:rsidRDefault="00E93908" w:rsidP="00E93908">
      <w:pPr>
        <w:jc w:val="both"/>
        <w:rPr>
          <w:rFonts w:cs="Tahoma"/>
          <w:color w:val="000000"/>
          <w:bdr w:val="none" w:sz="0" w:space="0" w:color="auto" w:frame="1"/>
        </w:rPr>
      </w:pPr>
    </w:p>
    <w:p w14:paraId="1EACD622" w14:textId="77777777" w:rsidR="003C5218" w:rsidRPr="00AD6695" w:rsidRDefault="003C5218" w:rsidP="003C5218">
      <w:pPr>
        <w:jc w:val="both"/>
        <w:rPr>
          <w:rFonts w:cs="Tahoma"/>
          <w:color w:val="000000"/>
          <w:bdr w:val="none" w:sz="0" w:space="0" w:color="auto" w:frame="1"/>
        </w:rPr>
      </w:pPr>
      <w:r>
        <w:rPr>
          <w:rFonts w:cs="Arial"/>
          <w:b/>
          <w:u w:val="single"/>
        </w:rPr>
        <w:t xml:space="preserve">OFK Slávia Chrenovec-Brusno </w:t>
      </w:r>
      <w:r w:rsidRPr="00AD6695">
        <w:rPr>
          <w:rFonts w:cs="Arial"/>
          <w:b/>
          <w:u w:val="single"/>
        </w:rPr>
        <w:t>-</w:t>
      </w:r>
      <w:r w:rsidRPr="003C5218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MTJ Pravenec</w:t>
      </w:r>
      <w:r w:rsidRPr="00AD6695">
        <w:rPr>
          <w:rFonts w:cs="Arial"/>
        </w:rPr>
        <w:t xml:space="preserve"> – ŠTK </w:t>
      </w:r>
      <w:r w:rsidRPr="00AD6695">
        <w:rPr>
          <w:rFonts w:cs="Arial"/>
          <w:b/>
        </w:rPr>
        <w:t>schvaľuje</w:t>
      </w:r>
      <w:r>
        <w:rPr>
          <w:rFonts w:cs="Arial"/>
        </w:rPr>
        <w:t xml:space="preserve"> dohodu klubov, MZ 18. kola sa odohrá 22</w:t>
      </w:r>
      <w:r w:rsidRPr="00AD6695">
        <w:rPr>
          <w:rFonts w:cs="Arial"/>
        </w:rPr>
        <w:t xml:space="preserve">. </w:t>
      </w:r>
      <w:r>
        <w:rPr>
          <w:rFonts w:cs="Arial"/>
        </w:rPr>
        <w:t>5</w:t>
      </w:r>
      <w:r w:rsidRPr="00AD6695">
        <w:rPr>
          <w:rFonts w:cs="Arial"/>
        </w:rPr>
        <w:t>. 2024 o 1</w:t>
      </w:r>
      <w:r>
        <w:rPr>
          <w:rFonts w:cs="Arial"/>
        </w:rPr>
        <w:t>7</w:t>
      </w:r>
      <w:r w:rsidRPr="00AD6695">
        <w:rPr>
          <w:rFonts w:cs="Arial"/>
        </w:rPr>
        <w:t>:</w:t>
      </w:r>
      <w:r>
        <w:rPr>
          <w:rFonts w:cs="Arial"/>
        </w:rPr>
        <w:t>0</w:t>
      </w:r>
      <w:r w:rsidRPr="00AD6695">
        <w:rPr>
          <w:rFonts w:cs="Arial"/>
        </w:rPr>
        <w:t xml:space="preserve">0 hod. </w:t>
      </w:r>
      <w:r w:rsidRPr="00AD6695">
        <w:rPr>
          <w:rFonts w:cs="Tahoma"/>
          <w:color w:val="000000"/>
          <w:bdr w:val="none" w:sz="0" w:space="0" w:color="auto" w:frame="1"/>
        </w:rPr>
        <w:t>(PD-STK-2023/2024-05</w:t>
      </w:r>
      <w:r>
        <w:rPr>
          <w:rFonts w:cs="Tahoma"/>
          <w:color w:val="000000"/>
          <w:bdr w:val="none" w:sz="0" w:space="0" w:color="auto" w:frame="1"/>
        </w:rPr>
        <w:t>57</w:t>
      </w:r>
      <w:r w:rsidRPr="00AD6695">
        <w:rPr>
          <w:rFonts w:cs="Tahoma"/>
          <w:color w:val="000000"/>
          <w:bdr w:val="none" w:sz="0" w:space="0" w:color="auto" w:frame="1"/>
        </w:rPr>
        <w:t>)</w:t>
      </w:r>
    </w:p>
    <w:p w14:paraId="679FABC5" w14:textId="77777777" w:rsidR="003C5218" w:rsidRPr="00AD6695" w:rsidRDefault="003C5218" w:rsidP="003C5218">
      <w:pPr>
        <w:jc w:val="both"/>
        <w:rPr>
          <w:rFonts w:cs="Tahoma"/>
          <w:color w:val="000000"/>
          <w:bdr w:val="none" w:sz="0" w:space="0" w:color="auto" w:frame="1"/>
        </w:rPr>
      </w:pPr>
    </w:p>
    <w:p w14:paraId="738D981A" w14:textId="77777777" w:rsidR="003C5218" w:rsidRPr="00AD6695" w:rsidRDefault="003C5218" w:rsidP="003C5218">
      <w:pPr>
        <w:jc w:val="both"/>
        <w:rPr>
          <w:rFonts w:cs="Tahoma"/>
          <w:color w:val="000000"/>
          <w:bdr w:val="none" w:sz="0" w:space="0" w:color="auto" w:frame="1"/>
        </w:rPr>
      </w:pPr>
      <w:r w:rsidRPr="00AD6695">
        <w:rPr>
          <w:rFonts w:cs="Arial"/>
          <w:b/>
          <w:u w:val="single"/>
        </w:rPr>
        <w:t>TJ Tatran Tužina</w:t>
      </w:r>
      <w:r w:rsidRPr="00C63F97">
        <w:rPr>
          <w:rFonts w:cs="Arial"/>
          <w:b/>
          <w:u w:val="single"/>
        </w:rPr>
        <w:t xml:space="preserve"> - </w:t>
      </w:r>
      <w:r>
        <w:rPr>
          <w:rFonts w:cs="Arial"/>
          <w:b/>
          <w:u w:val="single"/>
        </w:rPr>
        <w:t>TJ Družstevník Nedožery-Brezany</w:t>
      </w:r>
      <w:r>
        <w:rPr>
          <w:rFonts w:cs="Arial"/>
        </w:rPr>
        <w:t xml:space="preserve"> </w:t>
      </w:r>
      <w:r w:rsidRPr="00AD6695">
        <w:rPr>
          <w:rFonts w:cs="Arial"/>
        </w:rPr>
        <w:t xml:space="preserve">– ŠTK </w:t>
      </w:r>
      <w:r w:rsidRPr="00AD6695">
        <w:rPr>
          <w:rFonts w:cs="Arial"/>
          <w:b/>
        </w:rPr>
        <w:t>schvaľuje</w:t>
      </w:r>
      <w:r>
        <w:rPr>
          <w:rFonts w:cs="Arial"/>
        </w:rPr>
        <w:t xml:space="preserve"> dohodu klubov, MZ 19. kola sa odohrá 22</w:t>
      </w:r>
      <w:r w:rsidRPr="00AD6695">
        <w:rPr>
          <w:rFonts w:cs="Arial"/>
        </w:rPr>
        <w:t xml:space="preserve">. </w:t>
      </w:r>
      <w:r>
        <w:rPr>
          <w:rFonts w:cs="Arial"/>
        </w:rPr>
        <w:t>5</w:t>
      </w:r>
      <w:r w:rsidRPr="00AD6695">
        <w:rPr>
          <w:rFonts w:cs="Arial"/>
        </w:rPr>
        <w:t>. 2024 o 1</w:t>
      </w:r>
      <w:r>
        <w:rPr>
          <w:rFonts w:cs="Arial"/>
        </w:rPr>
        <w:t>7</w:t>
      </w:r>
      <w:r w:rsidRPr="00AD6695">
        <w:rPr>
          <w:rFonts w:cs="Arial"/>
        </w:rPr>
        <w:t>:</w:t>
      </w:r>
      <w:r>
        <w:rPr>
          <w:rFonts w:cs="Arial"/>
        </w:rPr>
        <w:t>0</w:t>
      </w:r>
      <w:r w:rsidRPr="00AD6695">
        <w:rPr>
          <w:rFonts w:cs="Arial"/>
        </w:rPr>
        <w:t xml:space="preserve">0 hod. </w:t>
      </w:r>
      <w:r w:rsidRPr="00AD6695">
        <w:rPr>
          <w:rFonts w:cs="Tahoma"/>
          <w:color w:val="000000"/>
          <w:bdr w:val="none" w:sz="0" w:space="0" w:color="auto" w:frame="1"/>
        </w:rPr>
        <w:t>(PD-STK-2023/2024-05</w:t>
      </w:r>
      <w:r>
        <w:rPr>
          <w:rFonts w:cs="Tahoma"/>
          <w:color w:val="000000"/>
          <w:bdr w:val="none" w:sz="0" w:space="0" w:color="auto" w:frame="1"/>
        </w:rPr>
        <w:t>56</w:t>
      </w:r>
      <w:r w:rsidRPr="00AD6695">
        <w:rPr>
          <w:rFonts w:cs="Tahoma"/>
          <w:color w:val="000000"/>
          <w:bdr w:val="none" w:sz="0" w:space="0" w:color="auto" w:frame="1"/>
        </w:rPr>
        <w:t>)</w:t>
      </w:r>
    </w:p>
    <w:p w14:paraId="1A112119" w14:textId="77777777" w:rsidR="00C63F97" w:rsidRDefault="00C63F97" w:rsidP="00663583">
      <w:pPr>
        <w:jc w:val="both"/>
        <w:rPr>
          <w:rFonts w:cs="Tahoma"/>
          <w:color w:val="000000"/>
          <w:bdr w:val="none" w:sz="0" w:space="0" w:color="auto" w:frame="1"/>
        </w:rPr>
      </w:pPr>
    </w:p>
    <w:p w14:paraId="1E2F751B" w14:textId="77777777" w:rsidR="00595052" w:rsidRPr="00AD6695" w:rsidRDefault="00595052" w:rsidP="00595052">
      <w:pPr>
        <w:jc w:val="both"/>
        <w:rPr>
          <w:rFonts w:cs="Tahoma"/>
          <w:color w:val="000000"/>
          <w:bdr w:val="none" w:sz="0" w:space="0" w:color="auto" w:frame="1"/>
        </w:rPr>
      </w:pPr>
      <w:r>
        <w:rPr>
          <w:rFonts w:cs="Arial"/>
          <w:b/>
          <w:u w:val="single"/>
        </w:rPr>
        <w:t xml:space="preserve">OFK Slávia Chrenovec-Brusno </w:t>
      </w:r>
      <w:r w:rsidRPr="00AD6695">
        <w:rPr>
          <w:rFonts w:cs="Arial"/>
          <w:b/>
          <w:u w:val="single"/>
        </w:rPr>
        <w:t>-</w:t>
      </w:r>
      <w:r w:rsidRPr="003C5218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TJ Baník Sebedražie</w:t>
      </w:r>
      <w:r w:rsidRPr="00AD6695">
        <w:rPr>
          <w:rFonts w:cs="Arial"/>
        </w:rPr>
        <w:t xml:space="preserve"> – ŠTK </w:t>
      </w:r>
      <w:r w:rsidRPr="00AD6695">
        <w:rPr>
          <w:rFonts w:cs="Arial"/>
          <w:b/>
        </w:rPr>
        <w:t>schvaľuje</w:t>
      </w:r>
      <w:r>
        <w:rPr>
          <w:rFonts w:cs="Arial"/>
        </w:rPr>
        <w:t xml:space="preserve"> dohodu klubov, MZ 20. kola sa odohrá 3</w:t>
      </w:r>
      <w:r w:rsidRPr="00AD6695">
        <w:rPr>
          <w:rFonts w:cs="Arial"/>
        </w:rPr>
        <w:t xml:space="preserve">. </w:t>
      </w:r>
      <w:r>
        <w:rPr>
          <w:rFonts w:cs="Arial"/>
        </w:rPr>
        <w:t>6</w:t>
      </w:r>
      <w:r w:rsidRPr="00AD6695">
        <w:rPr>
          <w:rFonts w:cs="Arial"/>
        </w:rPr>
        <w:t>. 2024 o 1</w:t>
      </w:r>
      <w:r>
        <w:rPr>
          <w:rFonts w:cs="Arial"/>
        </w:rPr>
        <w:t>7</w:t>
      </w:r>
      <w:r w:rsidRPr="00AD6695">
        <w:rPr>
          <w:rFonts w:cs="Arial"/>
        </w:rPr>
        <w:t>:</w:t>
      </w:r>
      <w:r>
        <w:rPr>
          <w:rFonts w:cs="Arial"/>
        </w:rPr>
        <w:t>0</w:t>
      </w:r>
      <w:r w:rsidRPr="00AD6695">
        <w:rPr>
          <w:rFonts w:cs="Arial"/>
        </w:rPr>
        <w:t xml:space="preserve">0 hod. </w:t>
      </w:r>
      <w:r w:rsidRPr="00AD6695">
        <w:rPr>
          <w:rFonts w:cs="Tahoma"/>
          <w:color w:val="000000"/>
          <w:bdr w:val="none" w:sz="0" w:space="0" w:color="auto" w:frame="1"/>
        </w:rPr>
        <w:t>(PD-STK-2023/2024-05</w:t>
      </w:r>
      <w:r>
        <w:rPr>
          <w:rFonts w:cs="Tahoma"/>
          <w:color w:val="000000"/>
          <w:bdr w:val="none" w:sz="0" w:space="0" w:color="auto" w:frame="1"/>
        </w:rPr>
        <w:t>66</w:t>
      </w:r>
      <w:r w:rsidRPr="00AD6695">
        <w:rPr>
          <w:rFonts w:cs="Tahoma"/>
          <w:color w:val="000000"/>
          <w:bdr w:val="none" w:sz="0" w:space="0" w:color="auto" w:frame="1"/>
        </w:rPr>
        <w:t>)</w:t>
      </w:r>
    </w:p>
    <w:p w14:paraId="1DAC490E" w14:textId="77777777" w:rsidR="00595052" w:rsidRDefault="00595052" w:rsidP="00663583">
      <w:pPr>
        <w:jc w:val="both"/>
        <w:rPr>
          <w:rFonts w:cs="Tahoma"/>
          <w:color w:val="000000"/>
          <w:bdr w:val="none" w:sz="0" w:space="0" w:color="auto" w:frame="1"/>
        </w:rPr>
      </w:pPr>
    </w:p>
    <w:p w14:paraId="757B530F" w14:textId="77777777" w:rsidR="00247016" w:rsidRPr="00AD6695" w:rsidRDefault="00247016" w:rsidP="00247016">
      <w:pPr>
        <w:jc w:val="both"/>
        <w:rPr>
          <w:rFonts w:cs="Arial"/>
          <w:b/>
          <w:color w:val="0000FF"/>
        </w:rPr>
      </w:pPr>
      <w:r w:rsidRPr="00AD6695">
        <w:rPr>
          <w:rFonts w:cs="Arial"/>
          <w:b/>
          <w:color w:val="0000FF"/>
        </w:rPr>
        <w:t>III. liga U</w:t>
      </w:r>
      <w:r w:rsidR="004F212F" w:rsidRPr="00AD6695">
        <w:rPr>
          <w:rFonts w:cs="Arial"/>
          <w:b/>
          <w:color w:val="0000FF"/>
        </w:rPr>
        <w:t>11</w:t>
      </w:r>
      <w:r w:rsidRPr="00AD6695">
        <w:rPr>
          <w:rFonts w:cs="Arial"/>
          <w:b/>
          <w:color w:val="0000FF"/>
        </w:rPr>
        <w:t xml:space="preserve"> „A“ Juh</w:t>
      </w:r>
    </w:p>
    <w:p w14:paraId="172E5067" w14:textId="77777777" w:rsidR="00247016" w:rsidRPr="00AD6695" w:rsidRDefault="00247016" w:rsidP="00247016">
      <w:pPr>
        <w:jc w:val="both"/>
        <w:rPr>
          <w:rFonts w:cs="Arial"/>
        </w:rPr>
      </w:pPr>
    </w:p>
    <w:p w14:paraId="66CF2CE6" w14:textId="77777777" w:rsidR="00EF65E9" w:rsidRPr="00AD6695" w:rsidRDefault="00EF65E9" w:rsidP="00EF65E9">
      <w:pPr>
        <w:jc w:val="both"/>
        <w:rPr>
          <w:rFonts w:cs="Tahoma"/>
          <w:color w:val="000000"/>
          <w:bdr w:val="none" w:sz="0" w:space="0" w:color="auto" w:frame="1"/>
        </w:rPr>
      </w:pPr>
      <w:r>
        <w:rPr>
          <w:rFonts w:cs="Arial"/>
          <w:b/>
          <w:u w:val="single"/>
        </w:rPr>
        <w:t xml:space="preserve">FK Bojnice </w:t>
      </w:r>
      <w:r w:rsidRPr="00C63F97">
        <w:rPr>
          <w:rFonts w:cs="Arial"/>
          <w:b/>
          <w:u w:val="single"/>
        </w:rPr>
        <w:t xml:space="preserve">- </w:t>
      </w:r>
      <w:r>
        <w:rPr>
          <w:rFonts w:cs="Arial"/>
          <w:b/>
          <w:u w:val="single"/>
        </w:rPr>
        <w:t>FC Baník Prievidza „B“</w:t>
      </w:r>
      <w:r>
        <w:rPr>
          <w:rFonts w:cs="Arial"/>
        </w:rPr>
        <w:t xml:space="preserve"> </w:t>
      </w:r>
      <w:r w:rsidRPr="00AD6695">
        <w:rPr>
          <w:rFonts w:cs="Arial"/>
        </w:rPr>
        <w:t xml:space="preserve">– ŠTK </w:t>
      </w:r>
      <w:r w:rsidRPr="00AD6695">
        <w:rPr>
          <w:rFonts w:cs="Arial"/>
          <w:b/>
        </w:rPr>
        <w:t>schvaľuje</w:t>
      </w:r>
      <w:r>
        <w:rPr>
          <w:rFonts w:cs="Arial"/>
        </w:rPr>
        <w:t xml:space="preserve"> dohodu klubov, MZ 19. kola sa odohrá 20</w:t>
      </w:r>
      <w:r w:rsidRPr="00AD6695">
        <w:rPr>
          <w:rFonts w:cs="Arial"/>
        </w:rPr>
        <w:t xml:space="preserve">. </w:t>
      </w:r>
      <w:r>
        <w:rPr>
          <w:rFonts w:cs="Arial"/>
        </w:rPr>
        <w:t>5</w:t>
      </w:r>
      <w:r w:rsidRPr="00AD6695">
        <w:rPr>
          <w:rFonts w:cs="Arial"/>
        </w:rPr>
        <w:t>. 2024 o 1</w:t>
      </w:r>
      <w:r>
        <w:rPr>
          <w:rFonts w:cs="Arial"/>
        </w:rPr>
        <w:t>7</w:t>
      </w:r>
      <w:r w:rsidRPr="00AD6695">
        <w:rPr>
          <w:rFonts w:cs="Arial"/>
        </w:rPr>
        <w:t>:</w:t>
      </w:r>
      <w:r>
        <w:rPr>
          <w:rFonts w:cs="Arial"/>
        </w:rPr>
        <w:t>0</w:t>
      </w:r>
      <w:r w:rsidRPr="00AD6695">
        <w:rPr>
          <w:rFonts w:cs="Arial"/>
        </w:rPr>
        <w:t xml:space="preserve">0 hod. </w:t>
      </w:r>
      <w:r w:rsidRPr="00AD6695">
        <w:rPr>
          <w:rFonts w:cs="Tahoma"/>
          <w:color w:val="000000"/>
          <w:bdr w:val="none" w:sz="0" w:space="0" w:color="auto" w:frame="1"/>
        </w:rPr>
        <w:t>(PD-STK-2023/2024-05</w:t>
      </w:r>
      <w:r>
        <w:rPr>
          <w:rFonts w:cs="Tahoma"/>
          <w:color w:val="000000"/>
          <w:bdr w:val="none" w:sz="0" w:space="0" w:color="auto" w:frame="1"/>
        </w:rPr>
        <w:t>51</w:t>
      </w:r>
      <w:r w:rsidRPr="00AD6695">
        <w:rPr>
          <w:rFonts w:cs="Tahoma"/>
          <w:color w:val="000000"/>
          <w:bdr w:val="none" w:sz="0" w:space="0" w:color="auto" w:frame="1"/>
        </w:rPr>
        <w:t>)</w:t>
      </w:r>
    </w:p>
    <w:p w14:paraId="34FA5736" w14:textId="77777777" w:rsidR="00F455E9" w:rsidRPr="00AD6695" w:rsidRDefault="00F455E9" w:rsidP="00A70377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02F07C6D" w14:textId="77777777" w:rsidR="002E2928" w:rsidRPr="00AD6695" w:rsidRDefault="002E2928" w:rsidP="002E2928">
      <w:pPr>
        <w:jc w:val="both"/>
        <w:rPr>
          <w:rFonts w:cs="Arial"/>
          <w:b/>
          <w:color w:val="0000FF"/>
        </w:rPr>
      </w:pPr>
      <w:r w:rsidRPr="00AD6695">
        <w:rPr>
          <w:rFonts w:cs="Arial"/>
          <w:b/>
          <w:color w:val="0000FF"/>
        </w:rPr>
        <w:t>III. liga U9 „A“ Sever</w:t>
      </w:r>
    </w:p>
    <w:p w14:paraId="5EE211DA" w14:textId="77777777" w:rsidR="002E2928" w:rsidRPr="00AD6695" w:rsidRDefault="002E2928" w:rsidP="002E2928">
      <w:pPr>
        <w:jc w:val="both"/>
        <w:rPr>
          <w:rFonts w:cs="Arial"/>
        </w:rPr>
      </w:pPr>
    </w:p>
    <w:p w14:paraId="21D3B124" w14:textId="77777777" w:rsidR="00E20E6A" w:rsidRPr="00AD6695" w:rsidRDefault="00E20E6A" w:rsidP="00E20E6A">
      <w:pPr>
        <w:jc w:val="both"/>
        <w:rPr>
          <w:rFonts w:cs="Tahoma"/>
          <w:color w:val="000000"/>
          <w:bdr w:val="none" w:sz="0" w:space="0" w:color="auto" w:frame="1"/>
        </w:rPr>
      </w:pPr>
      <w:r>
        <w:rPr>
          <w:rFonts w:cs="Arial"/>
          <w:b/>
          <w:u w:val="single"/>
        </w:rPr>
        <w:t xml:space="preserve">TJ Družstevník Nedožery-Brezany </w:t>
      </w:r>
      <w:r w:rsidRPr="00AD6695">
        <w:rPr>
          <w:rFonts w:cs="Arial"/>
          <w:b/>
          <w:u w:val="single"/>
        </w:rPr>
        <w:t xml:space="preserve">- OFK Baník Lehota pod </w:t>
      </w:r>
      <w:r>
        <w:rPr>
          <w:rFonts w:cs="Arial"/>
          <w:b/>
          <w:u w:val="single"/>
        </w:rPr>
        <w:t>Vtáčnikom</w:t>
      </w:r>
      <w:r>
        <w:rPr>
          <w:rFonts w:cs="Arial"/>
        </w:rPr>
        <w:t xml:space="preserve"> </w:t>
      </w:r>
      <w:r w:rsidRPr="00AD6695">
        <w:rPr>
          <w:rFonts w:cs="Arial"/>
        </w:rPr>
        <w:t xml:space="preserve">– ŠTK </w:t>
      </w:r>
      <w:r w:rsidRPr="00AD6695">
        <w:rPr>
          <w:rFonts w:cs="Arial"/>
          <w:b/>
        </w:rPr>
        <w:t>schvaľuje</w:t>
      </w:r>
      <w:r>
        <w:rPr>
          <w:rFonts w:cs="Arial"/>
        </w:rPr>
        <w:t xml:space="preserve"> dohodu klubov, MZ 13. kola sa odohrá 20</w:t>
      </w:r>
      <w:r w:rsidRPr="00AD6695">
        <w:rPr>
          <w:rFonts w:cs="Arial"/>
        </w:rPr>
        <w:t xml:space="preserve">. </w:t>
      </w:r>
      <w:r>
        <w:rPr>
          <w:rFonts w:cs="Arial"/>
        </w:rPr>
        <w:t>5</w:t>
      </w:r>
      <w:r w:rsidRPr="00AD6695">
        <w:rPr>
          <w:rFonts w:cs="Arial"/>
        </w:rPr>
        <w:t>. 2024 o 1</w:t>
      </w:r>
      <w:r>
        <w:rPr>
          <w:rFonts w:cs="Arial"/>
        </w:rPr>
        <w:t>7</w:t>
      </w:r>
      <w:r w:rsidRPr="00AD6695">
        <w:rPr>
          <w:rFonts w:cs="Arial"/>
        </w:rPr>
        <w:t>:</w:t>
      </w:r>
      <w:r>
        <w:rPr>
          <w:rFonts w:cs="Arial"/>
        </w:rPr>
        <w:t>0</w:t>
      </w:r>
      <w:r w:rsidRPr="00AD6695">
        <w:rPr>
          <w:rFonts w:cs="Arial"/>
        </w:rPr>
        <w:t xml:space="preserve">0 hod. </w:t>
      </w:r>
      <w:r w:rsidRPr="00AD6695">
        <w:rPr>
          <w:rFonts w:cs="Tahoma"/>
          <w:color w:val="000000"/>
          <w:bdr w:val="none" w:sz="0" w:space="0" w:color="auto" w:frame="1"/>
        </w:rPr>
        <w:t>(PD-STK-2023/2024-05</w:t>
      </w:r>
      <w:r>
        <w:rPr>
          <w:rFonts w:cs="Tahoma"/>
          <w:color w:val="000000"/>
          <w:bdr w:val="none" w:sz="0" w:space="0" w:color="auto" w:frame="1"/>
        </w:rPr>
        <w:t>64</w:t>
      </w:r>
      <w:r w:rsidRPr="00AD6695">
        <w:rPr>
          <w:rFonts w:cs="Tahoma"/>
          <w:color w:val="000000"/>
          <w:bdr w:val="none" w:sz="0" w:space="0" w:color="auto" w:frame="1"/>
        </w:rPr>
        <w:t>)</w:t>
      </w:r>
    </w:p>
    <w:p w14:paraId="513F6D7F" w14:textId="77777777" w:rsidR="00BF7623" w:rsidRDefault="00BF7623" w:rsidP="002B76C5">
      <w:pPr>
        <w:jc w:val="both"/>
        <w:rPr>
          <w:rFonts w:cs="Tahoma"/>
          <w:color w:val="000000"/>
          <w:bdr w:val="none" w:sz="0" w:space="0" w:color="auto" w:frame="1"/>
        </w:rPr>
      </w:pPr>
    </w:p>
    <w:p w14:paraId="09587C8E" w14:textId="77777777" w:rsidR="00F455E9" w:rsidRPr="00AD6695" w:rsidRDefault="00F455E9" w:rsidP="002B76C5">
      <w:pPr>
        <w:jc w:val="both"/>
        <w:rPr>
          <w:rFonts w:cs="Tahoma"/>
          <w:color w:val="000000"/>
          <w:bdr w:val="none" w:sz="0" w:space="0" w:color="auto" w:frame="1"/>
        </w:rPr>
      </w:pPr>
    </w:p>
    <w:p w14:paraId="22AEF7C7" w14:textId="77777777" w:rsidR="00042E26" w:rsidRPr="00AD6695" w:rsidRDefault="00042E26" w:rsidP="00F94DD7">
      <w:pPr>
        <w:jc w:val="both"/>
        <w:rPr>
          <w:rFonts w:cs="Arial"/>
        </w:rPr>
      </w:pPr>
    </w:p>
    <w:p w14:paraId="2D645CDE" w14:textId="77777777" w:rsidR="00222B62" w:rsidRPr="00AD6695" w:rsidRDefault="00222B62" w:rsidP="00222B6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AD6695">
        <w:rPr>
          <w:rFonts w:asciiTheme="minorHAnsi" w:hAnsiTheme="minorHAnsi" w:cs="Arial"/>
          <w:b/>
          <w:sz w:val="22"/>
          <w:szCs w:val="22"/>
        </w:rPr>
        <w:t>Voči rozhodnutiam ŠTK sa možno odvolať v zmysle SP článok 87.</w:t>
      </w:r>
    </w:p>
    <w:p w14:paraId="7E4B86BD" w14:textId="77777777" w:rsidR="00C1794B" w:rsidRPr="00AD6695" w:rsidRDefault="00C1794B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327CF58D" w14:textId="77777777" w:rsidR="0081059A" w:rsidRPr="00AD6695" w:rsidRDefault="00222B6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AD6695">
        <w:rPr>
          <w:rFonts w:asciiTheme="minorHAnsi" w:hAnsiTheme="minorHAnsi" w:cs="Arial"/>
          <w:sz w:val="22"/>
          <w:szCs w:val="22"/>
        </w:rPr>
        <w:t>Martin Marko</w:t>
      </w:r>
    </w:p>
    <w:p w14:paraId="7EE4E37B" w14:textId="77777777" w:rsidR="00231000" w:rsidRPr="00AD6695" w:rsidRDefault="00222B6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AD6695">
        <w:rPr>
          <w:rFonts w:asciiTheme="minorHAnsi" w:hAnsiTheme="minorHAnsi" w:cs="Arial"/>
          <w:sz w:val="22"/>
          <w:szCs w:val="22"/>
        </w:rPr>
        <w:t>predseda ŠTK</w:t>
      </w:r>
    </w:p>
    <w:sectPr w:rsidR="00231000" w:rsidRPr="00AD6695" w:rsidSect="009241DD">
      <w:pgSz w:w="11906" w:h="16838"/>
      <w:pgMar w:top="1304" w:right="1191" w:bottom="130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84DF8" w14:textId="77777777" w:rsidR="001051D4" w:rsidRDefault="001051D4" w:rsidP="00A8010A">
      <w:r>
        <w:separator/>
      </w:r>
    </w:p>
  </w:endnote>
  <w:endnote w:type="continuationSeparator" w:id="0">
    <w:p w14:paraId="0BE5A4AC" w14:textId="77777777" w:rsidR="001051D4" w:rsidRDefault="001051D4" w:rsidP="00A8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75150" w14:textId="77777777" w:rsidR="001051D4" w:rsidRDefault="001051D4" w:rsidP="00A8010A">
      <w:r>
        <w:separator/>
      </w:r>
    </w:p>
  </w:footnote>
  <w:footnote w:type="continuationSeparator" w:id="0">
    <w:p w14:paraId="1FD5EF1C" w14:textId="77777777" w:rsidR="001051D4" w:rsidRDefault="001051D4" w:rsidP="00A80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B4F8A"/>
    <w:multiLevelType w:val="hybridMultilevel"/>
    <w:tmpl w:val="42646B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5132"/>
    <w:multiLevelType w:val="hybridMultilevel"/>
    <w:tmpl w:val="65863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85F"/>
    <w:multiLevelType w:val="hybridMultilevel"/>
    <w:tmpl w:val="D7E64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73BE9"/>
    <w:multiLevelType w:val="hybridMultilevel"/>
    <w:tmpl w:val="14902E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7362"/>
    <w:multiLevelType w:val="hybridMultilevel"/>
    <w:tmpl w:val="7D521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B55FA"/>
    <w:multiLevelType w:val="hybridMultilevel"/>
    <w:tmpl w:val="482C3CEE"/>
    <w:lvl w:ilvl="0" w:tplc="CDC21B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D78E8"/>
    <w:multiLevelType w:val="hybridMultilevel"/>
    <w:tmpl w:val="6A3873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07C33"/>
    <w:multiLevelType w:val="hybridMultilevel"/>
    <w:tmpl w:val="11A0A2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128DC"/>
    <w:multiLevelType w:val="hybridMultilevel"/>
    <w:tmpl w:val="840C3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14E4"/>
    <w:multiLevelType w:val="hybridMultilevel"/>
    <w:tmpl w:val="9072EC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E607A"/>
    <w:multiLevelType w:val="hybridMultilevel"/>
    <w:tmpl w:val="C6D8EE5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C82AC5"/>
    <w:multiLevelType w:val="hybridMultilevel"/>
    <w:tmpl w:val="2144A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768D1"/>
    <w:multiLevelType w:val="hybridMultilevel"/>
    <w:tmpl w:val="FBF0E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55E80"/>
    <w:multiLevelType w:val="hybridMultilevel"/>
    <w:tmpl w:val="3230CC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1734A"/>
    <w:multiLevelType w:val="hybridMultilevel"/>
    <w:tmpl w:val="C95A17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77101"/>
    <w:multiLevelType w:val="hybridMultilevel"/>
    <w:tmpl w:val="E230E68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676DE8"/>
    <w:multiLevelType w:val="hybridMultilevel"/>
    <w:tmpl w:val="462A2F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5AB0"/>
    <w:multiLevelType w:val="hybridMultilevel"/>
    <w:tmpl w:val="DC2AD9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207FB"/>
    <w:multiLevelType w:val="hybridMultilevel"/>
    <w:tmpl w:val="AF7EF7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00D99"/>
    <w:multiLevelType w:val="hybridMultilevel"/>
    <w:tmpl w:val="98183B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B568C"/>
    <w:multiLevelType w:val="hybridMultilevel"/>
    <w:tmpl w:val="EECA3F4C"/>
    <w:lvl w:ilvl="0" w:tplc="041B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51AC08DF"/>
    <w:multiLevelType w:val="hybridMultilevel"/>
    <w:tmpl w:val="0A0CC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048BC"/>
    <w:multiLevelType w:val="hybridMultilevel"/>
    <w:tmpl w:val="D61A35E4"/>
    <w:lvl w:ilvl="0" w:tplc="FFFFFFFF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FD7AF6"/>
    <w:multiLevelType w:val="hybridMultilevel"/>
    <w:tmpl w:val="05084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F2C02"/>
    <w:multiLevelType w:val="hybridMultilevel"/>
    <w:tmpl w:val="0ED430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32A5C"/>
    <w:multiLevelType w:val="hybridMultilevel"/>
    <w:tmpl w:val="F6D00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63E8E"/>
    <w:multiLevelType w:val="hybridMultilevel"/>
    <w:tmpl w:val="9010452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F43F76"/>
    <w:multiLevelType w:val="hybridMultilevel"/>
    <w:tmpl w:val="BC627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61376"/>
    <w:multiLevelType w:val="hybridMultilevel"/>
    <w:tmpl w:val="740A3A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3D16C2F2">
      <w:start w:val="4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8762E"/>
    <w:multiLevelType w:val="hybridMultilevel"/>
    <w:tmpl w:val="4662AF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52B64"/>
    <w:multiLevelType w:val="hybridMultilevel"/>
    <w:tmpl w:val="D08895F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707445"/>
    <w:multiLevelType w:val="hybridMultilevel"/>
    <w:tmpl w:val="ADECB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45F09"/>
    <w:multiLevelType w:val="hybridMultilevel"/>
    <w:tmpl w:val="3D3A39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E4DBE"/>
    <w:multiLevelType w:val="hybridMultilevel"/>
    <w:tmpl w:val="5832DB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21B6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A6CDA"/>
    <w:multiLevelType w:val="hybridMultilevel"/>
    <w:tmpl w:val="658E8D00"/>
    <w:lvl w:ilvl="0" w:tplc="CDC21B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A5A31"/>
    <w:multiLevelType w:val="hybridMultilevel"/>
    <w:tmpl w:val="C37AB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D5EC3"/>
    <w:multiLevelType w:val="hybridMultilevel"/>
    <w:tmpl w:val="5478D18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B500286"/>
    <w:multiLevelType w:val="hybridMultilevel"/>
    <w:tmpl w:val="16C28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91CD4"/>
    <w:multiLevelType w:val="hybridMultilevel"/>
    <w:tmpl w:val="6F384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008162">
    <w:abstractNumId w:val="33"/>
  </w:num>
  <w:num w:numId="2" w16cid:durableId="599720766">
    <w:abstractNumId w:val="6"/>
  </w:num>
  <w:num w:numId="3" w16cid:durableId="187179930">
    <w:abstractNumId w:val="9"/>
  </w:num>
  <w:num w:numId="4" w16cid:durableId="1671516432">
    <w:abstractNumId w:val="2"/>
  </w:num>
  <w:num w:numId="5" w16cid:durableId="1113473387">
    <w:abstractNumId w:val="25"/>
  </w:num>
  <w:num w:numId="6" w16cid:durableId="1091706830">
    <w:abstractNumId w:val="37"/>
  </w:num>
  <w:num w:numId="7" w16cid:durableId="1673140913">
    <w:abstractNumId w:val="12"/>
  </w:num>
  <w:num w:numId="8" w16cid:durableId="2047680613">
    <w:abstractNumId w:val="31"/>
  </w:num>
  <w:num w:numId="9" w16cid:durableId="563413237">
    <w:abstractNumId w:val="8"/>
  </w:num>
  <w:num w:numId="10" w16cid:durableId="705954160">
    <w:abstractNumId w:val="30"/>
  </w:num>
  <w:num w:numId="11" w16cid:durableId="1501846682">
    <w:abstractNumId w:val="1"/>
  </w:num>
  <w:num w:numId="12" w16cid:durableId="4289308">
    <w:abstractNumId w:val="14"/>
  </w:num>
  <w:num w:numId="13" w16cid:durableId="817068802">
    <w:abstractNumId w:val="26"/>
  </w:num>
  <w:num w:numId="14" w16cid:durableId="653293043">
    <w:abstractNumId w:val="21"/>
  </w:num>
  <w:num w:numId="15" w16cid:durableId="1386293578">
    <w:abstractNumId w:val="11"/>
  </w:num>
  <w:num w:numId="16" w16cid:durableId="554899311">
    <w:abstractNumId w:val="5"/>
  </w:num>
  <w:num w:numId="17" w16cid:durableId="199244812">
    <w:abstractNumId w:val="34"/>
  </w:num>
  <w:num w:numId="18" w16cid:durableId="2031101929">
    <w:abstractNumId w:val="35"/>
  </w:num>
  <w:num w:numId="19" w16cid:durableId="81462898">
    <w:abstractNumId w:val="3"/>
  </w:num>
  <w:num w:numId="20" w16cid:durableId="423887564">
    <w:abstractNumId w:val="29"/>
  </w:num>
  <w:num w:numId="21" w16cid:durableId="1662387041">
    <w:abstractNumId w:val="22"/>
  </w:num>
  <w:num w:numId="22" w16cid:durableId="344135882">
    <w:abstractNumId w:val="17"/>
  </w:num>
  <w:num w:numId="23" w16cid:durableId="257719957">
    <w:abstractNumId w:val="10"/>
  </w:num>
  <w:num w:numId="24" w16cid:durableId="1157766439">
    <w:abstractNumId w:val="19"/>
  </w:num>
  <w:num w:numId="25" w16cid:durableId="1907758540">
    <w:abstractNumId w:val="24"/>
  </w:num>
  <w:num w:numId="26" w16cid:durableId="618686272">
    <w:abstractNumId w:val="27"/>
  </w:num>
  <w:num w:numId="27" w16cid:durableId="367993922">
    <w:abstractNumId w:val="15"/>
  </w:num>
  <w:num w:numId="28" w16cid:durableId="233204462">
    <w:abstractNumId w:val="20"/>
  </w:num>
  <w:num w:numId="29" w16cid:durableId="1777554815">
    <w:abstractNumId w:val="28"/>
  </w:num>
  <w:num w:numId="30" w16cid:durableId="1841383806">
    <w:abstractNumId w:val="16"/>
  </w:num>
  <w:num w:numId="31" w16cid:durableId="398212702">
    <w:abstractNumId w:val="32"/>
  </w:num>
  <w:num w:numId="32" w16cid:durableId="1812168302">
    <w:abstractNumId w:val="38"/>
  </w:num>
  <w:num w:numId="33" w16cid:durableId="595284141">
    <w:abstractNumId w:val="23"/>
  </w:num>
  <w:num w:numId="34" w16cid:durableId="170880280">
    <w:abstractNumId w:val="13"/>
  </w:num>
  <w:num w:numId="35" w16cid:durableId="1798839505">
    <w:abstractNumId w:val="18"/>
  </w:num>
  <w:num w:numId="36" w16cid:durableId="1726686004">
    <w:abstractNumId w:val="4"/>
  </w:num>
  <w:num w:numId="37" w16cid:durableId="1187717461">
    <w:abstractNumId w:val="0"/>
  </w:num>
  <w:num w:numId="38" w16cid:durableId="1746565894">
    <w:abstractNumId w:val="36"/>
  </w:num>
  <w:num w:numId="39" w16cid:durableId="171206883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ED"/>
    <w:rsid w:val="00000458"/>
    <w:rsid w:val="00000753"/>
    <w:rsid w:val="0000082C"/>
    <w:rsid w:val="00000834"/>
    <w:rsid w:val="00001CA5"/>
    <w:rsid w:val="000029DE"/>
    <w:rsid w:val="00003372"/>
    <w:rsid w:val="000033E5"/>
    <w:rsid w:val="00003AA0"/>
    <w:rsid w:val="000040BC"/>
    <w:rsid w:val="00004268"/>
    <w:rsid w:val="0000499F"/>
    <w:rsid w:val="0000506D"/>
    <w:rsid w:val="00005388"/>
    <w:rsid w:val="00005B72"/>
    <w:rsid w:val="000066CF"/>
    <w:rsid w:val="00006CF6"/>
    <w:rsid w:val="0001051D"/>
    <w:rsid w:val="00011548"/>
    <w:rsid w:val="000140B6"/>
    <w:rsid w:val="00014C1C"/>
    <w:rsid w:val="0001604B"/>
    <w:rsid w:val="00016866"/>
    <w:rsid w:val="00016EEE"/>
    <w:rsid w:val="00017639"/>
    <w:rsid w:val="00020661"/>
    <w:rsid w:val="00020C52"/>
    <w:rsid w:val="000212C1"/>
    <w:rsid w:val="000214DC"/>
    <w:rsid w:val="00021AF6"/>
    <w:rsid w:val="00023BC9"/>
    <w:rsid w:val="0002408C"/>
    <w:rsid w:val="000251F5"/>
    <w:rsid w:val="00025805"/>
    <w:rsid w:val="00026304"/>
    <w:rsid w:val="000264CC"/>
    <w:rsid w:val="0002755B"/>
    <w:rsid w:val="00027781"/>
    <w:rsid w:val="00030A20"/>
    <w:rsid w:val="00030DA2"/>
    <w:rsid w:val="000310CB"/>
    <w:rsid w:val="000317F7"/>
    <w:rsid w:val="00032DDE"/>
    <w:rsid w:val="00032F53"/>
    <w:rsid w:val="00034117"/>
    <w:rsid w:val="00035535"/>
    <w:rsid w:val="00035D30"/>
    <w:rsid w:val="000361E1"/>
    <w:rsid w:val="000375EE"/>
    <w:rsid w:val="00037B72"/>
    <w:rsid w:val="00037D8B"/>
    <w:rsid w:val="00037EF6"/>
    <w:rsid w:val="00040596"/>
    <w:rsid w:val="00040E2C"/>
    <w:rsid w:val="00041932"/>
    <w:rsid w:val="00041C73"/>
    <w:rsid w:val="0004213D"/>
    <w:rsid w:val="00042E26"/>
    <w:rsid w:val="00042FB8"/>
    <w:rsid w:val="00043730"/>
    <w:rsid w:val="00043C30"/>
    <w:rsid w:val="00044147"/>
    <w:rsid w:val="00044345"/>
    <w:rsid w:val="00044B2E"/>
    <w:rsid w:val="00044D4C"/>
    <w:rsid w:val="00045FE8"/>
    <w:rsid w:val="0004630F"/>
    <w:rsid w:val="0004674F"/>
    <w:rsid w:val="00046E17"/>
    <w:rsid w:val="00046FE3"/>
    <w:rsid w:val="00047170"/>
    <w:rsid w:val="000518BD"/>
    <w:rsid w:val="00051BF7"/>
    <w:rsid w:val="00052420"/>
    <w:rsid w:val="000533A6"/>
    <w:rsid w:val="00053C46"/>
    <w:rsid w:val="00055C05"/>
    <w:rsid w:val="00056774"/>
    <w:rsid w:val="00057A00"/>
    <w:rsid w:val="00057EF6"/>
    <w:rsid w:val="000603C9"/>
    <w:rsid w:val="000612D0"/>
    <w:rsid w:val="00062C32"/>
    <w:rsid w:val="00062E73"/>
    <w:rsid w:val="00063695"/>
    <w:rsid w:val="0006492E"/>
    <w:rsid w:val="000659CC"/>
    <w:rsid w:val="00065A83"/>
    <w:rsid w:val="00065B6D"/>
    <w:rsid w:val="00066052"/>
    <w:rsid w:val="00066D3C"/>
    <w:rsid w:val="00067912"/>
    <w:rsid w:val="00067DCB"/>
    <w:rsid w:val="00071972"/>
    <w:rsid w:val="00073070"/>
    <w:rsid w:val="000739A6"/>
    <w:rsid w:val="00073CDB"/>
    <w:rsid w:val="00074B44"/>
    <w:rsid w:val="00074C03"/>
    <w:rsid w:val="0007514C"/>
    <w:rsid w:val="000770A2"/>
    <w:rsid w:val="00080A4E"/>
    <w:rsid w:val="00080C92"/>
    <w:rsid w:val="00081697"/>
    <w:rsid w:val="0008269D"/>
    <w:rsid w:val="00082B4F"/>
    <w:rsid w:val="00082FF9"/>
    <w:rsid w:val="00083814"/>
    <w:rsid w:val="000840C7"/>
    <w:rsid w:val="000853EB"/>
    <w:rsid w:val="0008700B"/>
    <w:rsid w:val="0009081C"/>
    <w:rsid w:val="00090D7D"/>
    <w:rsid w:val="000910D8"/>
    <w:rsid w:val="00091A89"/>
    <w:rsid w:val="00092315"/>
    <w:rsid w:val="00092FC3"/>
    <w:rsid w:val="0009356F"/>
    <w:rsid w:val="00094087"/>
    <w:rsid w:val="0009478A"/>
    <w:rsid w:val="00096C04"/>
    <w:rsid w:val="0009735F"/>
    <w:rsid w:val="000973A4"/>
    <w:rsid w:val="000A0FCA"/>
    <w:rsid w:val="000A27E7"/>
    <w:rsid w:val="000A4287"/>
    <w:rsid w:val="000A4C8D"/>
    <w:rsid w:val="000A532F"/>
    <w:rsid w:val="000A5D9B"/>
    <w:rsid w:val="000A63C3"/>
    <w:rsid w:val="000A6F8D"/>
    <w:rsid w:val="000A71B4"/>
    <w:rsid w:val="000A7257"/>
    <w:rsid w:val="000A789A"/>
    <w:rsid w:val="000A7E27"/>
    <w:rsid w:val="000B1419"/>
    <w:rsid w:val="000B1863"/>
    <w:rsid w:val="000B1979"/>
    <w:rsid w:val="000B1F11"/>
    <w:rsid w:val="000B1F6A"/>
    <w:rsid w:val="000B20DC"/>
    <w:rsid w:val="000B252E"/>
    <w:rsid w:val="000B25A7"/>
    <w:rsid w:val="000B3E1B"/>
    <w:rsid w:val="000B47E4"/>
    <w:rsid w:val="000B5101"/>
    <w:rsid w:val="000B5CD3"/>
    <w:rsid w:val="000C0950"/>
    <w:rsid w:val="000C0CC6"/>
    <w:rsid w:val="000C138C"/>
    <w:rsid w:val="000C18A5"/>
    <w:rsid w:val="000C2FE9"/>
    <w:rsid w:val="000C401B"/>
    <w:rsid w:val="000C4D61"/>
    <w:rsid w:val="000C52D4"/>
    <w:rsid w:val="000C5BE3"/>
    <w:rsid w:val="000C6110"/>
    <w:rsid w:val="000C7865"/>
    <w:rsid w:val="000D0119"/>
    <w:rsid w:val="000D0686"/>
    <w:rsid w:val="000D0E94"/>
    <w:rsid w:val="000D0F1D"/>
    <w:rsid w:val="000D0F36"/>
    <w:rsid w:val="000D253D"/>
    <w:rsid w:val="000D2DB4"/>
    <w:rsid w:val="000D3908"/>
    <w:rsid w:val="000D4C30"/>
    <w:rsid w:val="000D4E4B"/>
    <w:rsid w:val="000D5CE2"/>
    <w:rsid w:val="000D5D87"/>
    <w:rsid w:val="000D5DE3"/>
    <w:rsid w:val="000D6445"/>
    <w:rsid w:val="000D6D83"/>
    <w:rsid w:val="000D755C"/>
    <w:rsid w:val="000D75F2"/>
    <w:rsid w:val="000D7E0A"/>
    <w:rsid w:val="000E0166"/>
    <w:rsid w:val="000E0860"/>
    <w:rsid w:val="000E0FD9"/>
    <w:rsid w:val="000E24FB"/>
    <w:rsid w:val="000E3646"/>
    <w:rsid w:val="000E384D"/>
    <w:rsid w:val="000E38D7"/>
    <w:rsid w:val="000E3B9F"/>
    <w:rsid w:val="000E445B"/>
    <w:rsid w:val="000E4A74"/>
    <w:rsid w:val="000E4F1C"/>
    <w:rsid w:val="000E6458"/>
    <w:rsid w:val="000E6700"/>
    <w:rsid w:val="000E6D71"/>
    <w:rsid w:val="000E7682"/>
    <w:rsid w:val="000E7898"/>
    <w:rsid w:val="000E7E79"/>
    <w:rsid w:val="000F0278"/>
    <w:rsid w:val="000F0485"/>
    <w:rsid w:val="000F0A05"/>
    <w:rsid w:val="000F1B8A"/>
    <w:rsid w:val="000F205B"/>
    <w:rsid w:val="000F206E"/>
    <w:rsid w:val="000F2FD7"/>
    <w:rsid w:val="000F3919"/>
    <w:rsid w:val="000F3B0C"/>
    <w:rsid w:val="000F3F16"/>
    <w:rsid w:val="000F594C"/>
    <w:rsid w:val="000F7068"/>
    <w:rsid w:val="000F758C"/>
    <w:rsid w:val="001009E7"/>
    <w:rsid w:val="00101AFE"/>
    <w:rsid w:val="00101CC5"/>
    <w:rsid w:val="00102CCA"/>
    <w:rsid w:val="001051D4"/>
    <w:rsid w:val="00105C33"/>
    <w:rsid w:val="00105DDA"/>
    <w:rsid w:val="001068C1"/>
    <w:rsid w:val="001068D3"/>
    <w:rsid w:val="00106EBB"/>
    <w:rsid w:val="00107498"/>
    <w:rsid w:val="00107CEB"/>
    <w:rsid w:val="001113E9"/>
    <w:rsid w:val="00111929"/>
    <w:rsid w:val="00112342"/>
    <w:rsid w:val="001124C8"/>
    <w:rsid w:val="001128E3"/>
    <w:rsid w:val="00112C33"/>
    <w:rsid w:val="00112E27"/>
    <w:rsid w:val="0011304D"/>
    <w:rsid w:val="00115034"/>
    <w:rsid w:val="00116026"/>
    <w:rsid w:val="00116F38"/>
    <w:rsid w:val="001173EE"/>
    <w:rsid w:val="00117C96"/>
    <w:rsid w:val="001204AB"/>
    <w:rsid w:val="00120BE4"/>
    <w:rsid w:val="001213C2"/>
    <w:rsid w:val="00121C30"/>
    <w:rsid w:val="00122D50"/>
    <w:rsid w:val="0012317D"/>
    <w:rsid w:val="00124588"/>
    <w:rsid w:val="001251AF"/>
    <w:rsid w:val="001271AB"/>
    <w:rsid w:val="00127736"/>
    <w:rsid w:val="00127B67"/>
    <w:rsid w:val="00130E2D"/>
    <w:rsid w:val="0013114D"/>
    <w:rsid w:val="001313F8"/>
    <w:rsid w:val="001316C3"/>
    <w:rsid w:val="00131939"/>
    <w:rsid w:val="00132446"/>
    <w:rsid w:val="0013245A"/>
    <w:rsid w:val="001326CA"/>
    <w:rsid w:val="00132B02"/>
    <w:rsid w:val="00132F71"/>
    <w:rsid w:val="0013359D"/>
    <w:rsid w:val="001336EB"/>
    <w:rsid w:val="00133B27"/>
    <w:rsid w:val="00133B3E"/>
    <w:rsid w:val="00134133"/>
    <w:rsid w:val="0013418E"/>
    <w:rsid w:val="00134202"/>
    <w:rsid w:val="00135201"/>
    <w:rsid w:val="001359BE"/>
    <w:rsid w:val="0013763B"/>
    <w:rsid w:val="00137AFD"/>
    <w:rsid w:val="0014045B"/>
    <w:rsid w:val="00140709"/>
    <w:rsid w:val="00141481"/>
    <w:rsid w:val="0014184D"/>
    <w:rsid w:val="0014316F"/>
    <w:rsid w:val="001439C9"/>
    <w:rsid w:val="00144BB3"/>
    <w:rsid w:val="0014539A"/>
    <w:rsid w:val="00146118"/>
    <w:rsid w:val="001463FE"/>
    <w:rsid w:val="00146930"/>
    <w:rsid w:val="00147978"/>
    <w:rsid w:val="00147C93"/>
    <w:rsid w:val="0015000E"/>
    <w:rsid w:val="00150748"/>
    <w:rsid w:val="0015163A"/>
    <w:rsid w:val="00151F08"/>
    <w:rsid w:val="00152235"/>
    <w:rsid w:val="00152460"/>
    <w:rsid w:val="001531A8"/>
    <w:rsid w:val="001533F9"/>
    <w:rsid w:val="00153BBC"/>
    <w:rsid w:val="0015549C"/>
    <w:rsid w:val="0015589A"/>
    <w:rsid w:val="0015606C"/>
    <w:rsid w:val="00156926"/>
    <w:rsid w:val="001570CD"/>
    <w:rsid w:val="001571FF"/>
    <w:rsid w:val="0015737E"/>
    <w:rsid w:val="00160A63"/>
    <w:rsid w:val="0016161C"/>
    <w:rsid w:val="00161892"/>
    <w:rsid w:val="001640EB"/>
    <w:rsid w:val="001643BF"/>
    <w:rsid w:val="0016468E"/>
    <w:rsid w:val="00165729"/>
    <w:rsid w:val="00165B3F"/>
    <w:rsid w:val="00165BA1"/>
    <w:rsid w:val="0016735A"/>
    <w:rsid w:val="00167F90"/>
    <w:rsid w:val="00170048"/>
    <w:rsid w:val="001702E0"/>
    <w:rsid w:val="00171BFB"/>
    <w:rsid w:val="00171CF4"/>
    <w:rsid w:val="00171DDB"/>
    <w:rsid w:val="001721DD"/>
    <w:rsid w:val="001722FF"/>
    <w:rsid w:val="00172A55"/>
    <w:rsid w:val="00172FAE"/>
    <w:rsid w:val="00173C3D"/>
    <w:rsid w:val="00174369"/>
    <w:rsid w:val="00177804"/>
    <w:rsid w:val="00177D67"/>
    <w:rsid w:val="00177EB3"/>
    <w:rsid w:val="00180963"/>
    <w:rsid w:val="00180AC4"/>
    <w:rsid w:val="00180C87"/>
    <w:rsid w:val="00181436"/>
    <w:rsid w:val="0018169E"/>
    <w:rsid w:val="001819F4"/>
    <w:rsid w:val="001824BC"/>
    <w:rsid w:val="00182BEA"/>
    <w:rsid w:val="00183C17"/>
    <w:rsid w:val="0018443C"/>
    <w:rsid w:val="00185EB9"/>
    <w:rsid w:val="00186A94"/>
    <w:rsid w:val="001872AB"/>
    <w:rsid w:val="00187496"/>
    <w:rsid w:val="00187654"/>
    <w:rsid w:val="001918BA"/>
    <w:rsid w:val="00191B0E"/>
    <w:rsid w:val="00191FDB"/>
    <w:rsid w:val="0019209C"/>
    <w:rsid w:val="00192775"/>
    <w:rsid w:val="00193039"/>
    <w:rsid w:val="0019347D"/>
    <w:rsid w:val="001939ED"/>
    <w:rsid w:val="00193A63"/>
    <w:rsid w:val="00194622"/>
    <w:rsid w:val="00194BDC"/>
    <w:rsid w:val="00195A5F"/>
    <w:rsid w:val="001976A6"/>
    <w:rsid w:val="00197D9B"/>
    <w:rsid w:val="00197DD1"/>
    <w:rsid w:val="00197F49"/>
    <w:rsid w:val="001A18FD"/>
    <w:rsid w:val="001A19D0"/>
    <w:rsid w:val="001A2652"/>
    <w:rsid w:val="001A28C5"/>
    <w:rsid w:val="001A2E07"/>
    <w:rsid w:val="001A2E0E"/>
    <w:rsid w:val="001A329C"/>
    <w:rsid w:val="001A3746"/>
    <w:rsid w:val="001A422A"/>
    <w:rsid w:val="001A42D0"/>
    <w:rsid w:val="001A494A"/>
    <w:rsid w:val="001A4FB8"/>
    <w:rsid w:val="001A550C"/>
    <w:rsid w:val="001A6C34"/>
    <w:rsid w:val="001A76B4"/>
    <w:rsid w:val="001B0B29"/>
    <w:rsid w:val="001B15A0"/>
    <w:rsid w:val="001B16C7"/>
    <w:rsid w:val="001B1A4E"/>
    <w:rsid w:val="001B1BAA"/>
    <w:rsid w:val="001B1FC0"/>
    <w:rsid w:val="001B23A9"/>
    <w:rsid w:val="001B2786"/>
    <w:rsid w:val="001B27E2"/>
    <w:rsid w:val="001B2CC3"/>
    <w:rsid w:val="001B2FC3"/>
    <w:rsid w:val="001B3002"/>
    <w:rsid w:val="001B5EC4"/>
    <w:rsid w:val="001B6F18"/>
    <w:rsid w:val="001B7147"/>
    <w:rsid w:val="001B7E84"/>
    <w:rsid w:val="001C058F"/>
    <w:rsid w:val="001C19FC"/>
    <w:rsid w:val="001C1E3D"/>
    <w:rsid w:val="001C2A23"/>
    <w:rsid w:val="001C2E0A"/>
    <w:rsid w:val="001C348E"/>
    <w:rsid w:val="001C3D82"/>
    <w:rsid w:val="001C4E96"/>
    <w:rsid w:val="001C56B9"/>
    <w:rsid w:val="001C5850"/>
    <w:rsid w:val="001C61C4"/>
    <w:rsid w:val="001C6283"/>
    <w:rsid w:val="001C63F6"/>
    <w:rsid w:val="001C6E1B"/>
    <w:rsid w:val="001C7112"/>
    <w:rsid w:val="001D0E10"/>
    <w:rsid w:val="001D0F8D"/>
    <w:rsid w:val="001D2426"/>
    <w:rsid w:val="001D360B"/>
    <w:rsid w:val="001D38E0"/>
    <w:rsid w:val="001D3C22"/>
    <w:rsid w:val="001D4AC5"/>
    <w:rsid w:val="001D51B8"/>
    <w:rsid w:val="001D5432"/>
    <w:rsid w:val="001D5543"/>
    <w:rsid w:val="001D5654"/>
    <w:rsid w:val="001D609C"/>
    <w:rsid w:val="001E0263"/>
    <w:rsid w:val="001E09F1"/>
    <w:rsid w:val="001E0DD1"/>
    <w:rsid w:val="001E1988"/>
    <w:rsid w:val="001E1CFA"/>
    <w:rsid w:val="001E27BE"/>
    <w:rsid w:val="001E2D1A"/>
    <w:rsid w:val="001E34BE"/>
    <w:rsid w:val="001E36C2"/>
    <w:rsid w:val="001E3AA6"/>
    <w:rsid w:val="001E4675"/>
    <w:rsid w:val="001E4A81"/>
    <w:rsid w:val="001E50A8"/>
    <w:rsid w:val="001E52FB"/>
    <w:rsid w:val="001E5D52"/>
    <w:rsid w:val="001E6042"/>
    <w:rsid w:val="001E6E86"/>
    <w:rsid w:val="001E6EA2"/>
    <w:rsid w:val="001E7288"/>
    <w:rsid w:val="001E7F34"/>
    <w:rsid w:val="001F02EE"/>
    <w:rsid w:val="001F0701"/>
    <w:rsid w:val="001F07DC"/>
    <w:rsid w:val="001F0D60"/>
    <w:rsid w:val="001F1571"/>
    <w:rsid w:val="001F1683"/>
    <w:rsid w:val="001F1A1A"/>
    <w:rsid w:val="001F2C2A"/>
    <w:rsid w:val="001F2DA1"/>
    <w:rsid w:val="001F3BAD"/>
    <w:rsid w:val="001F492B"/>
    <w:rsid w:val="001F57AE"/>
    <w:rsid w:val="00200581"/>
    <w:rsid w:val="00200F7B"/>
    <w:rsid w:val="00200FA5"/>
    <w:rsid w:val="00201040"/>
    <w:rsid w:val="00201B64"/>
    <w:rsid w:val="0020201E"/>
    <w:rsid w:val="00202559"/>
    <w:rsid w:val="00202612"/>
    <w:rsid w:val="00202A3B"/>
    <w:rsid w:val="002036BA"/>
    <w:rsid w:val="002037F3"/>
    <w:rsid w:val="00203B76"/>
    <w:rsid w:val="0020404B"/>
    <w:rsid w:val="0020432C"/>
    <w:rsid w:val="00204742"/>
    <w:rsid w:val="002053ED"/>
    <w:rsid w:val="00205A42"/>
    <w:rsid w:val="00205BA3"/>
    <w:rsid w:val="0020670C"/>
    <w:rsid w:val="0020795A"/>
    <w:rsid w:val="002115FA"/>
    <w:rsid w:val="00213488"/>
    <w:rsid w:val="002151F3"/>
    <w:rsid w:val="002153C8"/>
    <w:rsid w:val="00215982"/>
    <w:rsid w:val="00215F06"/>
    <w:rsid w:val="00216C58"/>
    <w:rsid w:val="00217087"/>
    <w:rsid w:val="002174B0"/>
    <w:rsid w:val="0021786C"/>
    <w:rsid w:val="002204F2"/>
    <w:rsid w:val="00220742"/>
    <w:rsid w:val="00220DF6"/>
    <w:rsid w:val="002215CC"/>
    <w:rsid w:val="00221D97"/>
    <w:rsid w:val="00222811"/>
    <w:rsid w:val="00222B62"/>
    <w:rsid w:val="0022322E"/>
    <w:rsid w:val="00223436"/>
    <w:rsid w:val="002241DC"/>
    <w:rsid w:val="0022455E"/>
    <w:rsid w:val="002246B6"/>
    <w:rsid w:val="00224CEC"/>
    <w:rsid w:val="00224DCA"/>
    <w:rsid w:val="00224E7C"/>
    <w:rsid w:val="002251D6"/>
    <w:rsid w:val="002255F1"/>
    <w:rsid w:val="00225C6D"/>
    <w:rsid w:val="00227FE6"/>
    <w:rsid w:val="002302B6"/>
    <w:rsid w:val="00231000"/>
    <w:rsid w:val="0023248B"/>
    <w:rsid w:val="0023263B"/>
    <w:rsid w:val="00232A5B"/>
    <w:rsid w:val="002333BB"/>
    <w:rsid w:val="00234491"/>
    <w:rsid w:val="00234AF5"/>
    <w:rsid w:val="00234DC3"/>
    <w:rsid w:val="002351B5"/>
    <w:rsid w:val="002353AF"/>
    <w:rsid w:val="00235AE5"/>
    <w:rsid w:val="00235DA9"/>
    <w:rsid w:val="00236A56"/>
    <w:rsid w:val="00237156"/>
    <w:rsid w:val="0024073B"/>
    <w:rsid w:val="00241BFC"/>
    <w:rsid w:val="00241CD8"/>
    <w:rsid w:val="0024267A"/>
    <w:rsid w:val="002442EA"/>
    <w:rsid w:val="00244905"/>
    <w:rsid w:val="00245921"/>
    <w:rsid w:val="00246D38"/>
    <w:rsid w:val="00247016"/>
    <w:rsid w:val="002474D3"/>
    <w:rsid w:val="00247C5D"/>
    <w:rsid w:val="0025047E"/>
    <w:rsid w:val="00250987"/>
    <w:rsid w:val="00250A43"/>
    <w:rsid w:val="00250FF8"/>
    <w:rsid w:val="002515E6"/>
    <w:rsid w:val="00251A7B"/>
    <w:rsid w:val="00252036"/>
    <w:rsid w:val="0025216F"/>
    <w:rsid w:val="00253342"/>
    <w:rsid w:val="0025450B"/>
    <w:rsid w:val="0025579F"/>
    <w:rsid w:val="00255802"/>
    <w:rsid w:val="00256D67"/>
    <w:rsid w:val="002573EA"/>
    <w:rsid w:val="00257528"/>
    <w:rsid w:val="00257535"/>
    <w:rsid w:val="00257ADC"/>
    <w:rsid w:val="00257F85"/>
    <w:rsid w:val="0026004D"/>
    <w:rsid w:val="002609F3"/>
    <w:rsid w:val="00261ABD"/>
    <w:rsid w:val="00261B36"/>
    <w:rsid w:val="00261C80"/>
    <w:rsid w:val="00261CF2"/>
    <w:rsid w:val="002634A6"/>
    <w:rsid w:val="00263D6C"/>
    <w:rsid w:val="002642AA"/>
    <w:rsid w:val="0026545E"/>
    <w:rsid w:val="00266E20"/>
    <w:rsid w:val="00267F82"/>
    <w:rsid w:val="00270A54"/>
    <w:rsid w:val="00270CAD"/>
    <w:rsid w:val="00272282"/>
    <w:rsid w:val="00273154"/>
    <w:rsid w:val="00274333"/>
    <w:rsid w:val="0027467A"/>
    <w:rsid w:val="0027577B"/>
    <w:rsid w:val="002757DE"/>
    <w:rsid w:val="00275BA0"/>
    <w:rsid w:val="00277B03"/>
    <w:rsid w:val="002800DA"/>
    <w:rsid w:val="002805F5"/>
    <w:rsid w:val="002807A0"/>
    <w:rsid w:val="00281599"/>
    <w:rsid w:val="00281AAA"/>
    <w:rsid w:val="00281FC6"/>
    <w:rsid w:val="0028281B"/>
    <w:rsid w:val="0028355D"/>
    <w:rsid w:val="00283D8A"/>
    <w:rsid w:val="00286D51"/>
    <w:rsid w:val="002870CD"/>
    <w:rsid w:val="00287194"/>
    <w:rsid w:val="0029173F"/>
    <w:rsid w:val="00294090"/>
    <w:rsid w:val="002945C1"/>
    <w:rsid w:val="00294A46"/>
    <w:rsid w:val="00294AD7"/>
    <w:rsid w:val="00294B50"/>
    <w:rsid w:val="00294DB3"/>
    <w:rsid w:val="00294F10"/>
    <w:rsid w:val="002960F4"/>
    <w:rsid w:val="00296B80"/>
    <w:rsid w:val="00296DCE"/>
    <w:rsid w:val="00297075"/>
    <w:rsid w:val="0029761C"/>
    <w:rsid w:val="00297C4A"/>
    <w:rsid w:val="00297DA8"/>
    <w:rsid w:val="00297F0E"/>
    <w:rsid w:val="00297F9D"/>
    <w:rsid w:val="002A0354"/>
    <w:rsid w:val="002A0A6F"/>
    <w:rsid w:val="002A0B4B"/>
    <w:rsid w:val="002A1569"/>
    <w:rsid w:val="002A3071"/>
    <w:rsid w:val="002A4B6D"/>
    <w:rsid w:val="002A6DA0"/>
    <w:rsid w:val="002A6EBD"/>
    <w:rsid w:val="002A728F"/>
    <w:rsid w:val="002A72EE"/>
    <w:rsid w:val="002A74EF"/>
    <w:rsid w:val="002A7518"/>
    <w:rsid w:val="002B0502"/>
    <w:rsid w:val="002B0F8F"/>
    <w:rsid w:val="002B1380"/>
    <w:rsid w:val="002B1868"/>
    <w:rsid w:val="002B1CFA"/>
    <w:rsid w:val="002B3476"/>
    <w:rsid w:val="002B4721"/>
    <w:rsid w:val="002B4906"/>
    <w:rsid w:val="002B4997"/>
    <w:rsid w:val="002B4A30"/>
    <w:rsid w:val="002B4EB1"/>
    <w:rsid w:val="002B59B1"/>
    <w:rsid w:val="002B5C90"/>
    <w:rsid w:val="002B5CF6"/>
    <w:rsid w:val="002B6240"/>
    <w:rsid w:val="002B654A"/>
    <w:rsid w:val="002B6B83"/>
    <w:rsid w:val="002B6EF9"/>
    <w:rsid w:val="002B76C5"/>
    <w:rsid w:val="002C0089"/>
    <w:rsid w:val="002C013D"/>
    <w:rsid w:val="002C0E09"/>
    <w:rsid w:val="002C3496"/>
    <w:rsid w:val="002C3A6B"/>
    <w:rsid w:val="002C55EF"/>
    <w:rsid w:val="002C5986"/>
    <w:rsid w:val="002C5D89"/>
    <w:rsid w:val="002C65B4"/>
    <w:rsid w:val="002C66E0"/>
    <w:rsid w:val="002C68F3"/>
    <w:rsid w:val="002D0212"/>
    <w:rsid w:val="002D0654"/>
    <w:rsid w:val="002D0762"/>
    <w:rsid w:val="002D0AB3"/>
    <w:rsid w:val="002D0E3E"/>
    <w:rsid w:val="002D216F"/>
    <w:rsid w:val="002D27B5"/>
    <w:rsid w:val="002D2BE3"/>
    <w:rsid w:val="002D30C3"/>
    <w:rsid w:val="002D4E4F"/>
    <w:rsid w:val="002D50D7"/>
    <w:rsid w:val="002D5808"/>
    <w:rsid w:val="002D60CD"/>
    <w:rsid w:val="002D7104"/>
    <w:rsid w:val="002D7110"/>
    <w:rsid w:val="002D7526"/>
    <w:rsid w:val="002D7775"/>
    <w:rsid w:val="002D7ABF"/>
    <w:rsid w:val="002D7CF3"/>
    <w:rsid w:val="002D7D5E"/>
    <w:rsid w:val="002E04E1"/>
    <w:rsid w:val="002E07A5"/>
    <w:rsid w:val="002E2576"/>
    <w:rsid w:val="002E2928"/>
    <w:rsid w:val="002E3217"/>
    <w:rsid w:val="002E390F"/>
    <w:rsid w:val="002E3B59"/>
    <w:rsid w:val="002E616A"/>
    <w:rsid w:val="002E68EB"/>
    <w:rsid w:val="002E6ABB"/>
    <w:rsid w:val="002F121D"/>
    <w:rsid w:val="002F18B6"/>
    <w:rsid w:val="002F3388"/>
    <w:rsid w:val="002F3BBE"/>
    <w:rsid w:val="002F3D76"/>
    <w:rsid w:val="002F3EAC"/>
    <w:rsid w:val="002F4101"/>
    <w:rsid w:val="002F4A17"/>
    <w:rsid w:val="002F6087"/>
    <w:rsid w:val="002F61DD"/>
    <w:rsid w:val="002F70F1"/>
    <w:rsid w:val="002F799F"/>
    <w:rsid w:val="002F7DD0"/>
    <w:rsid w:val="003001BB"/>
    <w:rsid w:val="00300F42"/>
    <w:rsid w:val="00301326"/>
    <w:rsid w:val="00301544"/>
    <w:rsid w:val="00301C18"/>
    <w:rsid w:val="00302064"/>
    <w:rsid w:val="003020EC"/>
    <w:rsid w:val="00302112"/>
    <w:rsid w:val="003034D0"/>
    <w:rsid w:val="003039DD"/>
    <w:rsid w:val="00303EBE"/>
    <w:rsid w:val="0030427B"/>
    <w:rsid w:val="003049DD"/>
    <w:rsid w:val="00304A43"/>
    <w:rsid w:val="0030610B"/>
    <w:rsid w:val="00306A37"/>
    <w:rsid w:val="00306FB2"/>
    <w:rsid w:val="003072E5"/>
    <w:rsid w:val="00307317"/>
    <w:rsid w:val="003076DD"/>
    <w:rsid w:val="003105F7"/>
    <w:rsid w:val="00311020"/>
    <w:rsid w:val="003111DC"/>
    <w:rsid w:val="003119E6"/>
    <w:rsid w:val="003120F7"/>
    <w:rsid w:val="003129E4"/>
    <w:rsid w:val="00313D08"/>
    <w:rsid w:val="0031425B"/>
    <w:rsid w:val="00314AE2"/>
    <w:rsid w:val="00315AF7"/>
    <w:rsid w:val="00316882"/>
    <w:rsid w:val="00317069"/>
    <w:rsid w:val="003172B1"/>
    <w:rsid w:val="003174DA"/>
    <w:rsid w:val="0031792F"/>
    <w:rsid w:val="00320A9C"/>
    <w:rsid w:val="00321111"/>
    <w:rsid w:val="00321700"/>
    <w:rsid w:val="00321F61"/>
    <w:rsid w:val="003233CD"/>
    <w:rsid w:val="003233E1"/>
    <w:rsid w:val="00323589"/>
    <w:rsid w:val="00323F7D"/>
    <w:rsid w:val="003242DB"/>
    <w:rsid w:val="00324E4E"/>
    <w:rsid w:val="003264AD"/>
    <w:rsid w:val="00327072"/>
    <w:rsid w:val="00327A60"/>
    <w:rsid w:val="00327D2F"/>
    <w:rsid w:val="00330199"/>
    <w:rsid w:val="0033032A"/>
    <w:rsid w:val="0033078B"/>
    <w:rsid w:val="0033126F"/>
    <w:rsid w:val="00331455"/>
    <w:rsid w:val="00331CAC"/>
    <w:rsid w:val="00331FAE"/>
    <w:rsid w:val="003343E7"/>
    <w:rsid w:val="00335AD7"/>
    <w:rsid w:val="00335E22"/>
    <w:rsid w:val="003361A3"/>
    <w:rsid w:val="00336549"/>
    <w:rsid w:val="003370DE"/>
    <w:rsid w:val="00340053"/>
    <w:rsid w:val="0034080F"/>
    <w:rsid w:val="0034135A"/>
    <w:rsid w:val="00341A0C"/>
    <w:rsid w:val="00341A15"/>
    <w:rsid w:val="00341E43"/>
    <w:rsid w:val="00343448"/>
    <w:rsid w:val="003434DD"/>
    <w:rsid w:val="00343560"/>
    <w:rsid w:val="0034436C"/>
    <w:rsid w:val="003443C8"/>
    <w:rsid w:val="003443F8"/>
    <w:rsid w:val="003446E1"/>
    <w:rsid w:val="00344D80"/>
    <w:rsid w:val="003454C4"/>
    <w:rsid w:val="00346BA5"/>
    <w:rsid w:val="00347357"/>
    <w:rsid w:val="003473F8"/>
    <w:rsid w:val="003476D9"/>
    <w:rsid w:val="003476DD"/>
    <w:rsid w:val="00350584"/>
    <w:rsid w:val="00350677"/>
    <w:rsid w:val="00350E76"/>
    <w:rsid w:val="0035199E"/>
    <w:rsid w:val="00351FE8"/>
    <w:rsid w:val="00352801"/>
    <w:rsid w:val="003545AB"/>
    <w:rsid w:val="003549A1"/>
    <w:rsid w:val="00355FB2"/>
    <w:rsid w:val="00356560"/>
    <w:rsid w:val="00356D30"/>
    <w:rsid w:val="00357A07"/>
    <w:rsid w:val="003607D2"/>
    <w:rsid w:val="0036122C"/>
    <w:rsid w:val="0036210A"/>
    <w:rsid w:val="00362745"/>
    <w:rsid w:val="00363C86"/>
    <w:rsid w:val="00364A4E"/>
    <w:rsid w:val="00365A70"/>
    <w:rsid w:val="003667E2"/>
    <w:rsid w:val="00366F0D"/>
    <w:rsid w:val="003707C1"/>
    <w:rsid w:val="003715F4"/>
    <w:rsid w:val="00372144"/>
    <w:rsid w:val="00372498"/>
    <w:rsid w:val="00372850"/>
    <w:rsid w:val="00372BD1"/>
    <w:rsid w:val="003739F1"/>
    <w:rsid w:val="00373B6A"/>
    <w:rsid w:val="00373BA4"/>
    <w:rsid w:val="00373E05"/>
    <w:rsid w:val="003744AF"/>
    <w:rsid w:val="00374C8F"/>
    <w:rsid w:val="00375159"/>
    <w:rsid w:val="003774E5"/>
    <w:rsid w:val="0038134F"/>
    <w:rsid w:val="00381994"/>
    <w:rsid w:val="00382340"/>
    <w:rsid w:val="003823FF"/>
    <w:rsid w:val="003825E7"/>
    <w:rsid w:val="00382A73"/>
    <w:rsid w:val="00382D69"/>
    <w:rsid w:val="00383199"/>
    <w:rsid w:val="003833D9"/>
    <w:rsid w:val="00383635"/>
    <w:rsid w:val="00383D37"/>
    <w:rsid w:val="00384D6C"/>
    <w:rsid w:val="00384E11"/>
    <w:rsid w:val="0038723B"/>
    <w:rsid w:val="003873CC"/>
    <w:rsid w:val="00387632"/>
    <w:rsid w:val="003876E4"/>
    <w:rsid w:val="00387758"/>
    <w:rsid w:val="00387F45"/>
    <w:rsid w:val="00387F53"/>
    <w:rsid w:val="0039022F"/>
    <w:rsid w:val="003904D1"/>
    <w:rsid w:val="00390E0A"/>
    <w:rsid w:val="00391A9E"/>
    <w:rsid w:val="00391C28"/>
    <w:rsid w:val="00391D08"/>
    <w:rsid w:val="00391F39"/>
    <w:rsid w:val="003929C4"/>
    <w:rsid w:val="00393D40"/>
    <w:rsid w:val="00395595"/>
    <w:rsid w:val="003959AC"/>
    <w:rsid w:val="00396EB6"/>
    <w:rsid w:val="003971E0"/>
    <w:rsid w:val="003A08BE"/>
    <w:rsid w:val="003A0B46"/>
    <w:rsid w:val="003A0E20"/>
    <w:rsid w:val="003A0EC0"/>
    <w:rsid w:val="003A1AE3"/>
    <w:rsid w:val="003A202C"/>
    <w:rsid w:val="003A2AE8"/>
    <w:rsid w:val="003A2B9B"/>
    <w:rsid w:val="003A3CAA"/>
    <w:rsid w:val="003A42E9"/>
    <w:rsid w:val="003A48AA"/>
    <w:rsid w:val="003A5351"/>
    <w:rsid w:val="003A59A7"/>
    <w:rsid w:val="003A69C9"/>
    <w:rsid w:val="003A748D"/>
    <w:rsid w:val="003B07FA"/>
    <w:rsid w:val="003B0B36"/>
    <w:rsid w:val="003B109D"/>
    <w:rsid w:val="003B1100"/>
    <w:rsid w:val="003B121C"/>
    <w:rsid w:val="003B2A8E"/>
    <w:rsid w:val="003B3B60"/>
    <w:rsid w:val="003B4032"/>
    <w:rsid w:val="003B47CF"/>
    <w:rsid w:val="003B5600"/>
    <w:rsid w:val="003B578E"/>
    <w:rsid w:val="003B57BA"/>
    <w:rsid w:val="003B5E41"/>
    <w:rsid w:val="003B5E8F"/>
    <w:rsid w:val="003B61D1"/>
    <w:rsid w:val="003B760B"/>
    <w:rsid w:val="003B7B40"/>
    <w:rsid w:val="003C07B5"/>
    <w:rsid w:val="003C0EE0"/>
    <w:rsid w:val="003C1095"/>
    <w:rsid w:val="003C1126"/>
    <w:rsid w:val="003C1B31"/>
    <w:rsid w:val="003C1F00"/>
    <w:rsid w:val="003C222D"/>
    <w:rsid w:val="003C2697"/>
    <w:rsid w:val="003C331F"/>
    <w:rsid w:val="003C3B53"/>
    <w:rsid w:val="003C478D"/>
    <w:rsid w:val="003C5218"/>
    <w:rsid w:val="003C5988"/>
    <w:rsid w:val="003C5B05"/>
    <w:rsid w:val="003C6445"/>
    <w:rsid w:val="003C7034"/>
    <w:rsid w:val="003C7CC7"/>
    <w:rsid w:val="003D11A7"/>
    <w:rsid w:val="003D16C7"/>
    <w:rsid w:val="003D174F"/>
    <w:rsid w:val="003D2306"/>
    <w:rsid w:val="003D2319"/>
    <w:rsid w:val="003D23B7"/>
    <w:rsid w:val="003D3C6E"/>
    <w:rsid w:val="003D4589"/>
    <w:rsid w:val="003D5871"/>
    <w:rsid w:val="003D61BC"/>
    <w:rsid w:val="003D7B5E"/>
    <w:rsid w:val="003D7B76"/>
    <w:rsid w:val="003E0428"/>
    <w:rsid w:val="003E0834"/>
    <w:rsid w:val="003E176C"/>
    <w:rsid w:val="003E1AEB"/>
    <w:rsid w:val="003E2560"/>
    <w:rsid w:val="003E2715"/>
    <w:rsid w:val="003E2902"/>
    <w:rsid w:val="003E2D7C"/>
    <w:rsid w:val="003E36C5"/>
    <w:rsid w:val="003E3A9C"/>
    <w:rsid w:val="003E4364"/>
    <w:rsid w:val="003E53AD"/>
    <w:rsid w:val="003E56A5"/>
    <w:rsid w:val="003E5FFE"/>
    <w:rsid w:val="003E723F"/>
    <w:rsid w:val="003E7AAB"/>
    <w:rsid w:val="003E7F02"/>
    <w:rsid w:val="003F15EA"/>
    <w:rsid w:val="003F1789"/>
    <w:rsid w:val="003F1DBA"/>
    <w:rsid w:val="003F1FEC"/>
    <w:rsid w:val="003F215B"/>
    <w:rsid w:val="003F282C"/>
    <w:rsid w:val="003F35B5"/>
    <w:rsid w:val="003F36E5"/>
    <w:rsid w:val="003F3D88"/>
    <w:rsid w:val="003F4594"/>
    <w:rsid w:val="003F5799"/>
    <w:rsid w:val="003F5A21"/>
    <w:rsid w:val="003F5C3C"/>
    <w:rsid w:val="003F5E7F"/>
    <w:rsid w:val="003F62A9"/>
    <w:rsid w:val="003F7175"/>
    <w:rsid w:val="004008ED"/>
    <w:rsid w:val="004009EE"/>
    <w:rsid w:val="00400C1E"/>
    <w:rsid w:val="00400DCC"/>
    <w:rsid w:val="00401640"/>
    <w:rsid w:val="00401DF9"/>
    <w:rsid w:val="00401F32"/>
    <w:rsid w:val="00402CA9"/>
    <w:rsid w:val="00403DA6"/>
    <w:rsid w:val="00403FE0"/>
    <w:rsid w:val="00404517"/>
    <w:rsid w:val="00405740"/>
    <w:rsid w:val="00405768"/>
    <w:rsid w:val="00405FFB"/>
    <w:rsid w:val="004061D2"/>
    <w:rsid w:val="00407FB6"/>
    <w:rsid w:val="004115CD"/>
    <w:rsid w:val="00411661"/>
    <w:rsid w:val="00411B50"/>
    <w:rsid w:val="00412235"/>
    <w:rsid w:val="00412611"/>
    <w:rsid w:val="0041275F"/>
    <w:rsid w:val="004132EC"/>
    <w:rsid w:val="00413C0E"/>
    <w:rsid w:val="004143CD"/>
    <w:rsid w:val="0041489D"/>
    <w:rsid w:val="00414D28"/>
    <w:rsid w:val="00414F67"/>
    <w:rsid w:val="0041661A"/>
    <w:rsid w:val="00416B3C"/>
    <w:rsid w:val="00417022"/>
    <w:rsid w:val="004201AF"/>
    <w:rsid w:val="004204B2"/>
    <w:rsid w:val="004207D4"/>
    <w:rsid w:val="004216A8"/>
    <w:rsid w:val="00423E29"/>
    <w:rsid w:val="00423F07"/>
    <w:rsid w:val="00424123"/>
    <w:rsid w:val="004243F7"/>
    <w:rsid w:val="00425847"/>
    <w:rsid w:val="0042586D"/>
    <w:rsid w:val="00426011"/>
    <w:rsid w:val="00426387"/>
    <w:rsid w:val="004265B0"/>
    <w:rsid w:val="0042688A"/>
    <w:rsid w:val="0042694E"/>
    <w:rsid w:val="00426BD6"/>
    <w:rsid w:val="004270E6"/>
    <w:rsid w:val="00427BDA"/>
    <w:rsid w:val="00427D49"/>
    <w:rsid w:val="004301C4"/>
    <w:rsid w:val="00430CAE"/>
    <w:rsid w:val="00430E26"/>
    <w:rsid w:val="0043248C"/>
    <w:rsid w:val="0043249B"/>
    <w:rsid w:val="004331D2"/>
    <w:rsid w:val="0043395F"/>
    <w:rsid w:val="00433E5B"/>
    <w:rsid w:val="00434317"/>
    <w:rsid w:val="00435E96"/>
    <w:rsid w:val="0043621C"/>
    <w:rsid w:val="00436B4C"/>
    <w:rsid w:val="00440E6D"/>
    <w:rsid w:val="00441881"/>
    <w:rsid w:val="00442DC3"/>
    <w:rsid w:val="00443906"/>
    <w:rsid w:val="00443E0C"/>
    <w:rsid w:val="004446BF"/>
    <w:rsid w:val="00444A6A"/>
    <w:rsid w:val="00445EE1"/>
    <w:rsid w:val="00446EFF"/>
    <w:rsid w:val="004479ED"/>
    <w:rsid w:val="00447A44"/>
    <w:rsid w:val="00447EFD"/>
    <w:rsid w:val="004514CD"/>
    <w:rsid w:val="004517DD"/>
    <w:rsid w:val="004518F9"/>
    <w:rsid w:val="00452838"/>
    <w:rsid w:val="00452D3B"/>
    <w:rsid w:val="004534E2"/>
    <w:rsid w:val="00453D5D"/>
    <w:rsid w:val="00453FC2"/>
    <w:rsid w:val="004549EB"/>
    <w:rsid w:val="00454FE8"/>
    <w:rsid w:val="00455782"/>
    <w:rsid w:val="0045726E"/>
    <w:rsid w:val="00457722"/>
    <w:rsid w:val="00460A10"/>
    <w:rsid w:val="00460F6A"/>
    <w:rsid w:val="00461825"/>
    <w:rsid w:val="00462605"/>
    <w:rsid w:val="0046294B"/>
    <w:rsid w:val="00462F6A"/>
    <w:rsid w:val="00464466"/>
    <w:rsid w:val="00464552"/>
    <w:rsid w:val="00464762"/>
    <w:rsid w:val="004663C5"/>
    <w:rsid w:val="00467405"/>
    <w:rsid w:val="004701AA"/>
    <w:rsid w:val="004711C5"/>
    <w:rsid w:val="004715F4"/>
    <w:rsid w:val="004736FE"/>
    <w:rsid w:val="00473913"/>
    <w:rsid w:val="00473D5E"/>
    <w:rsid w:val="00473DC8"/>
    <w:rsid w:val="00474D8F"/>
    <w:rsid w:val="00476D12"/>
    <w:rsid w:val="00477370"/>
    <w:rsid w:val="004804BF"/>
    <w:rsid w:val="004809E0"/>
    <w:rsid w:val="004815AA"/>
    <w:rsid w:val="004827CB"/>
    <w:rsid w:val="00482F8C"/>
    <w:rsid w:val="00483A76"/>
    <w:rsid w:val="00484E79"/>
    <w:rsid w:val="00485D45"/>
    <w:rsid w:val="00486B19"/>
    <w:rsid w:val="00487EC0"/>
    <w:rsid w:val="004903C1"/>
    <w:rsid w:val="00490C4F"/>
    <w:rsid w:val="00490DEE"/>
    <w:rsid w:val="00492438"/>
    <w:rsid w:val="0049295F"/>
    <w:rsid w:val="00493CBA"/>
    <w:rsid w:val="00494E87"/>
    <w:rsid w:val="0049584F"/>
    <w:rsid w:val="00495D29"/>
    <w:rsid w:val="00496223"/>
    <w:rsid w:val="004970F9"/>
    <w:rsid w:val="00497150"/>
    <w:rsid w:val="00497CC2"/>
    <w:rsid w:val="00497F06"/>
    <w:rsid w:val="004A0146"/>
    <w:rsid w:val="004A0F51"/>
    <w:rsid w:val="004A267A"/>
    <w:rsid w:val="004A3513"/>
    <w:rsid w:val="004A35FA"/>
    <w:rsid w:val="004A3612"/>
    <w:rsid w:val="004A45C5"/>
    <w:rsid w:val="004A5580"/>
    <w:rsid w:val="004A5F0F"/>
    <w:rsid w:val="004A657C"/>
    <w:rsid w:val="004A6C8C"/>
    <w:rsid w:val="004A7211"/>
    <w:rsid w:val="004A7D36"/>
    <w:rsid w:val="004B0913"/>
    <w:rsid w:val="004B0D29"/>
    <w:rsid w:val="004B165D"/>
    <w:rsid w:val="004B2833"/>
    <w:rsid w:val="004B3310"/>
    <w:rsid w:val="004B377E"/>
    <w:rsid w:val="004B3D0A"/>
    <w:rsid w:val="004B55F7"/>
    <w:rsid w:val="004B6273"/>
    <w:rsid w:val="004B6664"/>
    <w:rsid w:val="004B7027"/>
    <w:rsid w:val="004B7BA3"/>
    <w:rsid w:val="004C30C0"/>
    <w:rsid w:val="004C33C2"/>
    <w:rsid w:val="004C5105"/>
    <w:rsid w:val="004C59EB"/>
    <w:rsid w:val="004C5F02"/>
    <w:rsid w:val="004C6766"/>
    <w:rsid w:val="004C6BA1"/>
    <w:rsid w:val="004C6F1E"/>
    <w:rsid w:val="004C7D15"/>
    <w:rsid w:val="004C7E12"/>
    <w:rsid w:val="004D0194"/>
    <w:rsid w:val="004D13BA"/>
    <w:rsid w:val="004D2594"/>
    <w:rsid w:val="004D352A"/>
    <w:rsid w:val="004D401E"/>
    <w:rsid w:val="004D4388"/>
    <w:rsid w:val="004D4936"/>
    <w:rsid w:val="004D4B23"/>
    <w:rsid w:val="004D4B3B"/>
    <w:rsid w:val="004D53AA"/>
    <w:rsid w:val="004D5588"/>
    <w:rsid w:val="004D62C0"/>
    <w:rsid w:val="004D667E"/>
    <w:rsid w:val="004D6712"/>
    <w:rsid w:val="004D67ED"/>
    <w:rsid w:val="004D6801"/>
    <w:rsid w:val="004D6831"/>
    <w:rsid w:val="004D6F5D"/>
    <w:rsid w:val="004D729A"/>
    <w:rsid w:val="004D7751"/>
    <w:rsid w:val="004D7EB5"/>
    <w:rsid w:val="004E03B3"/>
    <w:rsid w:val="004E09C3"/>
    <w:rsid w:val="004E0E4E"/>
    <w:rsid w:val="004E1555"/>
    <w:rsid w:val="004E18EC"/>
    <w:rsid w:val="004E1BCD"/>
    <w:rsid w:val="004E22BD"/>
    <w:rsid w:val="004E24BE"/>
    <w:rsid w:val="004E2F52"/>
    <w:rsid w:val="004E4BE0"/>
    <w:rsid w:val="004E4C56"/>
    <w:rsid w:val="004E4CDA"/>
    <w:rsid w:val="004E4E86"/>
    <w:rsid w:val="004E5206"/>
    <w:rsid w:val="004E529D"/>
    <w:rsid w:val="004E5B62"/>
    <w:rsid w:val="004E7208"/>
    <w:rsid w:val="004F0677"/>
    <w:rsid w:val="004F083A"/>
    <w:rsid w:val="004F1A8E"/>
    <w:rsid w:val="004F2048"/>
    <w:rsid w:val="004F212F"/>
    <w:rsid w:val="004F242A"/>
    <w:rsid w:val="004F2925"/>
    <w:rsid w:val="004F2DB2"/>
    <w:rsid w:val="004F3327"/>
    <w:rsid w:val="004F33EC"/>
    <w:rsid w:val="004F341B"/>
    <w:rsid w:val="004F3BEA"/>
    <w:rsid w:val="004F5EBC"/>
    <w:rsid w:val="004F5EF1"/>
    <w:rsid w:val="004F6FBD"/>
    <w:rsid w:val="004F74F7"/>
    <w:rsid w:val="00500CA2"/>
    <w:rsid w:val="0050117C"/>
    <w:rsid w:val="0050225E"/>
    <w:rsid w:val="0050261F"/>
    <w:rsid w:val="00502A3C"/>
    <w:rsid w:val="0050381C"/>
    <w:rsid w:val="00503B04"/>
    <w:rsid w:val="00503C2B"/>
    <w:rsid w:val="0050416F"/>
    <w:rsid w:val="005043EC"/>
    <w:rsid w:val="00504590"/>
    <w:rsid w:val="00504ED0"/>
    <w:rsid w:val="0050519A"/>
    <w:rsid w:val="00505B22"/>
    <w:rsid w:val="00505BD7"/>
    <w:rsid w:val="00507055"/>
    <w:rsid w:val="0050746C"/>
    <w:rsid w:val="005078C8"/>
    <w:rsid w:val="00507ADB"/>
    <w:rsid w:val="005114C7"/>
    <w:rsid w:val="00511519"/>
    <w:rsid w:val="00511614"/>
    <w:rsid w:val="00511C8F"/>
    <w:rsid w:val="005129EF"/>
    <w:rsid w:val="00512C27"/>
    <w:rsid w:val="00512FFA"/>
    <w:rsid w:val="005135CD"/>
    <w:rsid w:val="005138A9"/>
    <w:rsid w:val="005141F4"/>
    <w:rsid w:val="00514BA7"/>
    <w:rsid w:val="00515221"/>
    <w:rsid w:val="00515851"/>
    <w:rsid w:val="00515970"/>
    <w:rsid w:val="00515EFF"/>
    <w:rsid w:val="0051694D"/>
    <w:rsid w:val="00516E27"/>
    <w:rsid w:val="00517A46"/>
    <w:rsid w:val="00520731"/>
    <w:rsid w:val="00520DCA"/>
    <w:rsid w:val="00521A81"/>
    <w:rsid w:val="00521D62"/>
    <w:rsid w:val="00521E65"/>
    <w:rsid w:val="00522886"/>
    <w:rsid w:val="00522920"/>
    <w:rsid w:val="00522C9D"/>
    <w:rsid w:val="00522F3F"/>
    <w:rsid w:val="00523303"/>
    <w:rsid w:val="005236D7"/>
    <w:rsid w:val="0052383D"/>
    <w:rsid w:val="00523EE2"/>
    <w:rsid w:val="00524314"/>
    <w:rsid w:val="005253D1"/>
    <w:rsid w:val="0052666D"/>
    <w:rsid w:val="0052703D"/>
    <w:rsid w:val="00527217"/>
    <w:rsid w:val="005272EC"/>
    <w:rsid w:val="00527ECF"/>
    <w:rsid w:val="005303B6"/>
    <w:rsid w:val="00532407"/>
    <w:rsid w:val="0053257D"/>
    <w:rsid w:val="005328E6"/>
    <w:rsid w:val="00532983"/>
    <w:rsid w:val="005346F0"/>
    <w:rsid w:val="00534D7B"/>
    <w:rsid w:val="005352E2"/>
    <w:rsid w:val="00535BCF"/>
    <w:rsid w:val="0053785C"/>
    <w:rsid w:val="00537B0F"/>
    <w:rsid w:val="005400AB"/>
    <w:rsid w:val="005404D1"/>
    <w:rsid w:val="00542178"/>
    <w:rsid w:val="00542AC1"/>
    <w:rsid w:val="00543C6F"/>
    <w:rsid w:val="00545289"/>
    <w:rsid w:val="00545F8A"/>
    <w:rsid w:val="005467E0"/>
    <w:rsid w:val="00546BC4"/>
    <w:rsid w:val="005470D1"/>
    <w:rsid w:val="00551D70"/>
    <w:rsid w:val="00552081"/>
    <w:rsid w:val="00552102"/>
    <w:rsid w:val="00552DF5"/>
    <w:rsid w:val="00552F78"/>
    <w:rsid w:val="005531B8"/>
    <w:rsid w:val="0055348F"/>
    <w:rsid w:val="005550BF"/>
    <w:rsid w:val="005550DE"/>
    <w:rsid w:val="00555550"/>
    <w:rsid w:val="00556913"/>
    <w:rsid w:val="005579BE"/>
    <w:rsid w:val="00557DDE"/>
    <w:rsid w:val="00561B45"/>
    <w:rsid w:val="00561B66"/>
    <w:rsid w:val="00561FB5"/>
    <w:rsid w:val="00562140"/>
    <w:rsid w:val="00562207"/>
    <w:rsid w:val="00562AE6"/>
    <w:rsid w:val="0056326E"/>
    <w:rsid w:val="00563B50"/>
    <w:rsid w:val="00563DB6"/>
    <w:rsid w:val="005645EA"/>
    <w:rsid w:val="005666C4"/>
    <w:rsid w:val="0056677E"/>
    <w:rsid w:val="00566EC7"/>
    <w:rsid w:val="005678E9"/>
    <w:rsid w:val="00567CBB"/>
    <w:rsid w:val="005700B0"/>
    <w:rsid w:val="005700C0"/>
    <w:rsid w:val="00570663"/>
    <w:rsid w:val="005709EF"/>
    <w:rsid w:val="00570BF9"/>
    <w:rsid w:val="00570EF4"/>
    <w:rsid w:val="005729D0"/>
    <w:rsid w:val="00573843"/>
    <w:rsid w:val="0057399C"/>
    <w:rsid w:val="00574F9D"/>
    <w:rsid w:val="00575122"/>
    <w:rsid w:val="0057533B"/>
    <w:rsid w:val="0057538E"/>
    <w:rsid w:val="00575686"/>
    <w:rsid w:val="00575AFF"/>
    <w:rsid w:val="00575FC6"/>
    <w:rsid w:val="005760B8"/>
    <w:rsid w:val="00576442"/>
    <w:rsid w:val="0057685C"/>
    <w:rsid w:val="00576942"/>
    <w:rsid w:val="005775B2"/>
    <w:rsid w:val="005779F7"/>
    <w:rsid w:val="005803CD"/>
    <w:rsid w:val="00580BD4"/>
    <w:rsid w:val="005816F4"/>
    <w:rsid w:val="005824EB"/>
    <w:rsid w:val="00582563"/>
    <w:rsid w:val="0058323A"/>
    <w:rsid w:val="005842A0"/>
    <w:rsid w:val="0058460A"/>
    <w:rsid w:val="0058518D"/>
    <w:rsid w:val="0058545E"/>
    <w:rsid w:val="00586C7F"/>
    <w:rsid w:val="0058703E"/>
    <w:rsid w:val="00587E4D"/>
    <w:rsid w:val="00590A0A"/>
    <w:rsid w:val="00590DBF"/>
    <w:rsid w:val="0059246A"/>
    <w:rsid w:val="00594A3F"/>
    <w:rsid w:val="00595052"/>
    <w:rsid w:val="005957D7"/>
    <w:rsid w:val="00595D0F"/>
    <w:rsid w:val="00597E61"/>
    <w:rsid w:val="005A0825"/>
    <w:rsid w:val="005A0F65"/>
    <w:rsid w:val="005A1659"/>
    <w:rsid w:val="005A172F"/>
    <w:rsid w:val="005A17D6"/>
    <w:rsid w:val="005A17F2"/>
    <w:rsid w:val="005A2068"/>
    <w:rsid w:val="005A207C"/>
    <w:rsid w:val="005A3723"/>
    <w:rsid w:val="005A3DD2"/>
    <w:rsid w:val="005A3E81"/>
    <w:rsid w:val="005A4266"/>
    <w:rsid w:val="005A5653"/>
    <w:rsid w:val="005A59FA"/>
    <w:rsid w:val="005A60B3"/>
    <w:rsid w:val="005A719C"/>
    <w:rsid w:val="005A72C6"/>
    <w:rsid w:val="005A7573"/>
    <w:rsid w:val="005A79EA"/>
    <w:rsid w:val="005A7BE6"/>
    <w:rsid w:val="005A7D1E"/>
    <w:rsid w:val="005A7E72"/>
    <w:rsid w:val="005B0001"/>
    <w:rsid w:val="005B0C6E"/>
    <w:rsid w:val="005B1900"/>
    <w:rsid w:val="005B1951"/>
    <w:rsid w:val="005B1AD9"/>
    <w:rsid w:val="005B1E00"/>
    <w:rsid w:val="005B2EA9"/>
    <w:rsid w:val="005B34A0"/>
    <w:rsid w:val="005B38E0"/>
    <w:rsid w:val="005B4853"/>
    <w:rsid w:val="005B4B47"/>
    <w:rsid w:val="005B5A3D"/>
    <w:rsid w:val="005B5CA4"/>
    <w:rsid w:val="005B66CA"/>
    <w:rsid w:val="005B682C"/>
    <w:rsid w:val="005B7FD1"/>
    <w:rsid w:val="005C0930"/>
    <w:rsid w:val="005C19BC"/>
    <w:rsid w:val="005C229F"/>
    <w:rsid w:val="005C27B5"/>
    <w:rsid w:val="005C3990"/>
    <w:rsid w:val="005C4DBA"/>
    <w:rsid w:val="005C4FDB"/>
    <w:rsid w:val="005C7EE2"/>
    <w:rsid w:val="005D0162"/>
    <w:rsid w:val="005D1BC5"/>
    <w:rsid w:val="005D1DF9"/>
    <w:rsid w:val="005D223A"/>
    <w:rsid w:val="005D2C44"/>
    <w:rsid w:val="005D2C80"/>
    <w:rsid w:val="005D31EE"/>
    <w:rsid w:val="005D3A11"/>
    <w:rsid w:val="005D4E3F"/>
    <w:rsid w:val="005D5332"/>
    <w:rsid w:val="005D5B47"/>
    <w:rsid w:val="005D64B1"/>
    <w:rsid w:val="005D659C"/>
    <w:rsid w:val="005D6AFB"/>
    <w:rsid w:val="005D6DD8"/>
    <w:rsid w:val="005D737D"/>
    <w:rsid w:val="005E067A"/>
    <w:rsid w:val="005E2077"/>
    <w:rsid w:val="005E2121"/>
    <w:rsid w:val="005E239A"/>
    <w:rsid w:val="005E2656"/>
    <w:rsid w:val="005E2F8F"/>
    <w:rsid w:val="005E327C"/>
    <w:rsid w:val="005E3512"/>
    <w:rsid w:val="005E4937"/>
    <w:rsid w:val="005E5B92"/>
    <w:rsid w:val="005E6107"/>
    <w:rsid w:val="005E6E38"/>
    <w:rsid w:val="005E7AFE"/>
    <w:rsid w:val="005F0616"/>
    <w:rsid w:val="005F0C04"/>
    <w:rsid w:val="005F149E"/>
    <w:rsid w:val="005F1596"/>
    <w:rsid w:val="005F1603"/>
    <w:rsid w:val="005F2811"/>
    <w:rsid w:val="005F2FBE"/>
    <w:rsid w:val="005F3828"/>
    <w:rsid w:val="005F3837"/>
    <w:rsid w:val="005F3A3C"/>
    <w:rsid w:val="005F3D82"/>
    <w:rsid w:val="005F3F71"/>
    <w:rsid w:val="005F4BCD"/>
    <w:rsid w:val="005F6CEF"/>
    <w:rsid w:val="005F7220"/>
    <w:rsid w:val="005F7577"/>
    <w:rsid w:val="005F786F"/>
    <w:rsid w:val="00600B05"/>
    <w:rsid w:val="00601135"/>
    <w:rsid w:val="0060132C"/>
    <w:rsid w:val="006018D1"/>
    <w:rsid w:val="00601B9E"/>
    <w:rsid w:val="006021E8"/>
    <w:rsid w:val="00602D7F"/>
    <w:rsid w:val="00602DE6"/>
    <w:rsid w:val="006035CB"/>
    <w:rsid w:val="00603E5E"/>
    <w:rsid w:val="00604DF7"/>
    <w:rsid w:val="0060593E"/>
    <w:rsid w:val="00606883"/>
    <w:rsid w:val="00606E6D"/>
    <w:rsid w:val="00606F87"/>
    <w:rsid w:val="006073EE"/>
    <w:rsid w:val="0060758D"/>
    <w:rsid w:val="006077D2"/>
    <w:rsid w:val="00607C00"/>
    <w:rsid w:val="00607C62"/>
    <w:rsid w:val="006100FF"/>
    <w:rsid w:val="00610475"/>
    <w:rsid w:val="0061053A"/>
    <w:rsid w:val="00610B1A"/>
    <w:rsid w:val="006113AE"/>
    <w:rsid w:val="0061143C"/>
    <w:rsid w:val="00612786"/>
    <w:rsid w:val="006136A1"/>
    <w:rsid w:val="00613E49"/>
    <w:rsid w:val="00615B89"/>
    <w:rsid w:val="00616874"/>
    <w:rsid w:val="0061752F"/>
    <w:rsid w:val="006179FA"/>
    <w:rsid w:val="006205C3"/>
    <w:rsid w:val="00620872"/>
    <w:rsid w:val="0062171D"/>
    <w:rsid w:val="00621E5E"/>
    <w:rsid w:val="0062212E"/>
    <w:rsid w:val="00622424"/>
    <w:rsid w:val="00623176"/>
    <w:rsid w:val="00623288"/>
    <w:rsid w:val="00623613"/>
    <w:rsid w:val="006239AF"/>
    <w:rsid w:val="00624BF9"/>
    <w:rsid w:val="00625156"/>
    <w:rsid w:val="00627F9B"/>
    <w:rsid w:val="006318DA"/>
    <w:rsid w:val="00631B40"/>
    <w:rsid w:val="00631C7B"/>
    <w:rsid w:val="00632686"/>
    <w:rsid w:val="00632920"/>
    <w:rsid w:val="006329F9"/>
    <w:rsid w:val="00632CEC"/>
    <w:rsid w:val="00632E83"/>
    <w:rsid w:val="006337EA"/>
    <w:rsid w:val="00633B0D"/>
    <w:rsid w:val="00637E61"/>
    <w:rsid w:val="0064048B"/>
    <w:rsid w:val="006406FD"/>
    <w:rsid w:val="006407CD"/>
    <w:rsid w:val="00642490"/>
    <w:rsid w:val="00642EBB"/>
    <w:rsid w:val="00643026"/>
    <w:rsid w:val="0064337E"/>
    <w:rsid w:val="00644AB8"/>
    <w:rsid w:val="0064557E"/>
    <w:rsid w:val="006458CA"/>
    <w:rsid w:val="00646D72"/>
    <w:rsid w:val="006479C7"/>
    <w:rsid w:val="00647A5B"/>
    <w:rsid w:val="00650297"/>
    <w:rsid w:val="0065176E"/>
    <w:rsid w:val="006517E1"/>
    <w:rsid w:val="00651B69"/>
    <w:rsid w:val="00651F79"/>
    <w:rsid w:val="0065219D"/>
    <w:rsid w:val="00652273"/>
    <w:rsid w:val="00652EDE"/>
    <w:rsid w:val="0065361B"/>
    <w:rsid w:val="00655450"/>
    <w:rsid w:val="00655F57"/>
    <w:rsid w:val="006562C4"/>
    <w:rsid w:val="00656638"/>
    <w:rsid w:val="00656C13"/>
    <w:rsid w:val="00656E9E"/>
    <w:rsid w:val="0065799E"/>
    <w:rsid w:val="00657DDD"/>
    <w:rsid w:val="006608ED"/>
    <w:rsid w:val="00660F29"/>
    <w:rsid w:val="00661E74"/>
    <w:rsid w:val="006621FE"/>
    <w:rsid w:val="00663560"/>
    <w:rsid w:val="00663583"/>
    <w:rsid w:val="006648EE"/>
    <w:rsid w:val="00664A08"/>
    <w:rsid w:val="00665929"/>
    <w:rsid w:val="00666167"/>
    <w:rsid w:val="00666E6B"/>
    <w:rsid w:val="00666F0F"/>
    <w:rsid w:val="00667AA8"/>
    <w:rsid w:val="00667E9A"/>
    <w:rsid w:val="006701EC"/>
    <w:rsid w:val="006703D8"/>
    <w:rsid w:val="006704CC"/>
    <w:rsid w:val="006725C9"/>
    <w:rsid w:val="006733AD"/>
    <w:rsid w:val="006743CB"/>
    <w:rsid w:val="0067500A"/>
    <w:rsid w:val="00675F7B"/>
    <w:rsid w:val="00676231"/>
    <w:rsid w:val="00676C76"/>
    <w:rsid w:val="00677029"/>
    <w:rsid w:val="00677C03"/>
    <w:rsid w:val="00677DA7"/>
    <w:rsid w:val="00677EF0"/>
    <w:rsid w:val="006805FB"/>
    <w:rsid w:val="00680CAD"/>
    <w:rsid w:val="00680DF6"/>
    <w:rsid w:val="0068104F"/>
    <w:rsid w:val="00681E96"/>
    <w:rsid w:val="006835F0"/>
    <w:rsid w:val="0068448F"/>
    <w:rsid w:val="0068478D"/>
    <w:rsid w:val="0068529A"/>
    <w:rsid w:val="00685376"/>
    <w:rsid w:val="00685792"/>
    <w:rsid w:val="00685D5D"/>
    <w:rsid w:val="006861BA"/>
    <w:rsid w:val="0068697A"/>
    <w:rsid w:val="006870DF"/>
    <w:rsid w:val="00687611"/>
    <w:rsid w:val="006876F8"/>
    <w:rsid w:val="0069048C"/>
    <w:rsid w:val="00691903"/>
    <w:rsid w:val="00691E45"/>
    <w:rsid w:val="0069289A"/>
    <w:rsid w:val="00694073"/>
    <w:rsid w:val="0069415C"/>
    <w:rsid w:val="0069556C"/>
    <w:rsid w:val="00695F0E"/>
    <w:rsid w:val="00697AFE"/>
    <w:rsid w:val="006A13AB"/>
    <w:rsid w:val="006A30BC"/>
    <w:rsid w:val="006A34BF"/>
    <w:rsid w:val="006A3AAE"/>
    <w:rsid w:val="006A3C11"/>
    <w:rsid w:val="006A412C"/>
    <w:rsid w:val="006A41D6"/>
    <w:rsid w:val="006A47C6"/>
    <w:rsid w:val="006A4901"/>
    <w:rsid w:val="006A5B46"/>
    <w:rsid w:val="006A6E37"/>
    <w:rsid w:val="006A6E97"/>
    <w:rsid w:val="006A6F2B"/>
    <w:rsid w:val="006B023C"/>
    <w:rsid w:val="006B16DE"/>
    <w:rsid w:val="006B1EA7"/>
    <w:rsid w:val="006B2229"/>
    <w:rsid w:val="006B240C"/>
    <w:rsid w:val="006B38DF"/>
    <w:rsid w:val="006B3EA8"/>
    <w:rsid w:val="006B45A7"/>
    <w:rsid w:val="006B65AD"/>
    <w:rsid w:val="006B65F9"/>
    <w:rsid w:val="006B7ACB"/>
    <w:rsid w:val="006C087F"/>
    <w:rsid w:val="006C1D6F"/>
    <w:rsid w:val="006C201D"/>
    <w:rsid w:val="006C244A"/>
    <w:rsid w:val="006C2A2E"/>
    <w:rsid w:val="006C35B4"/>
    <w:rsid w:val="006C4372"/>
    <w:rsid w:val="006C5026"/>
    <w:rsid w:val="006C50B6"/>
    <w:rsid w:val="006C5190"/>
    <w:rsid w:val="006C6192"/>
    <w:rsid w:val="006C7180"/>
    <w:rsid w:val="006C73E5"/>
    <w:rsid w:val="006C780C"/>
    <w:rsid w:val="006D02A8"/>
    <w:rsid w:val="006D14CD"/>
    <w:rsid w:val="006D26F4"/>
    <w:rsid w:val="006D297E"/>
    <w:rsid w:val="006D3147"/>
    <w:rsid w:val="006D3C9E"/>
    <w:rsid w:val="006D41D4"/>
    <w:rsid w:val="006D535B"/>
    <w:rsid w:val="006D605F"/>
    <w:rsid w:val="006D7137"/>
    <w:rsid w:val="006D7359"/>
    <w:rsid w:val="006E00C1"/>
    <w:rsid w:val="006E0F75"/>
    <w:rsid w:val="006E1212"/>
    <w:rsid w:val="006E1B48"/>
    <w:rsid w:val="006E4770"/>
    <w:rsid w:val="006E48CD"/>
    <w:rsid w:val="006E5046"/>
    <w:rsid w:val="006E5AC6"/>
    <w:rsid w:val="006E5BA9"/>
    <w:rsid w:val="006E67BF"/>
    <w:rsid w:val="006E7070"/>
    <w:rsid w:val="006E717A"/>
    <w:rsid w:val="006E75D8"/>
    <w:rsid w:val="006E7BCD"/>
    <w:rsid w:val="006F07DA"/>
    <w:rsid w:val="006F0A50"/>
    <w:rsid w:val="006F0F35"/>
    <w:rsid w:val="006F23FB"/>
    <w:rsid w:val="006F2DA4"/>
    <w:rsid w:val="006F3B30"/>
    <w:rsid w:val="006F4A7B"/>
    <w:rsid w:val="006F4CF5"/>
    <w:rsid w:val="006F4FD0"/>
    <w:rsid w:val="006F5ACD"/>
    <w:rsid w:val="006F5D0D"/>
    <w:rsid w:val="006F617C"/>
    <w:rsid w:val="006F6275"/>
    <w:rsid w:val="006F725C"/>
    <w:rsid w:val="00700EB0"/>
    <w:rsid w:val="00701E78"/>
    <w:rsid w:val="00701ED8"/>
    <w:rsid w:val="00701F30"/>
    <w:rsid w:val="0070327F"/>
    <w:rsid w:val="0070358F"/>
    <w:rsid w:val="00703621"/>
    <w:rsid w:val="00703C27"/>
    <w:rsid w:val="00704FD3"/>
    <w:rsid w:val="0070582D"/>
    <w:rsid w:val="007064D6"/>
    <w:rsid w:val="007065C9"/>
    <w:rsid w:val="0070689D"/>
    <w:rsid w:val="00706E1D"/>
    <w:rsid w:val="00706ED7"/>
    <w:rsid w:val="00706F69"/>
    <w:rsid w:val="00707665"/>
    <w:rsid w:val="007078FD"/>
    <w:rsid w:val="00710CCC"/>
    <w:rsid w:val="00711A86"/>
    <w:rsid w:val="007128EF"/>
    <w:rsid w:val="0071293E"/>
    <w:rsid w:val="00712961"/>
    <w:rsid w:val="007130DC"/>
    <w:rsid w:val="00714603"/>
    <w:rsid w:val="00714AE4"/>
    <w:rsid w:val="0071569E"/>
    <w:rsid w:val="0071575F"/>
    <w:rsid w:val="00716C96"/>
    <w:rsid w:val="00716D1C"/>
    <w:rsid w:val="0071740F"/>
    <w:rsid w:val="00720251"/>
    <w:rsid w:val="0072119C"/>
    <w:rsid w:val="0072179A"/>
    <w:rsid w:val="00722923"/>
    <w:rsid w:val="007229E8"/>
    <w:rsid w:val="0072334E"/>
    <w:rsid w:val="00723E75"/>
    <w:rsid w:val="007241BE"/>
    <w:rsid w:val="007255F5"/>
    <w:rsid w:val="0072648B"/>
    <w:rsid w:val="00726B0B"/>
    <w:rsid w:val="00726B59"/>
    <w:rsid w:val="00727458"/>
    <w:rsid w:val="00730462"/>
    <w:rsid w:val="00730501"/>
    <w:rsid w:val="0073050C"/>
    <w:rsid w:val="00730B91"/>
    <w:rsid w:val="00731A03"/>
    <w:rsid w:val="00731C27"/>
    <w:rsid w:val="0073240A"/>
    <w:rsid w:val="007326A0"/>
    <w:rsid w:val="0073310E"/>
    <w:rsid w:val="00734977"/>
    <w:rsid w:val="007350C8"/>
    <w:rsid w:val="00735158"/>
    <w:rsid w:val="00735D5E"/>
    <w:rsid w:val="00735D77"/>
    <w:rsid w:val="00736576"/>
    <w:rsid w:val="00736A14"/>
    <w:rsid w:val="00736C6D"/>
    <w:rsid w:val="00736DA6"/>
    <w:rsid w:val="007373FB"/>
    <w:rsid w:val="00737891"/>
    <w:rsid w:val="00737BF3"/>
    <w:rsid w:val="00741042"/>
    <w:rsid w:val="007415A0"/>
    <w:rsid w:val="00741A0E"/>
    <w:rsid w:val="00741E7D"/>
    <w:rsid w:val="00742B06"/>
    <w:rsid w:val="00743371"/>
    <w:rsid w:val="007436E0"/>
    <w:rsid w:val="00743CF2"/>
    <w:rsid w:val="00746583"/>
    <w:rsid w:val="00746B90"/>
    <w:rsid w:val="00747107"/>
    <w:rsid w:val="0074762E"/>
    <w:rsid w:val="007476C3"/>
    <w:rsid w:val="007501CA"/>
    <w:rsid w:val="00750917"/>
    <w:rsid w:val="007515F8"/>
    <w:rsid w:val="00751C85"/>
    <w:rsid w:val="00751F2C"/>
    <w:rsid w:val="00753490"/>
    <w:rsid w:val="00753B43"/>
    <w:rsid w:val="00753FAB"/>
    <w:rsid w:val="007545B3"/>
    <w:rsid w:val="00754AA6"/>
    <w:rsid w:val="00754C1C"/>
    <w:rsid w:val="0075508C"/>
    <w:rsid w:val="007550CC"/>
    <w:rsid w:val="0075532C"/>
    <w:rsid w:val="00755D23"/>
    <w:rsid w:val="0075707F"/>
    <w:rsid w:val="0075754D"/>
    <w:rsid w:val="007576FE"/>
    <w:rsid w:val="00757F2B"/>
    <w:rsid w:val="00760AAC"/>
    <w:rsid w:val="00760FEC"/>
    <w:rsid w:val="00761696"/>
    <w:rsid w:val="00761790"/>
    <w:rsid w:val="00762E99"/>
    <w:rsid w:val="00764377"/>
    <w:rsid w:val="00764527"/>
    <w:rsid w:val="00764951"/>
    <w:rsid w:val="007652A5"/>
    <w:rsid w:val="0076581F"/>
    <w:rsid w:val="00766243"/>
    <w:rsid w:val="00770BB9"/>
    <w:rsid w:val="00770F52"/>
    <w:rsid w:val="007711C7"/>
    <w:rsid w:val="007719EA"/>
    <w:rsid w:val="00771A10"/>
    <w:rsid w:val="00771E4E"/>
    <w:rsid w:val="00771F5A"/>
    <w:rsid w:val="0077207D"/>
    <w:rsid w:val="0077303C"/>
    <w:rsid w:val="007730DF"/>
    <w:rsid w:val="00773E78"/>
    <w:rsid w:val="007753C9"/>
    <w:rsid w:val="0077573B"/>
    <w:rsid w:val="0077621F"/>
    <w:rsid w:val="0077636E"/>
    <w:rsid w:val="00776CBB"/>
    <w:rsid w:val="00777204"/>
    <w:rsid w:val="007773F6"/>
    <w:rsid w:val="00780A23"/>
    <w:rsid w:val="00781136"/>
    <w:rsid w:val="0078151C"/>
    <w:rsid w:val="007815C4"/>
    <w:rsid w:val="007819F2"/>
    <w:rsid w:val="00781DA7"/>
    <w:rsid w:val="00781EBA"/>
    <w:rsid w:val="007824B1"/>
    <w:rsid w:val="007824B4"/>
    <w:rsid w:val="0078270E"/>
    <w:rsid w:val="00782E27"/>
    <w:rsid w:val="0078491D"/>
    <w:rsid w:val="00784996"/>
    <w:rsid w:val="007849E1"/>
    <w:rsid w:val="00785A4A"/>
    <w:rsid w:val="00785B6B"/>
    <w:rsid w:val="0078668A"/>
    <w:rsid w:val="00786B3C"/>
    <w:rsid w:val="00787C83"/>
    <w:rsid w:val="00790DB6"/>
    <w:rsid w:val="00791879"/>
    <w:rsid w:val="00792D51"/>
    <w:rsid w:val="007930AE"/>
    <w:rsid w:val="00793250"/>
    <w:rsid w:val="00793A68"/>
    <w:rsid w:val="00794A1B"/>
    <w:rsid w:val="00795679"/>
    <w:rsid w:val="007957FA"/>
    <w:rsid w:val="007959CC"/>
    <w:rsid w:val="00795CCB"/>
    <w:rsid w:val="00796218"/>
    <w:rsid w:val="00796237"/>
    <w:rsid w:val="00796612"/>
    <w:rsid w:val="00797C81"/>
    <w:rsid w:val="00797D0C"/>
    <w:rsid w:val="007A0695"/>
    <w:rsid w:val="007A1A69"/>
    <w:rsid w:val="007A21FE"/>
    <w:rsid w:val="007A2A34"/>
    <w:rsid w:val="007A30CC"/>
    <w:rsid w:val="007A3926"/>
    <w:rsid w:val="007A40AA"/>
    <w:rsid w:val="007A4D46"/>
    <w:rsid w:val="007A5047"/>
    <w:rsid w:val="007A5DCC"/>
    <w:rsid w:val="007A615D"/>
    <w:rsid w:val="007A61CA"/>
    <w:rsid w:val="007A7336"/>
    <w:rsid w:val="007A755A"/>
    <w:rsid w:val="007B008E"/>
    <w:rsid w:val="007B1250"/>
    <w:rsid w:val="007B2202"/>
    <w:rsid w:val="007B24DC"/>
    <w:rsid w:val="007B348F"/>
    <w:rsid w:val="007B4B38"/>
    <w:rsid w:val="007B6433"/>
    <w:rsid w:val="007B75EC"/>
    <w:rsid w:val="007B79A2"/>
    <w:rsid w:val="007B7B95"/>
    <w:rsid w:val="007B7CC6"/>
    <w:rsid w:val="007C0597"/>
    <w:rsid w:val="007C17F1"/>
    <w:rsid w:val="007C2709"/>
    <w:rsid w:val="007C38A1"/>
    <w:rsid w:val="007C3A89"/>
    <w:rsid w:val="007C3CE5"/>
    <w:rsid w:val="007C40D6"/>
    <w:rsid w:val="007C4561"/>
    <w:rsid w:val="007C550E"/>
    <w:rsid w:val="007C58A8"/>
    <w:rsid w:val="007C58F3"/>
    <w:rsid w:val="007C5F41"/>
    <w:rsid w:val="007C713B"/>
    <w:rsid w:val="007D13A5"/>
    <w:rsid w:val="007D170A"/>
    <w:rsid w:val="007D1EAC"/>
    <w:rsid w:val="007D2101"/>
    <w:rsid w:val="007D2481"/>
    <w:rsid w:val="007D2F75"/>
    <w:rsid w:val="007D3945"/>
    <w:rsid w:val="007D398A"/>
    <w:rsid w:val="007D40BE"/>
    <w:rsid w:val="007D435B"/>
    <w:rsid w:val="007D439C"/>
    <w:rsid w:val="007D5A46"/>
    <w:rsid w:val="007D608B"/>
    <w:rsid w:val="007D6347"/>
    <w:rsid w:val="007D6EB4"/>
    <w:rsid w:val="007E016A"/>
    <w:rsid w:val="007E0A61"/>
    <w:rsid w:val="007E14A6"/>
    <w:rsid w:val="007E1698"/>
    <w:rsid w:val="007E1DA6"/>
    <w:rsid w:val="007E2170"/>
    <w:rsid w:val="007E243E"/>
    <w:rsid w:val="007E3760"/>
    <w:rsid w:val="007E42E9"/>
    <w:rsid w:val="007E6926"/>
    <w:rsid w:val="007E694A"/>
    <w:rsid w:val="007E7233"/>
    <w:rsid w:val="007E7724"/>
    <w:rsid w:val="007F040B"/>
    <w:rsid w:val="007F07F4"/>
    <w:rsid w:val="007F1B08"/>
    <w:rsid w:val="007F26A8"/>
    <w:rsid w:val="007F2800"/>
    <w:rsid w:val="007F3084"/>
    <w:rsid w:val="007F45D0"/>
    <w:rsid w:val="007F4A62"/>
    <w:rsid w:val="007F4B8F"/>
    <w:rsid w:val="007F4F5B"/>
    <w:rsid w:val="007F5034"/>
    <w:rsid w:val="007F5711"/>
    <w:rsid w:val="007F57B3"/>
    <w:rsid w:val="007F5ADE"/>
    <w:rsid w:val="007F63F0"/>
    <w:rsid w:val="007F68F2"/>
    <w:rsid w:val="007F78A6"/>
    <w:rsid w:val="007F7E86"/>
    <w:rsid w:val="008000F8"/>
    <w:rsid w:val="00800CE7"/>
    <w:rsid w:val="00800F54"/>
    <w:rsid w:val="00801A34"/>
    <w:rsid w:val="00801DA1"/>
    <w:rsid w:val="00802207"/>
    <w:rsid w:val="008022CE"/>
    <w:rsid w:val="00802CA9"/>
    <w:rsid w:val="00803E21"/>
    <w:rsid w:val="00803FEF"/>
    <w:rsid w:val="008050AA"/>
    <w:rsid w:val="008050E6"/>
    <w:rsid w:val="008052FA"/>
    <w:rsid w:val="008054F0"/>
    <w:rsid w:val="00805CC5"/>
    <w:rsid w:val="00807171"/>
    <w:rsid w:val="0081059A"/>
    <w:rsid w:val="008111BC"/>
    <w:rsid w:val="0081161A"/>
    <w:rsid w:val="00812912"/>
    <w:rsid w:val="00813200"/>
    <w:rsid w:val="0081347F"/>
    <w:rsid w:val="00814C8C"/>
    <w:rsid w:val="008153A3"/>
    <w:rsid w:val="008156F8"/>
    <w:rsid w:val="00816120"/>
    <w:rsid w:val="00816143"/>
    <w:rsid w:val="00816ABC"/>
    <w:rsid w:val="00816E5E"/>
    <w:rsid w:val="0081720C"/>
    <w:rsid w:val="00817408"/>
    <w:rsid w:val="008175A6"/>
    <w:rsid w:val="00817DB0"/>
    <w:rsid w:val="00820174"/>
    <w:rsid w:val="00821308"/>
    <w:rsid w:val="00821354"/>
    <w:rsid w:val="00821375"/>
    <w:rsid w:val="00821B7E"/>
    <w:rsid w:val="00821CE2"/>
    <w:rsid w:val="00822D0C"/>
    <w:rsid w:val="00823B1F"/>
    <w:rsid w:val="00823C3F"/>
    <w:rsid w:val="00824EE9"/>
    <w:rsid w:val="00825441"/>
    <w:rsid w:val="0082576D"/>
    <w:rsid w:val="00825925"/>
    <w:rsid w:val="008269C5"/>
    <w:rsid w:val="00826EAD"/>
    <w:rsid w:val="00827410"/>
    <w:rsid w:val="00827DC0"/>
    <w:rsid w:val="008307C5"/>
    <w:rsid w:val="00830FCB"/>
    <w:rsid w:val="008328F1"/>
    <w:rsid w:val="00833295"/>
    <w:rsid w:val="0083330F"/>
    <w:rsid w:val="008333BE"/>
    <w:rsid w:val="00834631"/>
    <w:rsid w:val="008358D9"/>
    <w:rsid w:val="00835A4F"/>
    <w:rsid w:val="00835FF4"/>
    <w:rsid w:val="0084115A"/>
    <w:rsid w:val="008418F3"/>
    <w:rsid w:val="0084225D"/>
    <w:rsid w:val="008423CE"/>
    <w:rsid w:val="00842B08"/>
    <w:rsid w:val="00842E79"/>
    <w:rsid w:val="00843D5B"/>
    <w:rsid w:val="00843E62"/>
    <w:rsid w:val="008446DB"/>
    <w:rsid w:val="00847678"/>
    <w:rsid w:val="00847D65"/>
    <w:rsid w:val="00850BB1"/>
    <w:rsid w:val="00850FA6"/>
    <w:rsid w:val="00851912"/>
    <w:rsid w:val="00851AFA"/>
    <w:rsid w:val="0085251E"/>
    <w:rsid w:val="00853397"/>
    <w:rsid w:val="00853460"/>
    <w:rsid w:val="0085502B"/>
    <w:rsid w:val="00855F41"/>
    <w:rsid w:val="008574C5"/>
    <w:rsid w:val="0085757E"/>
    <w:rsid w:val="00857DB9"/>
    <w:rsid w:val="0086017F"/>
    <w:rsid w:val="00860271"/>
    <w:rsid w:val="0086060F"/>
    <w:rsid w:val="0086094F"/>
    <w:rsid w:val="00861086"/>
    <w:rsid w:val="0086123E"/>
    <w:rsid w:val="0086152F"/>
    <w:rsid w:val="0086198C"/>
    <w:rsid w:val="00863118"/>
    <w:rsid w:val="00863BCB"/>
    <w:rsid w:val="00863CCB"/>
    <w:rsid w:val="00863E94"/>
    <w:rsid w:val="00864916"/>
    <w:rsid w:val="00866075"/>
    <w:rsid w:val="008661B7"/>
    <w:rsid w:val="008668C9"/>
    <w:rsid w:val="00866E6F"/>
    <w:rsid w:val="00866F8E"/>
    <w:rsid w:val="00870506"/>
    <w:rsid w:val="00870E72"/>
    <w:rsid w:val="00872201"/>
    <w:rsid w:val="0087222B"/>
    <w:rsid w:val="00872362"/>
    <w:rsid w:val="00873172"/>
    <w:rsid w:val="008731FE"/>
    <w:rsid w:val="008739E6"/>
    <w:rsid w:val="00873F37"/>
    <w:rsid w:val="00874F26"/>
    <w:rsid w:val="00876564"/>
    <w:rsid w:val="008817E3"/>
    <w:rsid w:val="008818B1"/>
    <w:rsid w:val="00881901"/>
    <w:rsid w:val="00882228"/>
    <w:rsid w:val="00883B0E"/>
    <w:rsid w:val="00883DC2"/>
    <w:rsid w:val="008851D8"/>
    <w:rsid w:val="00885E1D"/>
    <w:rsid w:val="008862E3"/>
    <w:rsid w:val="0088695B"/>
    <w:rsid w:val="00886ECE"/>
    <w:rsid w:val="0088715D"/>
    <w:rsid w:val="0088717E"/>
    <w:rsid w:val="00887C08"/>
    <w:rsid w:val="00887CBC"/>
    <w:rsid w:val="0089001B"/>
    <w:rsid w:val="00890228"/>
    <w:rsid w:val="0089069F"/>
    <w:rsid w:val="00890902"/>
    <w:rsid w:val="00890EE2"/>
    <w:rsid w:val="008913C8"/>
    <w:rsid w:val="008932E2"/>
    <w:rsid w:val="0089384D"/>
    <w:rsid w:val="0089576D"/>
    <w:rsid w:val="00895D79"/>
    <w:rsid w:val="00895E37"/>
    <w:rsid w:val="008961A4"/>
    <w:rsid w:val="00896D91"/>
    <w:rsid w:val="0089762C"/>
    <w:rsid w:val="008A0124"/>
    <w:rsid w:val="008A1A74"/>
    <w:rsid w:val="008A2EBF"/>
    <w:rsid w:val="008A674A"/>
    <w:rsid w:val="008A675B"/>
    <w:rsid w:val="008A68A9"/>
    <w:rsid w:val="008A7275"/>
    <w:rsid w:val="008A72FD"/>
    <w:rsid w:val="008A79EB"/>
    <w:rsid w:val="008B01E3"/>
    <w:rsid w:val="008B0776"/>
    <w:rsid w:val="008B07F1"/>
    <w:rsid w:val="008B109F"/>
    <w:rsid w:val="008B13A1"/>
    <w:rsid w:val="008B1806"/>
    <w:rsid w:val="008B1872"/>
    <w:rsid w:val="008B261A"/>
    <w:rsid w:val="008B26C8"/>
    <w:rsid w:val="008B2D68"/>
    <w:rsid w:val="008B3E2A"/>
    <w:rsid w:val="008B4554"/>
    <w:rsid w:val="008B5AA6"/>
    <w:rsid w:val="008B5BBB"/>
    <w:rsid w:val="008B60B4"/>
    <w:rsid w:val="008B6227"/>
    <w:rsid w:val="008B7DAF"/>
    <w:rsid w:val="008C0825"/>
    <w:rsid w:val="008C0F11"/>
    <w:rsid w:val="008C1669"/>
    <w:rsid w:val="008C1CF8"/>
    <w:rsid w:val="008C233B"/>
    <w:rsid w:val="008C2D56"/>
    <w:rsid w:val="008C4ED1"/>
    <w:rsid w:val="008C4F5C"/>
    <w:rsid w:val="008C5B25"/>
    <w:rsid w:val="008C6541"/>
    <w:rsid w:val="008D07EE"/>
    <w:rsid w:val="008D08D7"/>
    <w:rsid w:val="008D101E"/>
    <w:rsid w:val="008D1F5F"/>
    <w:rsid w:val="008D2A05"/>
    <w:rsid w:val="008D3C66"/>
    <w:rsid w:val="008D48AE"/>
    <w:rsid w:val="008D4DFB"/>
    <w:rsid w:val="008D4F0C"/>
    <w:rsid w:val="008D6948"/>
    <w:rsid w:val="008D6C7F"/>
    <w:rsid w:val="008D7117"/>
    <w:rsid w:val="008E05DA"/>
    <w:rsid w:val="008E137F"/>
    <w:rsid w:val="008E1A1A"/>
    <w:rsid w:val="008E235B"/>
    <w:rsid w:val="008E35FE"/>
    <w:rsid w:val="008E3AC1"/>
    <w:rsid w:val="008E49AE"/>
    <w:rsid w:val="008E4A00"/>
    <w:rsid w:val="008E4E3E"/>
    <w:rsid w:val="008E69A1"/>
    <w:rsid w:val="008E6B31"/>
    <w:rsid w:val="008E7054"/>
    <w:rsid w:val="008E7172"/>
    <w:rsid w:val="008F04F5"/>
    <w:rsid w:val="008F0F91"/>
    <w:rsid w:val="008F1750"/>
    <w:rsid w:val="008F1A52"/>
    <w:rsid w:val="008F1A96"/>
    <w:rsid w:val="008F1C54"/>
    <w:rsid w:val="008F24E2"/>
    <w:rsid w:val="008F2566"/>
    <w:rsid w:val="008F263B"/>
    <w:rsid w:val="008F374D"/>
    <w:rsid w:val="008F3AD4"/>
    <w:rsid w:val="008F6357"/>
    <w:rsid w:val="008F6B21"/>
    <w:rsid w:val="008F744E"/>
    <w:rsid w:val="008F7BC4"/>
    <w:rsid w:val="009001BA"/>
    <w:rsid w:val="00902140"/>
    <w:rsid w:val="009021E5"/>
    <w:rsid w:val="0090237C"/>
    <w:rsid w:val="0090345D"/>
    <w:rsid w:val="00903CEE"/>
    <w:rsid w:val="00903CFB"/>
    <w:rsid w:val="00904691"/>
    <w:rsid w:val="00904942"/>
    <w:rsid w:val="0090498E"/>
    <w:rsid w:val="0090519C"/>
    <w:rsid w:val="00906A67"/>
    <w:rsid w:val="00907518"/>
    <w:rsid w:val="0090780B"/>
    <w:rsid w:val="0091047F"/>
    <w:rsid w:val="00912F73"/>
    <w:rsid w:val="00913063"/>
    <w:rsid w:val="009136BA"/>
    <w:rsid w:val="009141A0"/>
    <w:rsid w:val="0091510F"/>
    <w:rsid w:val="00915D1A"/>
    <w:rsid w:val="0092018F"/>
    <w:rsid w:val="00920295"/>
    <w:rsid w:val="00923519"/>
    <w:rsid w:val="00923667"/>
    <w:rsid w:val="00923AEA"/>
    <w:rsid w:val="009240B5"/>
    <w:rsid w:val="009241DD"/>
    <w:rsid w:val="00924E6F"/>
    <w:rsid w:val="0092593B"/>
    <w:rsid w:val="009266A3"/>
    <w:rsid w:val="00926844"/>
    <w:rsid w:val="0092702F"/>
    <w:rsid w:val="00927073"/>
    <w:rsid w:val="00927227"/>
    <w:rsid w:val="00927961"/>
    <w:rsid w:val="009308C8"/>
    <w:rsid w:val="0093105F"/>
    <w:rsid w:val="009314D7"/>
    <w:rsid w:val="009314F2"/>
    <w:rsid w:val="0093182F"/>
    <w:rsid w:val="0093187F"/>
    <w:rsid w:val="0093209F"/>
    <w:rsid w:val="009324F9"/>
    <w:rsid w:val="00932734"/>
    <w:rsid w:val="00932910"/>
    <w:rsid w:val="009331F4"/>
    <w:rsid w:val="00933AE0"/>
    <w:rsid w:val="00934462"/>
    <w:rsid w:val="00935D74"/>
    <w:rsid w:val="0093628B"/>
    <w:rsid w:val="00936761"/>
    <w:rsid w:val="00936A23"/>
    <w:rsid w:val="00936A6C"/>
    <w:rsid w:val="00937467"/>
    <w:rsid w:val="00937504"/>
    <w:rsid w:val="009401CF"/>
    <w:rsid w:val="00940DB8"/>
    <w:rsid w:val="00941549"/>
    <w:rsid w:val="0094157D"/>
    <w:rsid w:val="00941BF3"/>
    <w:rsid w:val="0094271F"/>
    <w:rsid w:val="00945685"/>
    <w:rsid w:val="00945739"/>
    <w:rsid w:val="00945DD1"/>
    <w:rsid w:val="0094625D"/>
    <w:rsid w:val="00946346"/>
    <w:rsid w:val="00947567"/>
    <w:rsid w:val="0094763A"/>
    <w:rsid w:val="00947E35"/>
    <w:rsid w:val="00950233"/>
    <w:rsid w:val="00951F63"/>
    <w:rsid w:val="009530A0"/>
    <w:rsid w:val="0095318A"/>
    <w:rsid w:val="00953BE7"/>
    <w:rsid w:val="00953CD0"/>
    <w:rsid w:val="00953E7F"/>
    <w:rsid w:val="00954139"/>
    <w:rsid w:val="009555B7"/>
    <w:rsid w:val="00955879"/>
    <w:rsid w:val="009558AE"/>
    <w:rsid w:val="00955C5F"/>
    <w:rsid w:val="00956B3B"/>
    <w:rsid w:val="00956BCC"/>
    <w:rsid w:val="00957253"/>
    <w:rsid w:val="009573AF"/>
    <w:rsid w:val="00957635"/>
    <w:rsid w:val="009600EF"/>
    <w:rsid w:val="009603A4"/>
    <w:rsid w:val="009603E0"/>
    <w:rsid w:val="00961BB3"/>
    <w:rsid w:val="00961BC2"/>
    <w:rsid w:val="00961EBC"/>
    <w:rsid w:val="0096376C"/>
    <w:rsid w:val="00963CBA"/>
    <w:rsid w:val="00963D1E"/>
    <w:rsid w:val="00963E67"/>
    <w:rsid w:val="00963E7A"/>
    <w:rsid w:val="00964012"/>
    <w:rsid w:val="00965621"/>
    <w:rsid w:val="00965B98"/>
    <w:rsid w:val="00966894"/>
    <w:rsid w:val="00966D0F"/>
    <w:rsid w:val="00967294"/>
    <w:rsid w:val="00967889"/>
    <w:rsid w:val="00967972"/>
    <w:rsid w:val="00967BD9"/>
    <w:rsid w:val="009704CF"/>
    <w:rsid w:val="00971942"/>
    <w:rsid w:val="00971D1B"/>
    <w:rsid w:val="00973343"/>
    <w:rsid w:val="00973C94"/>
    <w:rsid w:val="00974162"/>
    <w:rsid w:val="0097630B"/>
    <w:rsid w:val="00976827"/>
    <w:rsid w:val="0097693A"/>
    <w:rsid w:val="00977259"/>
    <w:rsid w:val="0097786A"/>
    <w:rsid w:val="00980596"/>
    <w:rsid w:val="00980865"/>
    <w:rsid w:val="00981166"/>
    <w:rsid w:val="009834BE"/>
    <w:rsid w:val="00983F6F"/>
    <w:rsid w:val="00984120"/>
    <w:rsid w:val="009858D8"/>
    <w:rsid w:val="009860A8"/>
    <w:rsid w:val="0098627D"/>
    <w:rsid w:val="0098639F"/>
    <w:rsid w:val="009864AB"/>
    <w:rsid w:val="009870E9"/>
    <w:rsid w:val="0098730B"/>
    <w:rsid w:val="009873BA"/>
    <w:rsid w:val="00987F61"/>
    <w:rsid w:val="009909AC"/>
    <w:rsid w:val="0099105A"/>
    <w:rsid w:val="00991F5A"/>
    <w:rsid w:val="009925CC"/>
    <w:rsid w:val="00993955"/>
    <w:rsid w:val="009940B3"/>
    <w:rsid w:val="00996932"/>
    <w:rsid w:val="00997417"/>
    <w:rsid w:val="00997F41"/>
    <w:rsid w:val="009A0426"/>
    <w:rsid w:val="009A0A3A"/>
    <w:rsid w:val="009A1500"/>
    <w:rsid w:val="009A18A3"/>
    <w:rsid w:val="009A1A7E"/>
    <w:rsid w:val="009A1AF7"/>
    <w:rsid w:val="009A231D"/>
    <w:rsid w:val="009A2566"/>
    <w:rsid w:val="009A2AAB"/>
    <w:rsid w:val="009A2F87"/>
    <w:rsid w:val="009A3335"/>
    <w:rsid w:val="009A361A"/>
    <w:rsid w:val="009A3C9E"/>
    <w:rsid w:val="009A4155"/>
    <w:rsid w:val="009A4BDC"/>
    <w:rsid w:val="009A51DD"/>
    <w:rsid w:val="009A5784"/>
    <w:rsid w:val="009A5AE8"/>
    <w:rsid w:val="009A5D88"/>
    <w:rsid w:val="009A67A8"/>
    <w:rsid w:val="009A74FE"/>
    <w:rsid w:val="009A7B42"/>
    <w:rsid w:val="009A7F59"/>
    <w:rsid w:val="009B0DA8"/>
    <w:rsid w:val="009B0EB3"/>
    <w:rsid w:val="009B1430"/>
    <w:rsid w:val="009B16FD"/>
    <w:rsid w:val="009B170D"/>
    <w:rsid w:val="009B1A90"/>
    <w:rsid w:val="009B2330"/>
    <w:rsid w:val="009B2356"/>
    <w:rsid w:val="009B27F0"/>
    <w:rsid w:val="009B5013"/>
    <w:rsid w:val="009B561C"/>
    <w:rsid w:val="009B661B"/>
    <w:rsid w:val="009C0496"/>
    <w:rsid w:val="009C0647"/>
    <w:rsid w:val="009C07C5"/>
    <w:rsid w:val="009C367F"/>
    <w:rsid w:val="009C3D15"/>
    <w:rsid w:val="009C3DE2"/>
    <w:rsid w:val="009C4885"/>
    <w:rsid w:val="009C5C0B"/>
    <w:rsid w:val="009C6E41"/>
    <w:rsid w:val="009C7312"/>
    <w:rsid w:val="009C79AD"/>
    <w:rsid w:val="009C7F05"/>
    <w:rsid w:val="009C7FCF"/>
    <w:rsid w:val="009D058E"/>
    <w:rsid w:val="009D114A"/>
    <w:rsid w:val="009D19AD"/>
    <w:rsid w:val="009D31C5"/>
    <w:rsid w:val="009D45F0"/>
    <w:rsid w:val="009D49C8"/>
    <w:rsid w:val="009D61E0"/>
    <w:rsid w:val="009E035D"/>
    <w:rsid w:val="009E0DE0"/>
    <w:rsid w:val="009E17D0"/>
    <w:rsid w:val="009E1858"/>
    <w:rsid w:val="009E205F"/>
    <w:rsid w:val="009E2903"/>
    <w:rsid w:val="009E2A80"/>
    <w:rsid w:val="009E35A2"/>
    <w:rsid w:val="009E36AD"/>
    <w:rsid w:val="009E3B97"/>
    <w:rsid w:val="009E3F42"/>
    <w:rsid w:val="009E49C6"/>
    <w:rsid w:val="009E4CA9"/>
    <w:rsid w:val="009E4F5C"/>
    <w:rsid w:val="009E5471"/>
    <w:rsid w:val="009E5B6A"/>
    <w:rsid w:val="009E6224"/>
    <w:rsid w:val="009E6724"/>
    <w:rsid w:val="009E6F7D"/>
    <w:rsid w:val="009E70D5"/>
    <w:rsid w:val="009E7714"/>
    <w:rsid w:val="009E7B46"/>
    <w:rsid w:val="009F0577"/>
    <w:rsid w:val="009F061B"/>
    <w:rsid w:val="009F0A45"/>
    <w:rsid w:val="009F0EE8"/>
    <w:rsid w:val="009F134F"/>
    <w:rsid w:val="009F1C89"/>
    <w:rsid w:val="009F3095"/>
    <w:rsid w:val="009F30B3"/>
    <w:rsid w:val="009F3E02"/>
    <w:rsid w:val="009F5610"/>
    <w:rsid w:val="009F575E"/>
    <w:rsid w:val="009F6707"/>
    <w:rsid w:val="009F6EBB"/>
    <w:rsid w:val="009F7578"/>
    <w:rsid w:val="009F762E"/>
    <w:rsid w:val="009F7E67"/>
    <w:rsid w:val="00A01256"/>
    <w:rsid w:val="00A01822"/>
    <w:rsid w:val="00A0246D"/>
    <w:rsid w:val="00A02FAB"/>
    <w:rsid w:val="00A04173"/>
    <w:rsid w:val="00A04B69"/>
    <w:rsid w:val="00A05FF8"/>
    <w:rsid w:val="00A060DF"/>
    <w:rsid w:val="00A0699D"/>
    <w:rsid w:val="00A07D1A"/>
    <w:rsid w:val="00A07E31"/>
    <w:rsid w:val="00A11275"/>
    <w:rsid w:val="00A11A7B"/>
    <w:rsid w:val="00A12B32"/>
    <w:rsid w:val="00A13A6B"/>
    <w:rsid w:val="00A1419F"/>
    <w:rsid w:val="00A149E0"/>
    <w:rsid w:val="00A15568"/>
    <w:rsid w:val="00A15DAE"/>
    <w:rsid w:val="00A16100"/>
    <w:rsid w:val="00A16ADF"/>
    <w:rsid w:val="00A16C10"/>
    <w:rsid w:val="00A17598"/>
    <w:rsid w:val="00A17BAA"/>
    <w:rsid w:val="00A17F61"/>
    <w:rsid w:val="00A219F7"/>
    <w:rsid w:val="00A2258F"/>
    <w:rsid w:val="00A22A71"/>
    <w:rsid w:val="00A23719"/>
    <w:rsid w:val="00A247CE"/>
    <w:rsid w:val="00A268E6"/>
    <w:rsid w:val="00A26FAB"/>
    <w:rsid w:val="00A27B2F"/>
    <w:rsid w:val="00A305C3"/>
    <w:rsid w:val="00A30814"/>
    <w:rsid w:val="00A310EC"/>
    <w:rsid w:val="00A314D4"/>
    <w:rsid w:val="00A321B4"/>
    <w:rsid w:val="00A323A3"/>
    <w:rsid w:val="00A32CCA"/>
    <w:rsid w:val="00A33D51"/>
    <w:rsid w:val="00A34C03"/>
    <w:rsid w:val="00A35610"/>
    <w:rsid w:val="00A36C40"/>
    <w:rsid w:val="00A3775C"/>
    <w:rsid w:val="00A37A80"/>
    <w:rsid w:val="00A37C05"/>
    <w:rsid w:val="00A37D11"/>
    <w:rsid w:val="00A37FEE"/>
    <w:rsid w:val="00A40CBE"/>
    <w:rsid w:val="00A41E3E"/>
    <w:rsid w:val="00A42054"/>
    <w:rsid w:val="00A4210A"/>
    <w:rsid w:val="00A421C2"/>
    <w:rsid w:val="00A425BC"/>
    <w:rsid w:val="00A429C5"/>
    <w:rsid w:val="00A4322D"/>
    <w:rsid w:val="00A43306"/>
    <w:rsid w:val="00A43385"/>
    <w:rsid w:val="00A43C55"/>
    <w:rsid w:val="00A4437C"/>
    <w:rsid w:val="00A45258"/>
    <w:rsid w:val="00A45FE7"/>
    <w:rsid w:val="00A46017"/>
    <w:rsid w:val="00A46409"/>
    <w:rsid w:val="00A46D0D"/>
    <w:rsid w:val="00A500F6"/>
    <w:rsid w:val="00A50276"/>
    <w:rsid w:val="00A5112B"/>
    <w:rsid w:val="00A5113E"/>
    <w:rsid w:val="00A515BD"/>
    <w:rsid w:val="00A51631"/>
    <w:rsid w:val="00A52295"/>
    <w:rsid w:val="00A527AE"/>
    <w:rsid w:val="00A53193"/>
    <w:rsid w:val="00A5322B"/>
    <w:rsid w:val="00A533E3"/>
    <w:rsid w:val="00A5381C"/>
    <w:rsid w:val="00A5433F"/>
    <w:rsid w:val="00A5451F"/>
    <w:rsid w:val="00A54B68"/>
    <w:rsid w:val="00A54FA8"/>
    <w:rsid w:val="00A5570E"/>
    <w:rsid w:val="00A55B16"/>
    <w:rsid w:val="00A55CCD"/>
    <w:rsid w:val="00A56E4C"/>
    <w:rsid w:val="00A61AE3"/>
    <w:rsid w:val="00A62440"/>
    <w:rsid w:val="00A63EAA"/>
    <w:rsid w:val="00A65206"/>
    <w:rsid w:val="00A653EA"/>
    <w:rsid w:val="00A657B3"/>
    <w:rsid w:val="00A65AD3"/>
    <w:rsid w:val="00A665EE"/>
    <w:rsid w:val="00A66925"/>
    <w:rsid w:val="00A67711"/>
    <w:rsid w:val="00A678CF"/>
    <w:rsid w:val="00A70377"/>
    <w:rsid w:val="00A7093D"/>
    <w:rsid w:val="00A71488"/>
    <w:rsid w:val="00A71C75"/>
    <w:rsid w:val="00A73A06"/>
    <w:rsid w:val="00A74AC2"/>
    <w:rsid w:val="00A7561B"/>
    <w:rsid w:val="00A75B49"/>
    <w:rsid w:val="00A75BBC"/>
    <w:rsid w:val="00A76132"/>
    <w:rsid w:val="00A76397"/>
    <w:rsid w:val="00A76508"/>
    <w:rsid w:val="00A7672A"/>
    <w:rsid w:val="00A77000"/>
    <w:rsid w:val="00A77014"/>
    <w:rsid w:val="00A77331"/>
    <w:rsid w:val="00A773C3"/>
    <w:rsid w:val="00A8010A"/>
    <w:rsid w:val="00A80499"/>
    <w:rsid w:val="00A80EDA"/>
    <w:rsid w:val="00A81897"/>
    <w:rsid w:val="00A8190A"/>
    <w:rsid w:val="00A81D91"/>
    <w:rsid w:val="00A8275A"/>
    <w:rsid w:val="00A83A6F"/>
    <w:rsid w:val="00A83DB1"/>
    <w:rsid w:val="00A83DB4"/>
    <w:rsid w:val="00A843E8"/>
    <w:rsid w:val="00A857F2"/>
    <w:rsid w:val="00A85F1F"/>
    <w:rsid w:val="00A860F3"/>
    <w:rsid w:val="00A8614E"/>
    <w:rsid w:val="00A8681F"/>
    <w:rsid w:val="00A86B74"/>
    <w:rsid w:val="00A87430"/>
    <w:rsid w:val="00A87903"/>
    <w:rsid w:val="00A87FC4"/>
    <w:rsid w:val="00A9231C"/>
    <w:rsid w:val="00A9254E"/>
    <w:rsid w:val="00A9270B"/>
    <w:rsid w:val="00A93DB0"/>
    <w:rsid w:val="00A95642"/>
    <w:rsid w:val="00A95840"/>
    <w:rsid w:val="00A95A0C"/>
    <w:rsid w:val="00A96DC5"/>
    <w:rsid w:val="00A97636"/>
    <w:rsid w:val="00AA0DF6"/>
    <w:rsid w:val="00AA1BED"/>
    <w:rsid w:val="00AA3552"/>
    <w:rsid w:val="00AA4AFC"/>
    <w:rsid w:val="00AA5290"/>
    <w:rsid w:val="00AA725F"/>
    <w:rsid w:val="00AB073E"/>
    <w:rsid w:val="00AB1228"/>
    <w:rsid w:val="00AB1AEF"/>
    <w:rsid w:val="00AB280E"/>
    <w:rsid w:val="00AB30AD"/>
    <w:rsid w:val="00AB35E4"/>
    <w:rsid w:val="00AB3842"/>
    <w:rsid w:val="00AB3C30"/>
    <w:rsid w:val="00AB3DC5"/>
    <w:rsid w:val="00AB4C2E"/>
    <w:rsid w:val="00AB4C94"/>
    <w:rsid w:val="00AB6331"/>
    <w:rsid w:val="00AB6FB2"/>
    <w:rsid w:val="00AB7ADC"/>
    <w:rsid w:val="00AC0521"/>
    <w:rsid w:val="00AC0A66"/>
    <w:rsid w:val="00AC0F25"/>
    <w:rsid w:val="00AC117B"/>
    <w:rsid w:val="00AC1A35"/>
    <w:rsid w:val="00AC20C6"/>
    <w:rsid w:val="00AC3529"/>
    <w:rsid w:val="00AC36DB"/>
    <w:rsid w:val="00AC4068"/>
    <w:rsid w:val="00AC4965"/>
    <w:rsid w:val="00AC5152"/>
    <w:rsid w:val="00AC5189"/>
    <w:rsid w:val="00AC5542"/>
    <w:rsid w:val="00AC5C81"/>
    <w:rsid w:val="00AC5E57"/>
    <w:rsid w:val="00AC6112"/>
    <w:rsid w:val="00AD03AB"/>
    <w:rsid w:val="00AD180D"/>
    <w:rsid w:val="00AD34EC"/>
    <w:rsid w:val="00AD3AD8"/>
    <w:rsid w:val="00AD44F7"/>
    <w:rsid w:val="00AD4723"/>
    <w:rsid w:val="00AD5193"/>
    <w:rsid w:val="00AD51E4"/>
    <w:rsid w:val="00AD5414"/>
    <w:rsid w:val="00AD5517"/>
    <w:rsid w:val="00AD6493"/>
    <w:rsid w:val="00AD6695"/>
    <w:rsid w:val="00AD7067"/>
    <w:rsid w:val="00AE1148"/>
    <w:rsid w:val="00AE274E"/>
    <w:rsid w:val="00AE380B"/>
    <w:rsid w:val="00AE3CB8"/>
    <w:rsid w:val="00AE53BF"/>
    <w:rsid w:val="00AE5786"/>
    <w:rsid w:val="00AE6A69"/>
    <w:rsid w:val="00AE77C8"/>
    <w:rsid w:val="00AF0E09"/>
    <w:rsid w:val="00AF1430"/>
    <w:rsid w:val="00AF172D"/>
    <w:rsid w:val="00AF2D3E"/>
    <w:rsid w:val="00AF4046"/>
    <w:rsid w:val="00AF4922"/>
    <w:rsid w:val="00AF589F"/>
    <w:rsid w:val="00AF5C7D"/>
    <w:rsid w:val="00AF648F"/>
    <w:rsid w:val="00AF6A47"/>
    <w:rsid w:val="00AF7325"/>
    <w:rsid w:val="00AF763F"/>
    <w:rsid w:val="00B00737"/>
    <w:rsid w:val="00B00829"/>
    <w:rsid w:val="00B01337"/>
    <w:rsid w:val="00B03116"/>
    <w:rsid w:val="00B036F6"/>
    <w:rsid w:val="00B05C1A"/>
    <w:rsid w:val="00B07246"/>
    <w:rsid w:val="00B10383"/>
    <w:rsid w:val="00B104CA"/>
    <w:rsid w:val="00B10C4B"/>
    <w:rsid w:val="00B10EA0"/>
    <w:rsid w:val="00B110C2"/>
    <w:rsid w:val="00B111AB"/>
    <w:rsid w:val="00B11C62"/>
    <w:rsid w:val="00B13855"/>
    <w:rsid w:val="00B13A05"/>
    <w:rsid w:val="00B14748"/>
    <w:rsid w:val="00B15024"/>
    <w:rsid w:val="00B15723"/>
    <w:rsid w:val="00B15D97"/>
    <w:rsid w:val="00B17008"/>
    <w:rsid w:val="00B1706C"/>
    <w:rsid w:val="00B171A4"/>
    <w:rsid w:val="00B17586"/>
    <w:rsid w:val="00B17FD9"/>
    <w:rsid w:val="00B2019E"/>
    <w:rsid w:val="00B20BF5"/>
    <w:rsid w:val="00B210ED"/>
    <w:rsid w:val="00B21557"/>
    <w:rsid w:val="00B21B51"/>
    <w:rsid w:val="00B22067"/>
    <w:rsid w:val="00B223D4"/>
    <w:rsid w:val="00B22658"/>
    <w:rsid w:val="00B2283B"/>
    <w:rsid w:val="00B22CA7"/>
    <w:rsid w:val="00B240E1"/>
    <w:rsid w:val="00B24CC6"/>
    <w:rsid w:val="00B253F3"/>
    <w:rsid w:val="00B2553B"/>
    <w:rsid w:val="00B25C0C"/>
    <w:rsid w:val="00B25C7B"/>
    <w:rsid w:val="00B263BC"/>
    <w:rsid w:val="00B26618"/>
    <w:rsid w:val="00B267DF"/>
    <w:rsid w:val="00B268F5"/>
    <w:rsid w:val="00B26D1E"/>
    <w:rsid w:val="00B26DEA"/>
    <w:rsid w:val="00B27AC6"/>
    <w:rsid w:val="00B30094"/>
    <w:rsid w:val="00B30177"/>
    <w:rsid w:val="00B303C8"/>
    <w:rsid w:val="00B306DF"/>
    <w:rsid w:val="00B31543"/>
    <w:rsid w:val="00B319CF"/>
    <w:rsid w:val="00B3205F"/>
    <w:rsid w:val="00B32796"/>
    <w:rsid w:val="00B32E38"/>
    <w:rsid w:val="00B33481"/>
    <w:rsid w:val="00B336BB"/>
    <w:rsid w:val="00B33BD6"/>
    <w:rsid w:val="00B33FC0"/>
    <w:rsid w:val="00B34BF9"/>
    <w:rsid w:val="00B354EC"/>
    <w:rsid w:val="00B35577"/>
    <w:rsid w:val="00B358F7"/>
    <w:rsid w:val="00B35AB0"/>
    <w:rsid w:val="00B3602D"/>
    <w:rsid w:val="00B369C2"/>
    <w:rsid w:val="00B37380"/>
    <w:rsid w:val="00B4208A"/>
    <w:rsid w:val="00B422F6"/>
    <w:rsid w:val="00B42567"/>
    <w:rsid w:val="00B42AC2"/>
    <w:rsid w:val="00B4396E"/>
    <w:rsid w:val="00B43A9D"/>
    <w:rsid w:val="00B43D4A"/>
    <w:rsid w:val="00B44617"/>
    <w:rsid w:val="00B4597A"/>
    <w:rsid w:val="00B460E2"/>
    <w:rsid w:val="00B46317"/>
    <w:rsid w:val="00B47093"/>
    <w:rsid w:val="00B50BA0"/>
    <w:rsid w:val="00B50CAB"/>
    <w:rsid w:val="00B5250F"/>
    <w:rsid w:val="00B52F3F"/>
    <w:rsid w:val="00B540EF"/>
    <w:rsid w:val="00B54C97"/>
    <w:rsid w:val="00B55C50"/>
    <w:rsid w:val="00B56064"/>
    <w:rsid w:val="00B5636F"/>
    <w:rsid w:val="00B57548"/>
    <w:rsid w:val="00B5783B"/>
    <w:rsid w:val="00B605ED"/>
    <w:rsid w:val="00B608D7"/>
    <w:rsid w:val="00B6187D"/>
    <w:rsid w:val="00B63663"/>
    <w:rsid w:val="00B64684"/>
    <w:rsid w:val="00B64CDE"/>
    <w:rsid w:val="00B654A8"/>
    <w:rsid w:val="00B66E1A"/>
    <w:rsid w:val="00B670EC"/>
    <w:rsid w:val="00B674CD"/>
    <w:rsid w:val="00B67816"/>
    <w:rsid w:val="00B70C44"/>
    <w:rsid w:val="00B70F0A"/>
    <w:rsid w:val="00B70F7F"/>
    <w:rsid w:val="00B72685"/>
    <w:rsid w:val="00B7300D"/>
    <w:rsid w:val="00B730E4"/>
    <w:rsid w:val="00B74DEA"/>
    <w:rsid w:val="00B74DF6"/>
    <w:rsid w:val="00B750DC"/>
    <w:rsid w:val="00B75702"/>
    <w:rsid w:val="00B758E2"/>
    <w:rsid w:val="00B75B63"/>
    <w:rsid w:val="00B76450"/>
    <w:rsid w:val="00B77827"/>
    <w:rsid w:val="00B8025B"/>
    <w:rsid w:val="00B80841"/>
    <w:rsid w:val="00B80940"/>
    <w:rsid w:val="00B813F8"/>
    <w:rsid w:val="00B81634"/>
    <w:rsid w:val="00B82DFD"/>
    <w:rsid w:val="00B83792"/>
    <w:rsid w:val="00B84D91"/>
    <w:rsid w:val="00B85430"/>
    <w:rsid w:val="00B85A79"/>
    <w:rsid w:val="00B868B6"/>
    <w:rsid w:val="00B86AF6"/>
    <w:rsid w:val="00B86B22"/>
    <w:rsid w:val="00B86E92"/>
    <w:rsid w:val="00B87030"/>
    <w:rsid w:val="00B87C7D"/>
    <w:rsid w:val="00B9054B"/>
    <w:rsid w:val="00B9294E"/>
    <w:rsid w:val="00B92C18"/>
    <w:rsid w:val="00B93907"/>
    <w:rsid w:val="00B93E6D"/>
    <w:rsid w:val="00B94859"/>
    <w:rsid w:val="00B964B8"/>
    <w:rsid w:val="00B9673C"/>
    <w:rsid w:val="00B96CC3"/>
    <w:rsid w:val="00B97826"/>
    <w:rsid w:val="00BA04E7"/>
    <w:rsid w:val="00BA06EA"/>
    <w:rsid w:val="00BA2266"/>
    <w:rsid w:val="00BA23BE"/>
    <w:rsid w:val="00BA257B"/>
    <w:rsid w:val="00BA25D4"/>
    <w:rsid w:val="00BA2BCB"/>
    <w:rsid w:val="00BA2F21"/>
    <w:rsid w:val="00BA3E2D"/>
    <w:rsid w:val="00BA4A13"/>
    <w:rsid w:val="00BA4F4C"/>
    <w:rsid w:val="00BA5545"/>
    <w:rsid w:val="00BA55D4"/>
    <w:rsid w:val="00BA6B50"/>
    <w:rsid w:val="00BA7950"/>
    <w:rsid w:val="00BB02D2"/>
    <w:rsid w:val="00BB14F9"/>
    <w:rsid w:val="00BB291A"/>
    <w:rsid w:val="00BB2958"/>
    <w:rsid w:val="00BB2C54"/>
    <w:rsid w:val="00BB2EEE"/>
    <w:rsid w:val="00BB35E3"/>
    <w:rsid w:val="00BB49ED"/>
    <w:rsid w:val="00BB4DB8"/>
    <w:rsid w:val="00BB5B8B"/>
    <w:rsid w:val="00BB5E47"/>
    <w:rsid w:val="00BB61EF"/>
    <w:rsid w:val="00BB695F"/>
    <w:rsid w:val="00BB7C6D"/>
    <w:rsid w:val="00BB7DD2"/>
    <w:rsid w:val="00BB7FAB"/>
    <w:rsid w:val="00BC17F2"/>
    <w:rsid w:val="00BC199C"/>
    <w:rsid w:val="00BC1C5E"/>
    <w:rsid w:val="00BC26E9"/>
    <w:rsid w:val="00BC2CB7"/>
    <w:rsid w:val="00BC327C"/>
    <w:rsid w:val="00BC3329"/>
    <w:rsid w:val="00BC338F"/>
    <w:rsid w:val="00BC472D"/>
    <w:rsid w:val="00BC5DF6"/>
    <w:rsid w:val="00BC664B"/>
    <w:rsid w:val="00BC6EFA"/>
    <w:rsid w:val="00BD0421"/>
    <w:rsid w:val="00BD0531"/>
    <w:rsid w:val="00BD0645"/>
    <w:rsid w:val="00BD094B"/>
    <w:rsid w:val="00BD0D47"/>
    <w:rsid w:val="00BD1722"/>
    <w:rsid w:val="00BD18A2"/>
    <w:rsid w:val="00BD23BE"/>
    <w:rsid w:val="00BD2532"/>
    <w:rsid w:val="00BD46D5"/>
    <w:rsid w:val="00BD50D4"/>
    <w:rsid w:val="00BD5645"/>
    <w:rsid w:val="00BD564A"/>
    <w:rsid w:val="00BD5CB0"/>
    <w:rsid w:val="00BD5F7C"/>
    <w:rsid w:val="00BD60B6"/>
    <w:rsid w:val="00BD623F"/>
    <w:rsid w:val="00BD6986"/>
    <w:rsid w:val="00BD6DEA"/>
    <w:rsid w:val="00BD715C"/>
    <w:rsid w:val="00BE047E"/>
    <w:rsid w:val="00BE0C44"/>
    <w:rsid w:val="00BE1197"/>
    <w:rsid w:val="00BE237C"/>
    <w:rsid w:val="00BE2414"/>
    <w:rsid w:val="00BE39C9"/>
    <w:rsid w:val="00BE48D7"/>
    <w:rsid w:val="00BE4AEA"/>
    <w:rsid w:val="00BE4AFD"/>
    <w:rsid w:val="00BE56DB"/>
    <w:rsid w:val="00BE6031"/>
    <w:rsid w:val="00BE6D18"/>
    <w:rsid w:val="00BE7424"/>
    <w:rsid w:val="00BE7515"/>
    <w:rsid w:val="00BE7C89"/>
    <w:rsid w:val="00BF0D2F"/>
    <w:rsid w:val="00BF11B9"/>
    <w:rsid w:val="00BF1492"/>
    <w:rsid w:val="00BF17A9"/>
    <w:rsid w:val="00BF313B"/>
    <w:rsid w:val="00BF3B49"/>
    <w:rsid w:val="00BF4110"/>
    <w:rsid w:val="00BF4F86"/>
    <w:rsid w:val="00BF5153"/>
    <w:rsid w:val="00BF633E"/>
    <w:rsid w:val="00BF6F42"/>
    <w:rsid w:val="00BF717A"/>
    <w:rsid w:val="00BF7623"/>
    <w:rsid w:val="00BF78EA"/>
    <w:rsid w:val="00C005E2"/>
    <w:rsid w:val="00C00CC9"/>
    <w:rsid w:val="00C00F8F"/>
    <w:rsid w:val="00C01ABA"/>
    <w:rsid w:val="00C02815"/>
    <w:rsid w:val="00C02FA9"/>
    <w:rsid w:val="00C0333F"/>
    <w:rsid w:val="00C035C5"/>
    <w:rsid w:val="00C042FC"/>
    <w:rsid w:val="00C04A40"/>
    <w:rsid w:val="00C04B10"/>
    <w:rsid w:val="00C05392"/>
    <w:rsid w:val="00C06CE0"/>
    <w:rsid w:val="00C06F6A"/>
    <w:rsid w:val="00C077E1"/>
    <w:rsid w:val="00C109D0"/>
    <w:rsid w:val="00C11031"/>
    <w:rsid w:val="00C11099"/>
    <w:rsid w:val="00C11531"/>
    <w:rsid w:val="00C118F9"/>
    <w:rsid w:val="00C11ACC"/>
    <w:rsid w:val="00C128D8"/>
    <w:rsid w:val="00C1290B"/>
    <w:rsid w:val="00C13160"/>
    <w:rsid w:val="00C13748"/>
    <w:rsid w:val="00C13C03"/>
    <w:rsid w:val="00C140DA"/>
    <w:rsid w:val="00C14E8D"/>
    <w:rsid w:val="00C14F6C"/>
    <w:rsid w:val="00C15414"/>
    <w:rsid w:val="00C15C71"/>
    <w:rsid w:val="00C17503"/>
    <w:rsid w:val="00C1794B"/>
    <w:rsid w:val="00C203C3"/>
    <w:rsid w:val="00C207BD"/>
    <w:rsid w:val="00C22321"/>
    <w:rsid w:val="00C22502"/>
    <w:rsid w:val="00C22976"/>
    <w:rsid w:val="00C23CED"/>
    <w:rsid w:val="00C24351"/>
    <w:rsid w:val="00C2456D"/>
    <w:rsid w:val="00C26A41"/>
    <w:rsid w:val="00C26A87"/>
    <w:rsid w:val="00C27D27"/>
    <w:rsid w:val="00C30594"/>
    <w:rsid w:val="00C3090B"/>
    <w:rsid w:val="00C31835"/>
    <w:rsid w:val="00C31C61"/>
    <w:rsid w:val="00C32030"/>
    <w:rsid w:val="00C32077"/>
    <w:rsid w:val="00C322C3"/>
    <w:rsid w:val="00C32FF4"/>
    <w:rsid w:val="00C33089"/>
    <w:rsid w:val="00C337F5"/>
    <w:rsid w:val="00C33EE6"/>
    <w:rsid w:val="00C33FA0"/>
    <w:rsid w:val="00C34342"/>
    <w:rsid w:val="00C34779"/>
    <w:rsid w:val="00C349D7"/>
    <w:rsid w:val="00C34F30"/>
    <w:rsid w:val="00C35EB5"/>
    <w:rsid w:val="00C364FF"/>
    <w:rsid w:val="00C36547"/>
    <w:rsid w:val="00C37C33"/>
    <w:rsid w:val="00C402B5"/>
    <w:rsid w:val="00C40AE9"/>
    <w:rsid w:val="00C40D44"/>
    <w:rsid w:val="00C40F3F"/>
    <w:rsid w:val="00C41059"/>
    <w:rsid w:val="00C412F4"/>
    <w:rsid w:val="00C41FAD"/>
    <w:rsid w:val="00C41FF6"/>
    <w:rsid w:val="00C42134"/>
    <w:rsid w:val="00C43A85"/>
    <w:rsid w:val="00C43A86"/>
    <w:rsid w:val="00C448BE"/>
    <w:rsid w:val="00C457DF"/>
    <w:rsid w:val="00C46234"/>
    <w:rsid w:val="00C4763A"/>
    <w:rsid w:val="00C47770"/>
    <w:rsid w:val="00C47A13"/>
    <w:rsid w:val="00C47FC5"/>
    <w:rsid w:val="00C5007C"/>
    <w:rsid w:val="00C507C5"/>
    <w:rsid w:val="00C50A26"/>
    <w:rsid w:val="00C50C32"/>
    <w:rsid w:val="00C52238"/>
    <w:rsid w:val="00C5272C"/>
    <w:rsid w:val="00C53A17"/>
    <w:rsid w:val="00C53D10"/>
    <w:rsid w:val="00C55C72"/>
    <w:rsid w:val="00C56BA0"/>
    <w:rsid w:val="00C57189"/>
    <w:rsid w:val="00C5761D"/>
    <w:rsid w:val="00C5784C"/>
    <w:rsid w:val="00C601D8"/>
    <w:rsid w:val="00C60D48"/>
    <w:rsid w:val="00C61AAF"/>
    <w:rsid w:val="00C6206D"/>
    <w:rsid w:val="00C62C0D"/>
    <w:rsid w:val="00C632BE"/>
    <w:rsid w:val="00C63F97"/>
    <w:rsid w:val="00C640BB"/>
    <w:rsid w:val="00C64F06"/>
    <w:rsid w:val="00C65416"/>
    <w:rsid w:val="00C65625"/>
    <w:rsid w:val="00C65C82"/>
    <w:rsid w:val="00C65CDB"/>
    <w:rsid w:val="00C67EDC"/>
    <w:rsid w:val="00C70570"/>
    <w:rsid w:val="00C708DE"/>
    <w:rsid w:val="00C70E4B"/>
    <w:rsid w:val="00C73ABA"/>
    <w:rsid w:val="00C74BCA"/>
    <w:rsid w:val="00C7570A"/>
    <w:rsid w:val="00C75943"/>
    <w:rsid w:val="00C76328"/>
    <w:rsid w:val="00C76A5B"/>
    <w:rsid w:val="00C7752C"/>
    <w:rsid w:val="00C77EB6"/>
    <w:rsid w:val="00C816BC"/>
    <w:rsid w:val="00C81716"/>
    <w:rsid w:val="00C81815"/>
    <w:rsid w:val="00C81A82"/>
    <w:rsid w:val="00C82316"/>
    <w:rsid w:val="00C82812"/>
    <w:rsid w:val="00C82917"/>
    <w:rsid w:val="00C83996"/>
    <w:rsid w:val="00C84341"/>
    <w:rsid w:val="00C8549B"/>
    <w:rsid w:val="00C85DDE"/>
    <w:rsid w:val="00C8604C"/>
    <w:rsid w:val="00C86588"/>
    <w:rsid w:val="00C86A60"/>
    <w:rsid w:val="00C86B4B"/>
    <w:rsid w:val="00C879BA"/>
    <w:rsid w:val="00C9032B"/>
    <w:rsid w:val="00C9082D"/>
    <w:rsid w:val="00C918F2"/>
    <w:rsid w:val="00C92609"/>
    <w:rsid w:val="00C9267C"/>
    <w:rsid w:val="00C93C49"/>
    <w:rsid w:val="00C93FC8"/>
    <w:rsid w:val="00C94CB8"/>
    <w:rsid w:val="00C95406"/>
    <w:rsid w:val="00C97781"/>
    <w:rsid w:val="00C97B74"/>
    <w:rsid w:val="00CA04FC"/>
    <w:rsid w:val="00CA0C8A"/>
    <w:rsid w:val="00CA14DB"/>
    <w:rsid w:val="00CA276B"/>
    <w:rsid w:val="00CA2E55"/>
    <w:rsid w:val="00CA320A"/>
    <w:rsid w:val="00CA3584"/>
    <w:rsid w:val="00CA40D6"/>
    <w:rsid w:val="00CA41B0"/>
    <w:rsid w:val="00CA4240"/>
    <w:rsid w:val="00CA58F3"/>
    <w:rsid w:val="00CB0023"/>
    <w:rsid w:val="00CB0924"/>
    <w:rsid w:val="00CB0C96"/>
    <w:rsid w:val="00CB11BF"/>
    <w:rsid w:val="00CB1560"/>
    <w:rsid w:val="00CB172E"/>
    <w:rsid w:val="00CB2126"/>
    <w:rsid w:val="00CB2F7D"/>
    <w:rsid w:val="00CB34DF"/>
    <w:rsid w:val="00CB3E17"/>
    <w:rsid w:val="00CB51AB"/>
    <w:rsid w:val="00CB5722"/>
    <w:rsid w:val="00CB5D7C"/>
    <w:rsid w:val="00CB6B6D"/>
    <w:rsid w:val="00CB72B9"/>
    <w:rsid w:val="00CB7CD6"/>
    <w:rsid w:val="00CB7D8D"/>
    <w:rsid w:val="00CC073C"/>
    <w:rsid w:val="00CC1723"/>
    <w:rsid w:val="00CC2073"/>
    <w:rsid w:val="00CC3341"/>
    <w:rsid w:val="00CC3B61"/>
    <w:rsid w:val="00CC3C92"/>
    <w:rsid w:val="00CC53C3"/>
    <w:rsid w:val="00CC55B4"/>
    <w:rsid w:val="00CC5C03"/>
    <w:rsid w:val="00CC5D6A"/>
    <w:rsid w:val="00CC61CA"/>
    <w:rsid w:val="00CC6BD5"/>
    <w:rsid w:val="00CC6BE7"/>
    <w:rsid w:val="00CC7685"/>
    <w:rsid w:val="00CC7880"/>
    <w:rsid w:val="00CD0099"/>
    <w:rsid w:val="00CD1141"/>
    <w:rsid w:val="00CD14F3"/>
    <w:rsid w:val="00CD2A0E"/>
    <w:rsid w:val="00CD2BA9"/>
    <w:rsid w:val="00CD2DEF"/>
    <w:rsid w:val="00CD3896"/>
    <w:rsid w:val="00CD40FD"/>
    <w:rsid w:val="00CD452A"/>
    <w:rsid w:val="00CD46DE"/>
    <w:rsid w:val="00CD47F3"/>
    <w:rsid w:val="00CD4F16"/>
    <w:rsid w:val="00CD5021"/>
    <w:rsid w:val="00CD517C"/>
    <w:rsid w:val="00CD72AC"/>
    <w:rsid w:val="00CD7A18"/>
    <w:rsid w:val="00CD7BE4"/>
    <w:rsid w:val="00CD7C32"/>
    <w:rsid w:val="00CD7C63"/>
    <w:rsid w:val="00CD7D08"/>
    <w:rsid w:val="00CE0FFB"/>
    <w:rsid w:val="00CE21B3"/>
    <w:rsid w:val="00CE2BA9"/>
    <w:rsid w:val="00CE2D95"/>
    <w:rsid w:val="00CE4540"/>
    <w:rsid w:val="00CE4669"/>
    <w:rsid w:val="00CE5080"/>
    <w:rsid w:val="00CE5C03"/>
    <w:rsid w:val="00CE6AA2"/>
    <w:rsid w:val="00CE6FFD"/>
    <w:rsid w:val="00CE7B2D"/>
    <w:rsid w:val="00CE7D4D"/>
    <w:rsid w:val="00CF0258"/>
    <w:rsid w:val="00CF15DE"/>
    <w:rsid w:val="00CF2A8C"/>
    <w:rsid w:val="00CF4255"/>
    <w:rsid w:val="00CF45A7"/>
    <w:rsid w:val="00CF5066"/>
    <w:rsid w:val="00CF6140"/>
    <w:rsid w:val="00CF74E0"/>
    <w:rsid w:val="00CF7928"/>
    <w:rsid w:val="00CF7FFE"/>
    <w:rsid w:val="00D00917"/>
    <w:rsid w:val="00D00D6D"/>
    <w:rsid w:val="00D01214"/>
    <w:rsid w:val="00D0137E"/>
    <w:rsid w:val="00D015EC"/>
    <w:rsid w:val="00D01CCE"/>
    <w:rsid w:val="00D01DF0"/>
    <w:rsid w:val="00D0247F"/>
    <w:rsid w:val="00D02A4F"/>
    <w:rsid w:val="00D02BC9"/>
    <w:rsid w:val="00D03C26"/>
    <w:rsid w:val="00D03ED6"/>
    <w:rsid w:val="00D05D00"/>
    <w:rsid w:val="00D05DFC"/>
    <w:rsid w:val="00D0633D"/>
    <w:rsid w:val="00D06A67"/>
    <w:rsid w:val="00D074CC"/>
    <w:rsid w:val="00D07B4A"/>
    <w:rsid w:val="00D1087A"/>
    <w:rsid w:val="00D10944"/>
    <w:rsid w:val="00D109C9"/>
    <w:rsid w:val="00D11452"/>
    <w:rsid w:val="00D121A8"/>
    <w:rsid w:val="00D12697"/>
    <w:rsid w:val="00D12CC0"/>
    <w:rsid w:val="00D1393D"/>
    <w:rsid w:val="00D1443D"/>
    <w:rsid w:val="00D14453"/>
    <w:rsid w:val="00D147B1"/>
    <w:rsid w:val="00D1552B"/>
    <w:rsid w:val="00D15596"/>
    <w:rsid w:val="00D17254"/>
    <w:rsid w:val="00D20C8F"/>
    <w:rsid w:val="00D212A4"/>
    <w:rsid w:val="00D2272B"/>
    <w:rsid w:val="00D230F5"/>
    <w:rsid w:val="00D234CA"/>
    <w:rsid w:val="00D23792"/>
    <w:rsid w:val="00D245A1"/>
    <w:rsid w:val="00D24CBF"/>
    <w:rsid w:val="00D25093"/>
    <w:rsid w:val="00D2554B"/>
    <w:rsid w:val="00D259C9"/>
    <w:rsid w:val="00D25C1B"/>
    <w:rsid w:val="00D25C53"/>
    <w:rsid w:val="00D2602F"/>
    <w:rsid w:val="00D2638C"/>
    <w:rsid w:val="00D263DE"/>
    <w:rsid w:val="00D265A4"/>
    <w:rsid w:val="00D26DBF"/>
    <w:rsid w:val="00D27202"/>
    <w:rsid w:val="00D27458"/>
    <w:rsid w:val="00D27635"/>
    <w:rsid w:val="00D30265"/>
    <w:rsid w:val="00D3061A"/>
    <w:rsid w:val="00D30646"/>
    <w:rsid w:val="00D306A4"/>
    <w:rsid w:val="00D30B7C"/>
    <w:rsid w:val="00D310F3"/>
    <w:rsid w:val="00D316A0"/>
    <w:rsid w:val="00D33C6F"/>
    <w:rsid w:val="00D33EC2"/>
    <w:rsid w:val="00D34DD0"/>
    <w:rsid w:val="00D356CB"/>
    <w:rsid w:val="00D35962"/>
    <w:rsid w:val="00D363C9"/>
    <w:rsid w:val="00D36F9A"/>
    <w:rsid w:val="00D3709D"/>
    <w:rsid w:val="00D40896"/>
    <w:rsid w:val="00D40FAB"/>
    <w:rsid w:val="00D417E0"/>
    <w:rsid w:val="00D41A59"/>
    <w:rsid w:val="00D4276F"/>
    <w:rsid w:val="00D43244"/>
    <w:rsid w:val="00D44EB4"/>
    <w:rsid w:val="00D4537D"/>
    <w:rsid w:val="00D46939"/>
    <w:rsid w:val="00D47769"/>
    <w:rsid w:val="00D47CEE"/>
    <w:rsid w:val="00D501A1"/>
    <w:rsid w:val="00D50FD2"/>
    <w:rsid w:val="00D50FF2"/>
    <w:rsid w:val="00D51E06"/>
    <w:rsid w:val="00D520E0"/>
    <w:rsid w:val="00D53587"/>
    <w:rsid w:val="00D53CDA"/>
    <w:rsid w:val="00D54F29"/>
    <w:rsid w:val="00D55AFF"/>
    <w:rsid w:val="00D56B97"/>
    <w:rsid w:val="00D56D06"/>
    <w:rsid w:val="00D573FC"/>
    <w:rsid w:val="00D57762"/>
    <w:rsid w:val="00D578BF"/>
    <w:rsid w:val="00D60670"/>
    <w:rsid w:val="00D6140F"/>
    <w:rsid w:val="00D61A8F"/>
    <w:rsid w:val="00D61B5E"/>
    <w:rsid w:val="00D61CE2"/>
    <w:rsid w:val="00D61E2F"/>
    <w:rsid w:val="00D63BD8"/>
    <w:rsid w:val="00D63CA1"/>
    <w:rsid w:val="00D63FD4"/>
    <w:rsid w:val="00D640BC"/>
    <w:rsid w:val="00D64309"/>
    <w:rsid w:val="00D64A01"/>
    <w:rsid w:val="00D65222"/>
    <w:rsid w:val="00D674A4"/>
    <w:rsid w:val="00D67A36"/>
    <w:rsid w:val="00D67E94"/>
    <w:rsid w:val="00D71161"/>
    <w:rsid w:val="00D713CA"/>
    <w:rsid w:val="00D717CD"/>
    <w:rsid w:val="00D72F50"/>
    <w:rsid w:val="00D72F5A"/>
    <w:rsid w:val="00D74234"/>
    <w:rsid w:val="00D74313"/>
    <w:rsid w:val="00D7464B"/>
    <w:rsid w:val="00D75DAD"/>
    <w:rsid w:val="00D765F2"/>
    <w:rsid w:val="00D7669E"/>
    <w:rsid w:val="00D76AFC"/>
    <w:rsid w:val="00D77194"/>
    <w:rsid w:val="00D80414"/>
    <w:rsid w:val="00D81574"/>
    <w:rsid w:val="00D82802"/>
    <w:rsid w:val="00D83300"/>
    <w:rsid w:val="00D83C7B"/>
    <w:rsid w:val="00D83F3E"/>
    <w:rsid w:val="00D8477B"/>
    <w:rsid w:val="00D84DFB"/>
    <w:rsid w:val="00D85E1E"/>
    <w:rsid w:val="00D86614"/>
    <w:rsid w:val="00D86B87"/>
    <w:rsid w:val="00D87C6E"/>
    <w:rsid w:val="00D9381C"/>
    <w:rsid w:val="00D94019"/>
    <w:rsid w:val="00D9446E"/>
    <w:rsid w:val="00D94D7A"/>
    <w:rsid w:val="00D96EC5"/>
    <w:rsid w:val="00D97981"/>
    <w:rsid w:val="00DA03C5"/>
    <w:rsid w:val="00DA043D"/>
    <w:rsid w:val="00DA0579"/>
    <w:rsid w:val="00DA0C35"/>
    <w:rsid w:val="00DA1FC3"/>
    <w:rsid w:val="00DA239E"/>
    <w:rsid w:val="00DA2495"/>
    <w:rsid w:val="00DA283F"/>
    <w:rsid w:val="00DA2DE7"/>
    <w:rsid w:val="00DA366F"/>
    <w:rsid w:val="00DA3753"/>
    <w:rsid w:val="00DA5154"/>
    <w:rsid w:val="00DA5462"/>
    <w:rsid w:val="00DA57CF"/>
    <w:rsid w:val="00DA611E"/>
    <w:rsid w:val="00DA6B63"/>
    <w:rsid w:val="00DA6FAD"/>
    <w:rsid w:val="00DA74C4"/>
    <w:rsid w:val="00DB0EDE"/>
    <w:rsid w:val="00DB15C6"/>
    <w:rsid w:val="00DB2683"/>
    <w:rsid w:val="00DB2D23"/>
    <w:rsid w:val="00DB369A"/>
    <w:rsid w:val="00DB4AC6"/>
    <w:rsid w:val="00DB500C"/>
    <w:rsid w:val="00DB50D2"/>
    <w:rsid w:val="00DB589E"/>
    <w:rsid w:val="00DB5B16"/>
    <w:rsid w:val="00DB6494"/>
    <w:rsid w:val="00DB7224"/>
    <w:rsid w:val="00DB77D6"/>
    <w:rsid w:val="00DC0F41"/>
    <w:rsid w:val="00DC1FCD"/>
    <w:rsid w:val="00DC4387"/>
    <w:rsid w:val="00DC4EB6"/>
    <w:rsid w:val="00DC5D47"/>
    <w:rsid w:val="00DC5DAF"/>
    <w:rsid w:val="00DC5F44"/>
    <w:rsid w:val="00DC6324"/>
    <w:rsid w:val="00DC71E6"/>
    <w:rsid w:val="00DD0964"/>
    <w:rsid w:val="00DD0BD5"/>
    <w:rsid w:val="00DD10DF"/>
    <w:rsid w:val="00DD2126"/>
    <w:rsid w:val="00DD3D1A"/>
    <w:rsid w:val="00DD3E98"/>
    <w:rsid w:val="00DD41A6"/>
    <w:rsid w:val="00DD4740"/>
    <w:rsid w:val="00DD4F0D"/>
    <w:rsid w:val="00DD6394"/>
    <w:rsid w:val="00DD6A1C"/>
    <w:rsid w:val="00DE0658"/>
    <w:rsid w:val="00DE36B8"/>
    <w:rsid w:val="00DE4051"/>
    <w:rsid w:val="00DE4AA4"/>
    <w:rsid w:val="00DE4D75"/>
    <w:rsid w:val="00DE4F56"/>
    <w:rsid w:val="00DE4FEC"/>
    <w:rsid w:val="00DE5439"/>
    <w:rsid w:val="00DE5455"/>
    <w:rsid w:val="00DE5676"/>
    <w:rsid w:val="00DE585D"/>
    <w:rsid w:val="00DE6225"/>
    <w:rsid w:val="00DE674D"/>
    <w:rsid w:val="00DE7362"/>
    <w:rsid w:val="00DE7379"/>
    <w:rsid w:val="00DF0856"/>
    <w:rsid w:val="00DF11ED"/>
    <w:rsid w:val="00DF1405"/>
    <w:rsid w:val="00DF37E4"/>
    <w:rsid w:val="00DF3D59"/>
    <w:rsid w:val="00DF4B7C"/>
    <w:rsid w:val="00DF52BF"/>
    <w:rsid w:val="00DF604A"/>
    <w:rsid w:val="00DF61D2"/>
    <w:rsid w:val="00DF64B4"/>
    <w:rsid w:val="00DF6763"/>
    <w:rsid w:val="00DF6B08"/>
    <w:rsid w:val="00DF6E47"/>
    <w:rsid w:val="00E0039E"/>
    <w:rsid w:val="00E0079F"/>
    <w:rsid w:val="00E00BC9"/>
    <w:rsid w:val="00E00C72"/>
    <w:rsid w:val="00E01DEE"/>
    <w:rsid w:val="00E0521B"/>
    <w:rsid w:val="00E05ACF"/>
    <w:rsid w:val="00E0674A"/>
    <w:rsid w:val="00E06FF4"/>
    <w:rsid w:val="00E07816"/>
    <w:rsid w:val="00E10294"/>
    <w:rsid w:val="00E10DC6"/>
    <w:rsid w:val="00E11028"/>
    <w:rsid w:val="00E11860"/>
    <w:rsid w:val="00E11FEA"/>
    <w:rsid w:val="00E120AB"/>
    <w:rsid w:val="00E12BBA"/>
    <w:rsid w:val="00E12C43"/>
    <w:rsid w:val="00E13E3E"/>
    <w:rsid w:val="00E1419B"/>
    <w:rsid w:val="00E1448A"/>
    <w:rsid w:val="00E14C8D"/>
    <w:rsid w:val="00E15844"/>
    <w:rsid w:val="00E15F3F"/>
    <w:rsid w:val="00E17055"/>
    <w:rsid w:val="00E17B89"/>
    <w:rsid w:val="00E17F45"/>
    <w:rsid w:val="00E20E6A"/>
    <w:rsid w:val="00E21017"/>
    <w:rsid w:val="00E21346"/>
    <w:rsid w:val="00E21C41"/>
    <w:rsid w:val="00E221F6"/>
    <w:rsid w:val="00E22CAB"/>
    <w:rsid w:val="00E23159"/>
    <w:rsid w:val="00E24433"/>
    <w:rsid w:val="00E3176C"/>
    <w:rsid w:val="00E31BB0"/>
    <w:rsid w:val="00E31C35"/>
    <w:rsid w:val="00E33751"/>
    <w:rsid w:val="00E343D9"/>
    <w:rsid w:val="00E347A4"/>
    <w:rsid w:val="00E35127"/>
    <w:rsid w:val="00E35754"/>
    <w:rsid w:val="00E35853"/>
    <w:rsid w:val="00E359DB"/>
    <w:rsid w:val="00E36443"/>
    <w:rsid w:val="00E364D9"/>
    <w:rsid w:val="00E365D5"/>
    <w:rsid w:val="00E37509"/>
    <w:rsid w:val="00E40143"/>
    <w:rsid w:val="00E402E5"/>
    <w:rsid w:val="00E41821"/>
    <w:rsid w:val="00E4272D"/>
    <w:rsid w:val="00E42A8C"/>
    <w:rsid w:val="00E42F50"/>
    <w:rsid w:val="00E44A89"/>
    <w:rsid w:val="00E45065"/>
    <w:rsid w:val="00E469B5"/>
    <w:rsid w:val="00E472F5"/>
    <w:rsid w:val="00E4749E"/>
    <w:rsid w:val="00E50CF9"/>
    <w:rsid w:val="00E510CD"/>
    <w:rsid w:val="00E512D8"/>
    <w:rsid w:val="00E51BB5"/>
    <w:rsid w:val="00E51C99"/>
    <w:rsid w:val="00E51CCB"/>
    <w:rsid w:val="00E51D0C"/>
    <w:rsid w:val="00E52B60"/>
    <w:rsid w:val="00E542B2"/>
    <w:rsid w:val="00E543DB"/>
    <w:rsid w:val="00E544B5"/>
    <w:rsid w:val="00E54551"/>
    <w:rsid w:val="00E54AC1"/>
    <w:rsid w:val="00E559FE"/>
    <w:rsid w:val="00E56382"/>
    <w:rsid w:val="00E6022E"/>
    <w:rsid w:val="00E60BD8"/>
    <w:rsid w:val="00E61244"/>
    <w:rsid w:val="00E61CEF"/>
    <w:rsid w:val="00E62766"/>
    <w:rsid w:val="00E64762"/>
    <w:rsid w:val="00E668E4"/>
    <w:rsid w:val="00E669D9"/>
    <w:rsid w:val="00E66A27"/>
    <w:rsid w:val="00E66FA6"/>
    <w:rsid w:val="00E674A8"/>
    <w:rsid w:val="00E67B42"/>
    <w:rsid w:val="00E7057B"/>
    <w:rsid w:val="00E706F0"/>
    <w:rsid w:val="00E72B6B"/>
    <w:rsid w:val="00E72D88"/>
    <w:rsid w:val="00E7375B"/>
    <w:rsid w:val="00E74AD3"/>
    <w:rsid w:val="00E758E5"/>
    <w:rsid w:val="00E75AA4"/>
    <w:rsid w:val="00E75CD7"/>
    <w:rsid w:val="00E761F9"/>
    <w:rsid w:val="00E76A15"/>
    <w:rsid w:val="00E80225"/>
    <w:rsid w:val="00E805E6"/>
    <w:rsid w:val="00E80BC1"/>
    <w:rsid w:val="00E81088"/>
    <w:rsid w:val="00E829FD"/>
    <w:rsid w:val="00E8321F"/>
    <w:rsid w:val="00E84268"/>
    <w:rsid w:val="00E84C1A"/>
    <w:rsid w:val="00E86D65"/>
    <w:rsid w:val="00E86F5F"/>
    <w:rsid w:val="00E877A9"/>
    <w:rsid w:val="00E87A6A"/>
    <w:rsid w:val="00E87BE4"/>
    <w:rsid w:val="00E90D8F"/>
    <w:rsid w:val="00E91A12"/>
    <w:rsid w:val="00E91AD1"/>
    <w:rsid w:val="00E91DFA"/>
    <w:rsid w:val="00E91FB2"/>
    <w:rsid w:val="00E920EA"/>
    <w:rsid w:val="00E92802"/>
    <w:rsid w:val="00E938F3"/>
    <w:rsid w:val="00E93908"/>
    <w:rsid w:val="00E93C04"/>
    <w:rsid w:val="00E94473"/>
    <w:rsid w:val="00E9480C"/>
    <w:rsid w:val="00E948AA"/>
    <w:rsid w:val="00E951A2"/>
    <w:rsid w:val="00E95A18"/>
    <w:rsid w:val="00E96BC4"/>
    <w:rsid w:val="00E96DC7"/>
    <w:rsid w:val="00E972B2"/>
    <w:rsid w:val="00E97525"/>
    <w:rsid w:val="00E97A1E"/>
    <w:rsid w:val="00EA0EB5"/>
    <w:rsid w:val="00EA1BA6"/>
    <w:rsid w:val="00EA2851"/>
    <w:rsid w:val="00EA28CB"/>
    <w:rsid w:val="00EA32A4"/>
    <w:rsid w:val="00EA3524"/>
    <w:rsid w:val="00EA3EF2"/>
    <w:rsid w:val="00EA501A"/>
    <w:rsid w:val="00EA6840"/>
    <w:rsid w:val="00EA6A9D"/>
    <w:rsid w:val="00EA74DC"/>
    <w:rsid w:val="00EA7B16"/>
    <w:rsid w:val="00EB123D"/>
    <w:rsid w:val="00EB2225"/>
    <w:rsid w:val="00EB2B1A"/>
    <w:rsid w:val="00EB2F5E"/>
    <w:rsid w:val="00EB332A"/>
    <w:rsid w:val="00EB4241"/>
    <w:rsid w:val="00EB441F"/>
    <w:rsid w:val="00EB607F"/>
    <w:rsid w:val="00EB60AD"/>
    <w:rsid w:val="00EB648D"/>
    <w:rsid w:val="00EB6A73"/>
    <w:rsid w:val="00EB7E6C"/>
    <w:rsid w:val="00EC0A2C"/>
    <w:rsid w:val="00EC10C5"/>
    <w:rsid w:val="00EC1C79"/>
    <w:rsid w:val="00EC3A35"/>
    <w:rsid w:val="00EC3E2E"/>
    <w:rsid w:val="00EC46D8"/>
    <w:rsid w:val="00EC6C62"/>
    <w:rsid w:val="00EC6E76"/>
    <w:rsid w:val="00EC7054"/>
    <w:rsid w:val="00EC787A"/>
    <w:rsid w:val="00EC7976"/>
    <w:rsid w:val="00EC7DEE"/>
    <w:rsid w:val="00ED02BB"/>
    <w:rsid w:val="00ED0A55"/>
    <w:rsid w:val="00ED0A94"/>
    <w:rsid w:val="00ED0AE7"/>
    <w:rsid w:val="00ED0E42"/>
    <w:rsid w:val="00ED1C37"/>
    <w:rsid w:val="00ED1EF0"/>
    <w:rsid w:val="00ED2458"/>
    <w:rsid w:val="00ED25B8"/>
    <w:rsid w:val="00ED3035"/>
    <w:rsid w:val="00ED39D0"/>
    <w:rsid w:val="00ED4911"/>
    <w:rsid w:val="00ED5534"/>
    <w:rsid w:val="00ED62F1"/>
    <w:rsid w:val="00ED77BC"/>
    <w:rsid w:val="00EE015B"/>
    <w:rsid w:val="00EE1459"/>
    <w:rsid w:val="00EE26E3"/>
    <w:rsid w:val="00EE3433"/>
    <w:rsid w:val="00EE439E"/>
    <w:rsid w:val="00EE57C5"/>
    <w:rsid w:val="00EE61D4"/>
    <w:rsid w:val="00EE6232"/>
    <w:rsid w:val="00EE674B"/>
    <w:rsid w:val="00EE75C3"/>
    <w:rsid w:val="00EE79C1"/>
    <w:rsid w:val="00EF066D"/>
    <w:rsid w:val="00EF073B"/>
    <w:rsid w:val="00EF1235"/>
    <w:rsid w:val="00EF13C6"/>
    <w:rsid w:val="00EF1BE5"/>
    <w:rsid w:val="00EF22CD"/>
    <w:rsid w:val="00EF27B5"/>
    <w:rsid w:val="00EF4C15"/>
    <w:rsid w:val="00EF5C6C"/>
    <w:rsid w:val="00EF65E9"/>
    <w:rsid w:val="00EF6B63"/>
    <w:rsid w:val="00F00452"/>
    <w:rsid w:val="00F01A17"/>
    <w:rsid w:val="00F0362A"/>
    <w:rsid w:val="00F03A0A"/>
    <w:rsid w:val="00F04A1C"/>
    <w:rsid w:val="00F068CA"/>
    <w:rsid w:val="00F0742E"/>
    <w:rsid w:val="00F102AE"/>
    <w:rsid w:val="00F109F2"/>
    <w:rsid w:val="00F11216"/>
    <w:rsid w:val="00F11279"/>
    <w:rsid w:val="00F11540"/>
    <w:rsid w:val="00F11F55"/>
    <w:rsid w:val="00F1277A"/>
    <w:rsid w:val="00F12CEE"/>
    <w:rsid w:val="00F12E25"/>
    <w:rsid w:val="00F14029"/>
    <w:rsid w:val="00F149D3"/>
    <w:rsid w:val="00F15D06"/>
    <w:rsid w:val="00F15DE4"/>
    <w:rsid w:val="00F165DA"/>
    <w:rsid w:val="00F16E71"/>
    <w:rsid w:val="00F16F86"/>
    <w:rsid w:val="00F17833"/>
    <w:rsid w:val="00F179AB"/>
    <w:rsid w:val="00F17B53"/>
    <w:rsid w:val="00F215A2"/>
    <w:rsid w:val="00F2227E"/>
    <w:rsid w:val="00F2298F"/>
    <w:rsid w:val="00F248EA"/>
    <w:rsid w:val="00F24B96"/>
    <w:rsid w:val="00F24F01"/>
    <w:rsid w:val="00F256E6"/>
    <w:rsid w:val="00F2767E"/>
    <w:rsid w:val="00F31EDC"/>
    <w:rsid w:val="00F3232A"/>
    <w:rsid w:val="00F32F24"/>
    <w:rsid w:val="00F34077"/>
    <w:rsid w:val="00F34B9D"/>
    <w:rsid w:val="00F355B8"/>
    <w:rsid w:val="00F40643"/>
    <w:rsid w:val="00F407AA"/>
    <w:rsid w:val="00F409A0"/>
    <w:rsid w:val="00F4230F"/>
    <w:rsid w:val="00F4292B"/>
    <w:rsid w:val="00F434B0"/>
    <w:rsid w:val="00F444E5"/>
    <w:rsid w:val="00F44752"/>
    <w:rsid w:val="00F455E9"/>
    <w:rsid w:val="00F45EF0"/>
    <w:rsid w:val="00F478FE"/>
    <w:rsid w:val="00F50D8F"/>
    <w:rsid w:val="00F5100A"/>
    <w:rsid w:val="00F51437"/>
    <w:rsid w:val="00F5149A"/>
    <w:rsid w:val="00F5223F"/>
    <w:rsid w:val="00F523AD"/>
    <w:rsid w:val="00F52AEA"/>
    <w:rsid w:val="00F54151"/>
    <w:rsid w:val="00F5446D"/>
    <w:rsid w:val="00F5543C"/>
    <w:rsid w:val="00F5740F"/>
    <w:rsid w:val="00F574EA"/>
    <w:rsid w:val="00F577B2"/>
    <w:rsid w:val="00F600AD"/>
    <w:rsid w:val="00F6039B"/>
    <w:rsid w:val="00F60C09"/>
    <w:rsid w:val="00F6183E"/>
    <w:rsid w:val="00F62213"/>
    <w:rsid w:val="00F62304"/>
    <w:rsid w:val="00F62382"/>
    <w:rsid w:val="00F624E2"/>
    <w:rsid w:val="00F628E3"/>
    <w:rsid w:val="00F62D18"/>
    <w:rsid w:val="00F62E9E"/>
    <w:rsid w:val="00F6390F"/>
    <w:rsid w:val="00F6395E"/>
    <w:rsid w:val="00F66406"/>
    <w:rsid w:val="00F67981"/>
    <w:rsid w:val="00F67DC3"/>
    <w:rsid w:val="00F67F95"/>
    <w:rsid w:val="00F7062D"/>
    <w:rsid w:val="00F7149C"/>
    <w:rsid w:val="00F714C6"/>
    <w:rsid w:val="00F71C3F"/>
    <w:rsid w:val="00F71D1B"/>
    <w:rsid w:val="00F720FE"/>
    <w:rsid w:val="00F72726"/>
    <w:rsid w:val="00F73087"/>
    <w:rsid w:val="00F73943"/>
    <w:rsid w:val="00F73E13"/>
    <w:rsid w:val="00F73E7A"/>
    <w:rsid w:val="00F741E6"/>
    <w:rsid w:val="00F7440B"/>
    <w:rsid w:val="00F76E9B"/>
    <w:rsid w:val="00F7786E"/>
    <w:rsid w:val="00F778A5"/>
    <w:rsid w:val="00F80034"/>
    <w:rsid w:val="00F801D4"/>
    <w:rsid w:val="00F80A3D"/>
    <w:rsid w:val="00F81720"/>
    <w:rsid w:val="00F81A25"/>
    <w:rsid w:val="00F81BFA"/>
    <w:rsid w:val="00F82B67"/>
    <w:rsid w:val="00F83618"/>
    <w:rsid w:val="00F84143"/>
    <w:rsid w:val="00F8489F"/>
    <w:rsid w:val="00F852ED"/>
    <w:rsid w:val="00F8613D"/>
    <w:rsid w:val="00F86EBD"/>
    <w:rsid w:val="00F87BB4"/>
    <w:rsid w:val="00F90030"/>
    <w:rsid w:val="00F9068D"/>
    <w:rsid w:val="00F911DB"/>
    <w:rsid w:val="00F91240"/>
    <w:rsid w:val="00F91329"/>
    <w:rsid w:val="00F916F4"/>
    <w:rsid w:val="00F91944"/>
    <w:rsid w:val="00F91B53"/>
    <w:rsid w:val="00F91F66"/>
    <w:rsid w:val="00F921ED"/>
    <w:rsid w:val="00F9465F"/>
    <w:rsid w:val="00F94DD7"/>
    <w:rsid w:val="00F950F2"/>
    <w:rsid w:val="00F95377"/>
    <w:rsid w:val="00F9587C"/>
    <w:rsid w:val="00F9617F"/>
    <w:rsid w:val="00F97A1A"/>
    <w:rsid w:val="00F97B3B"/>
    <w:rsid w:val="00FA04C3"/>
    <w:rsid w:val="00FA1B69"/>
    <w:rsid w:val="00FA397A"/>
    <w:rsid w:val="00FA3A9C"/>
    <w:rsid w:val="00FA3AA2"/>
    <w:rsid w:val="00FA4503"/>
    <w:rsid w:val="00FA466B"/>
    <w:rsid w:val="00FA4FB8"/>
    <w:rsid w:val="00FA52CA"/>
    <w:rsid w:val="00FA54AB"/>
    <w:rsid w:val="00FA5F34"/>
    <w:rsid w:val="00FA7EAF"/>
    <w:rsid w:val="00FB05A8"/>
    <w:rsid w:val="00FB05A9"/>
    <w:rsid w:val="00FB0757"/>
    <w:rsid w:val="00FB0B28"/>
    <w:rsid w:val="00FB116F"/>
    <w:rsid w:val="00FB1552"/>
    <w:rsid w:val="00FB1D60"/>
    <w:rsid w:val="00FB2056"/>
    <w:rsid w:val="00FB2FCF"/>
    <w:rsid w:val="00FB48FB"/>
    <w:rsid w:val="00FB60C7"/>
    <w:rsid w:val="00FB614A"/>
    <w:rsid w:val="00FB7161"/>
    <w:rsid w:val="00FB7C8A"/>
    <w:rsid w:val="00FC01C1"/>
    <w:rsid w:val="00FC0731"/>
    <w:rsid w:val="00FC0CF5"/>
    <w:rsid w:val="00FC209F"/>
    <w:rsid w:val="00FC2C62"/>
    <w:rsid w:val="00FC3F26"/>
    <w:rsid w:val="00FC4058"/>
    <w:rsid w:val="00FC48CE"/>
    <w:rsid w:val="00FC54C3"/>
    <w:rsid w:val="00FC5C51"/>
    <w:rsid w:val="00FC5EE3"/>
    <w:rsid w:val="00FC62A3"/>
    <w:rsid w:val="00FC6E15"/>
    <w:rsid w:val="00FD0EAF"/>
    <w:rsid w:val="00FD131B"/>
    <w:rsid w:val="00FD231B"/>
    <w:rsid w:val="00FD29FD"/>
    <w:rsid w:val="00FD2B55"/>
    <w:rsid w:val="00FD32B5"/>
    <w:rsid w:val="00FD35ED"/>
    <w:rsid w:val="00FD37AC"/>
    <w:rsid w:val="00FD47F8"/>
    <w:rsid w:val="00FD6029"/>
    <w:rsid w:val="00FD6AE5"/>
    <w:rsid w:val="00FD7803"/>
    <w:rsid w:val="00FE0007"/>
    <w:rsid w:val="00FE086C"/>
    <w:rsid w:val="00FE0887"/>
    <w:rsid w:val="00FE13C5"/>
    <w:rsid w:val="00FE20D0"/>
    <w:rsid w:val="00FE3056"/>
    <w:rsid w:val="00FE3384"/>
    <w:rsid w:val="00FE499B"/>
    <w:rsid w:val="00FE59EC"/>
    <w:rsid w:val="00FF056F"/>
    <w:rsid w:val="00FF096E"/>
    <w:rsid w:val="00FF1735"/>
    <w:rsid w:val="00FF1E1E"/>
    <w:rsid w:val="00FF2385"/>
    <w:rsid w:val="00FF2C32"/>
    <w:rsid w:val="00FF35CC"/>
    <w:rsid w:val="00FF469F"/>
    <w:rsid w:val="00FF4987"/>
    <w:rsid w:val="00FF749C"/>
    <w:rsid w:val="00FF789F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723E"/>
  <w15:chartTrackingRefBased/>
  <w15:docId w15:val="{B6E964AB-2CF1-4CE8-9249-A779B44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939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939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939E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939E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193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E351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A1AE3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01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010A"/>
  </w:style>
  <w:style w:type="paragraph" w:styleId="Pta">
    <w:name w:val="footer"/>
    <w:basedOn w:val="Normlny"/>
    <w:link w:val="PtaChar"/>
    <w:uiPriority w:val="99"/>
    <w:unhideWhenUsed/>
    <w:rsid w:val="00A801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010A"/>
  </w:style>
  <w:style w:type="character" w:styleId="Vrazn">
    <w:name w:val="Strong"/>
    <w:basedOn w:val="Predvolenpsmoodseku"/>
    <w:uiPriority w:val="22"/>
    <w:qFormat/>
    <w:rsid w:val="00A5381C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89F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11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1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1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35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35FF4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markedcontent">
    <w:name w:val="markedcontent"/>
    <w:basedOn w:val="Predvolenpsmoodseku"/>
    <w:rsid w:val="00DE4FEC"/>
  </w:style>
  <w:style w:type="paragraph" w:customStyle="1" w:styleId="ql-align-justify">
    <w:name w:val="ql-align-justify"/>
    <w:basedOn w:val="Normlny"/>
    <w:rsid w:val="00BF4F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59246A"/>
    <w:rPr>
      <w:rFonts w:ascii="Calibri" w:eastAsia="Calibri" w:hAnsi="Calibri" w:cs="Times New Roman"/>
      <w:kern w:val="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9246A"/>
    <w:rPr>
      <w:rFonts w:ascii="Calibri" w:eastAsia="Calibri" w:hAnsi="Calibri" w:cs="Times New Roman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Ján Baláž</cp:lastModifiedBy>
  <cp:revision>2</cp:revision>
  <cp:lastPrinted>2022-06-06T07:42:00Z</cp:lastPrinted>
  <dcterms:created xsi:type="dcterms:W3CDTF">2024-05-17T07:04:00Z</dcterms:created>
  <dcterms:modified xsi:type="dcterms:W3CDTF">2024-05-17T07:04:00Z</dcterms:modified>
</cp:coreProperties>
</file>