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1EBB6F2E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0A3DEF">
        <w:rPr>
          <w:b/>
          <w:sz w:val="52"/>
        </w:rPr>
        <w:t>5</w:t>
      </w:r>
    </w:p>
    <w:p w14:paraId="744C3FE4" w14:textId="47AD7B4C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0A3DEF">
        <w:rPr>
          <w:b/>
          <w:sz w:val="36"/>
        </w:rPr>
        <w:t>26</w:t>
      </w:r>
      <w:r w:rsidR="00D06D9C">
        <w:rPr>
          <w:b/>
          <w:sz w:val="36"/>
        </w:rPr>
        <w:t>.09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1C660370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0A3DEF">
        <w:t>03.10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304F4F1C" w14:textId="021F922B" w:rsidR="000A3DEF" w:rsidRDefault="000A3DEF" w:rsidP="00C818F8">
      <w:pPr>
        <w:pStyle w:val="Odsekzoznamu"/>
        <w:numPr>
          <w:ilvl w:val="0"/>
          <w:numId w:val="1"/>
        </w:numPr>
        <w:spacing w:line="276" w:lineRule="auto"/>
      </w:pPr>
      <w:r>
        <w:t xml:space="preserve">Zasadnutie </w:t>
      </w:r>
      <w:proofErr w:type="spellStart"/>
      <w:r>
        <w:t>Odvolávacej</w:t>
      </w:r>
      <w:proofErr w:type="spellEnd"/>
      <w:r>
        <w:t xml:space="preserve"> komisii sa bude konať : 02.10.2024 o 16,00 hod. v priestoroch OFZ SL</w:t>
      </w:r>
    </w:p>
    <w:p w14:paraId="15EAB5B2" w14:textId="26EC9E82" w:rsidR="000A3DEF" w:rsidRDefault="000A3DEF" w:rsidP="000A3DEF">
      <w:pPr>
        <w:pStyle w:val="Odsekzoznamu"/>
        <w:numPr>
          <w:ilvl w:val="0"/>
          <w:numId w:val="1"/>
        </w:numPr>
        <w:spacing w:line="276" w:lineRule="auto"/>
      </w:pPr>
      <w:r>
        <w:t>Zloženie OK : Karafa Štefan – predseda</w:t>
      </w:r>
    </w:p>
    <w:p w14:paraId="63A6BAAF" w14:textId="786FD39F" w:rsidR="000A3DEF" w:rsidRDefault="000A3DEF" w:rsidP="000A3DEF">
      <w:pPr>
        <w:pStyle w:val="Odsekzoznamu"/>
        <w:numPr>
          <w:ilvl w:val="0"/>
          <w:numId w:val="1"/>
        </w:numPr>
        <w:spacing w:line="276" w:lineRule="auto"/>
      </w:pPr>
      <w:r>
        <w:t xml:space="preserve">                        </w:t>
      </w:r>
      <w:proofErr w:type="spellStart"/>
      <w:r>
        <w:t>Kandráč</w:t>
      </w:r>
      <w:proofErr w:type="spellEnd"/>
      <w:r>
        <w:t xml:space="preserve"> Vincent – člen</w:t>
      </w:r>
    </w:p>
    <w:p w14:paraId="23390176" w14:textId="0AC532A1" w:rsidR="000A3DEF" w:rsidRDefault="000A3DEF" w:rsidP="000A3DEF">
      <w:pPr>
        <w:pStyle w:val="Odsekzoznamu"/>
        <w:numPr>
          <w:ilvl w:val="0"/>
          <w:numId w:val="1"/>
        </w:numPr>
        <w:spacing w:line="276" w:lineRule="auto"/>
      </w:pPr>
      <w:r>
        <w:t xml:space="preserve">                        </w:t>
      </w:r>
      <w:proofErr w:type="spellStart"/>
      <w:r>
        <w:t>Bobuľský</w:t>
      </w:r>
      <w:proofErr w:type="spellEnd"/>
      <w:r>
        <w:t xml:space="preserve"> Ján      - člen</w:t>
      </w:r>
    </w:p>
    <w:p w14:paraId="2BE6C22C" w14:textId="77777777" w:rsidR="00971374" w:rsidRDefault="00971374" w:rsidP="00971374">
      <w:pPr>
        <w:spacing w:line="276" w:lineRule="auto"/>
      </w:pPr>
    </w:p>
    <w:p w14:paraId="0268A745" w14:textId="00D413E9" w:rsidR="00F55BF0" w:rsidRDefault="00F55BF0" w:rsidP="00B17590">
      <w:pPr>
        <w:spacing w:line="276" w:lineRule="auto"/>
      </w:pPr>
    </w:p>
    <w:p w14:paraId="63D27F36" w14:textId="77777777" w:rsidR="007904FA" w:rsidRDefault="007904FA" w:rsidP="007904FA">
      <w:pPr>
        <w:spacing w:line="276" w:lineRule="auto"/>
      </w:pPr>
    </w:p>
    <w:p w14:paraId="098BBE49" w14:textId="48B58F63" w:rsidR="00173EAA" w:rsidRDefault="00173EAA" w:rsidP="00C32886">
      <w:pPr>
        <w:spacing w:line="276" w:lineRule="auto"/>
      </w:pPr>
    </w:p>
    <w:p w14:paraId="348E8033" w14:textId="53EE950E" w:rsidR="007F7671" w:rsidRDefault="00E75B0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E33B61F" w14:textId="04FDC29F" w:rsidR="00E26290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liga OFZ SL – dospelí :</w:t>
      </w:r>
    </w:p>
    <w:p w14:paraId="56B0A14F" w14:textId="45079067" w:rsidR="00DA7146" w:rsidRDefault="00DA7146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816AA38" w14:textId="77777777" w:rsidR="00521389" w:rsidRDefault="00521389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2197618" w14:textId="6E251F27" w:rsidR="00521389" w:rsidRDefault="00521389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6.kolo 29.09.2024 : Jakubany     -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     15:00 hod.</w:t>
      </w:r>
    </w:p>
    <w:p w14:paraId="3E6E1B77" w14:textId="7DF7AAC1" w:rsidR="00521389" w:rsidRDefault="00521389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  - Plaveč              15:00 hod.</w:t>
      </w:r>
    </w:p>
    <w:p w14:paraId="49CD9A1A" w14:textId="01C90DEF" w:rsidR="00521389" w:rsidRDefault="00521389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Podolínec     -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   12:30 hod.</w:t>
      </w:r>
    </w:p>
    <w:p w14:paraId="3D3780ED" w14:textId="5131F4A7" w:rsidR="000A3DEF" w:rsidRDefault="000A3DEF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7.kolo 05.-06.10.2024  : Plaveč – Podolínec   05.10.2024 o 15,00 hod.</w:t>
      </w:r>
    </w:p>
    <w:p w14:paraId="4542B81B" w14:textId="4054E3B5" w:rsidR="000A3DEF" w:rsidRDefault="000A3DEF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– Jakubany   06.10.2024 o 15, 00 hod.</w:t>
      </w:r>
    </w:p>
    <w:p w14:paraId="704446C3" w14:textId="43C5776A" w:rsidR="000A3DEF" w:rsidRDefault="000A3DEF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 06.10.2024 o 15,00 hod.</w:t>
      </w: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005AC2E1" w14:textId="77777777" w:rsidR="000A3DEF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521389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>.09.2024 o 16,00 hod.</w:t>
      </w:r>
      <w:r w:rsidR="00521389">
        <w:rPr>
          <w:b/>
          <w:color w:val="000000"/>
          <w:sz w:val="28"/>
          <w:szCs w:val="28"/>
        </w:rPr>
        <w:t xml:space="preserve"> Jakubany -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="00D06D9C">
        <w:rPr>
          <w:b/>
          <w:color w:val="000000"/>
          <w:sz w:val="28"/>
          <w:szCs w:val="28"/>
        </w:rPr>
        <w:t>V.Lipník</w:t>
      </w:r>
      <w:proofErr w:type="spellEnd"/>
    </w:p>
    <w:p w14:paraId="63CACD32" w14:textId="64948F9D" w:rsidR="008F667D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07.10.2024 o 16,00 hod. Jakubany - Čirč</w:t>
      </w:r>
      <w:r w:rsidR="00D06D9C">
        <w:rPr>
          <w:b/>
          <w:color w:val="000000"/>
          <w:sz w:val="28"/>
          <w:szCs w:val="28"/>
        </w:rPr>
        <w:t xml:space="preserve">  </w:t>
      </w:r>
    </w:p>
    <w:p w14:paraId="499CB176" w14:textId="472F3B9B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  <w:r w:rsidR="000A3DEF">
        <w:rPr>
          <w:b/>
          <w:color w:val="000000"/>
          <w:sz w:val="28"/>
          <w:szCs w:val="28"/>
        </w:rPr>
        <w:t>10.10</w:t>
      </w:r>
      <w:r w:rsidR="009B7CA4">
        <w:rPr>
          <w:b/>
          <w:color w:val="000000"/>
          <w:sz w:val="28"/>
          <w:szCs w:val="28"/>
        </w:rPr>
        <w:t xml:space="preserve">.2024 o 16,00 hod. </w:t>
      </w:r>
      <w:proofErr w:type="spellStart"/>
      <w:r w:rsidR="009B7CA4">
        <w:rPr>
          <w:b/>
          <w:color w:val="000000"/>
          <w:sz w:val="28"/>
          <w:szCs w:val="28"/>
        </w:rPr>
        <w:t>V.</w:t>
      </w:r>
      <w:r w:rsidR="000A3DEF">
        <w:rPr>
          <w:b/>
          <w:color w:val="000000"/>
          <w:sz w:val="28"/>
          <w:szCs w:val="28"/>
        </w:rPr>
        <w:t>Ružbachy</w:t>
      </w:r>
      <w:proofErr w:type="spellEnd"/>
      <w:r w:rsidR="000A3DEF">
        <w:rPr>
          <w:b/>
          <w:color w:val="000000"/>
          <w:sz w:val="28"/>
          <w:szCs w:val="28"/>
        </w:rPr>
        <w:t xml:space="preserve">  - Čirč</w:t>
      </w:r>
    </w:p>
    <w:p w14:paraId="75A61F7B" w14:textId="2EBED217" w:rsidR="009B7CA4" w:rsidRDefault="009B7CA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Redfox</w:t>
      </w:r>
      <w:proofErr w:type="spellEnd"/>
      <w:r>
        <w:rPr>
          <w:b/>
          <w:color w:val="000000"/>
          <w:sz w:val="28"/>
          <w:szCs w:val="28"/>
        </w:rPr>
        <w:t xml:space="preserve"> SL B</w:t>
      </w:r>
      <w:r w:rsidR="000A3DEF">
        <w:rPr>
          <w:b/>
          <w:color w:val="000000"/>
          <w:sz w:val="28"/>
          <w:szCs w:val="28"/>
        </w:rPr>
        <w:t xml:space="preserve"> – </w:t>
      </w:r>
      <w:proofErr w:type="spellStart"/>
      <w:r w:rsidR="000A3DEF">
        <w:rPr>
          <w:b/>
          <w:color w:val="000000"/>
          <w:sz w:val="28"/>
          <w:szCs w:val="28"/>
        </w:rPr>
        <w:t>V.Lipník</w:t>
      </w:r>
      <w:proofErr w:type="spellEnd"/>
    </w:p>
    <w:p w14:paraId="3F7D5F5E" w14:textId="5A62342D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4A60419A" w14:textId="77BD8EAB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U-11 </w:t>
      </w:r>
      <w:proofErr w:type="spellStart"/>
      <w:r>
        <w:rPr>
          <w:b/>
          <w:color w:val="000000"/>
          <w:sz w:val="28"/>
          <w:szCs w:val="28"/>
        </w:rPr>
        <w:t>Slovdach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521389">
        <w:rPr>
          <w:b/>
          <w:color w:val="000000"/>
          <w:sz w:val="28"/>
          <w:szCs w:val="28"/>
        </w:rPr>
        <w:t xml:space="preserve"> </w:t>
      </w:r>
      <w:r w:rsidR="000A3DEF">
        <w:rPr>
          <w:b/>
          <w:color w:val="000000"/>
          <w:sz w:val="28"/>
          <w:szCs w:val="28"/>
        </w:rPr>
        <w:t>08.10</w:t>
      </w:r>
      <w:r w:rsidR="00521389">
        <w:rPr>
          <w:b/>
          <w:color w:val="000000"/>
          <w:sz w:val="28"/>
          <w:szCs w:val="28"/>
        </w:rPr>
        <w:t>.2024 od 1</w:t>
      </w:r>
      <w:r w:rsidR="000A3DEF">
        <w:rPr>
          <w:b/>
          <w:color w:val="000000"/>
          <w:sz w:val="28"/>
          <w:szCs w:val="28"/>
        </w:rPr>
        <w:t>5</w:t>
      </w:r>
      <w:r w:rsidR="00521389">
        <w:rPr>
          <w:b/>
          <w:color w:val="000000"/>
          <w:sz w:val="28"/>
          <w:szCs w:val="28"/>
        </w:rPr>
        <w:t>,</w:t>
      </w:r>
      <w:r w:rsidR="000A3DEF">
        <w:rPr>
          <w:b/>
          <w:color w:val="000000"/>
          <w:sz w:val="28"/>
          <w:szCs w:val="28"/>
        </w:rPr>
        <w:t>3</w:t>
      </w:r>
      <w:r w:rsidR="00521389">
        <w:rPr>
          <w:b/>
          <w:color w:val="000000"/>
          <w:sz w:val="28"/>
          <w:szCs w:val="28"/>
        </w:rPr>
        <w:t xml:space="preserve">0 hod. </w:t>
      </w:r>
      <w:proofErr w:type="spellStart"/>
      <w:r w:rsidR="00521389">
        <w:rPr>
          <w:b/>
          <w:color w:val="000000"/>
          <w:sz w:val="28"/>
          <w:szCs w:val="28"/>
        </w:rPr>
        <w:t>usp</w:t>
      </w:r>
      <w:proofErr w:type="spellEnd"/>
      <w:r w:rsidR="00521389">
        <w:rPr>
          <w:b/>
          <w:color w:val="000000"/>
          <w:sz w:val="28"/>
          <w:szCs w:val="28"/>
        </w:rPr>
        <w:t>. Plavnica</w:t>
      </w:r>
      <w:r w:rsidR="000A3DEF">
        <w:rPr>
          <w:b/>
          <w:color w:val="000000"/>
          <w:sz w:val="28"/>
          <w:szCs w:val="28"/>
        </w:rPr>
        <w:t xml:space="preserve"> – </w:t>
      </w:r>
      <w:proofErr w:type="spellStart"/>
      <w:r w:rsidR="000A3DEF">
        <w:rPr>
          <w:b/>
          <w:color w:val="000000"/>
          <w:sz w:val="28"/>
          <w:szCs w:val="28"/>
        </w:rPr>
        <w:t>Hl.ihrisko</w:t>
      </w:r>
      <w:proofErr w:type="spellEnd"/>
    </w:p>
    <w:p w14:paraId="197817E7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3E2017D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8D4C53F" w14:textId="57DB3FCF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U-9 RD Poľana liga : </w:t>
      </w:r>
      <w:r w:rsidR="00521389">
        <w:rPr>
          <w:b/>
          <w:color w:val="000000"/>
          <w:sz w:val="28"/>
          <w:szCs w:val="28"/>
        </w:rPr>
        <w:t>02.10</w:t>
      </w:r>
      <w:r>
        <w:rPr>
          <w:b/>
          <w:color w:val="000000"/>
          <w:sz w:val="28"/>
          <w:szCs w:val="28"/>
        </w:rPr>
        <w:t xml:space="preserve">.2024 od 16,00 hod.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</w:p>
    <w:p w14:paraId="297138B0" w14:textId="6F626338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sk.B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r w:rsidR="00521389">
        <w:rPr>
          <w:b/>
          <w:color w:val="000000"/>
          <w:sz w:val="28"/>
          <w:szCs w:val="28"/>
        </w:rPr>
        <w:t>Podolínec</w:t>
      </w:r>
    </w:p>
    <w:p w14:paraId="0B59AABF" w14:textId="589A15E0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sk.C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.: </w:t>
      </w:r>
      <w:r w:rsidR="00521389">
        <w:rPr>
          <w:b/>
          <w:color w:val="000000"/>
          <w:sz w:val="28"/>
          <w:szCs w:val="28"/>
        </w:rPr>
        <w:t>Ľubotín</w:t>
      </w:r>
    </w:p>
    <w:p w14:paraId="47DF476E" w14:textId="77777777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60BEF9F" w14:textId="77777777" w:rsidR="000A3DEF" w:rsidRPr="000A3DEF" w:rsidRDefault="000A3DEF" w:rsidP="000A3DEF">
      <w:pPr>
        <w:pStyle w:val="Normlnywebov"/>
        <w:rPr>
          <w:color w:val="000000"/>
          <w:sz w:val="27"/>
          <w:szCs w:val="27"/>
        </w:rPr>
      </w:pPr>
      <w:r w:rsidRPr="000A3DEF">
        <w:rPr>
          <w:color w:val="000000"/>
          <w:sz w:val="27"/>
          <w:szCs w:val="27"/>
        </w:rPr>
        <w:t>ŠTK schvaľuje výsledky 5.kola Siedma liga OFZ SL</w:t>
      </w:r>
    </w:p>
    <w:p w14:paraId="22F495BC" w14:textId="77777777" w:rsidR="000A3DEF" w:rsidRPr="000A3DEF" w:rsidRDefault="000A3DEF" w:rsidP="000A3DEF">
      <w:pPr>
        <w:pStyle w:val="Normlnywebov"/>
        <w:rPr>
          <w:color w:val="000000"/>
          <w:sz w:val="27"/>
          <w:szCs w:val="27"/>
        </w:rPr>
      </w:pPr>
      <w:r w:rsidRPr="000A3DEF">
        <w:rPr>
          <w:color w:val="000000"/>
          <w:sz w:val="27"/>
          <w:szCs w:val="27"/>
        </w:rPr>
        <w:t xml:space="preserve">U014: ŠTK na základe vzájomnej dohody súhlasí so zmenou dejiska turnaja U11 </w:t>
      </w:r>
      <w:proofErr w:type="spellStart"/>
      <w:r w:rsidRPr="000A3DEF">
        <w:rPr>
          <w:color w:val="000000"/>
          <w:sz w:val="27"/>
          <w:szCs w:val="27"/>
        </w:rPr>
        <w:t>Slovdach</w:t>
      </w:r>
      <w:proofErr w:type="spellEnd"/>
      <w:r w:rsidRPr="000A3DEF">
        <w:rPr>
          <w:color w:val="000000"/>
          <w:sz w:val="27"/>
          <w:szCs w:val="27"/>
        </w:rPr>
        <w:t xml:space="preserve"> liga 25.9.2024 z Plavnice do Čirča.</w:t>
      </w:r>
    </w:p>
    <w:p w14:paraId="1C210126" w14:textId="77777777" w:rsidR="000A3DEF" w:rsidRPr="000A3DEF" w:rsidRDefault="000A3DEF" w:rsidP="000A3DEF">
      <w:pPr>
        <w:pStyle w:val="Normlnywebov"/>
        <w:rPr>
          <w:color w:val="000000"/>
          <w:sz w:val="27"/>
          <w:szCs w:val="27"/>
        </w:rPr>
      </w:pPr>
      <w:r w:rsidRPr="000A3DEF">
        <w:rPr>
          <w:color w:val="000000"/>
          <w:sz w:val="27"/>
          <w:szCs w:val="27"/>
        </w:rPr>
        <w:t xml:space="preserve">ŠTK žiada všetky kluby vrátane mládeže, aby boli nominácie uzatvorené pred stretnutím, ináč R stretnutie nezačne, oneskorené nominácie budú taktiež disciplinárne </w:t>
      </w:r>
      <w:proofErr w:type="spellStart"/>
      <w:r w:rsidRPr="000A3DEF">
        <w:rPr>
          <w:color w:val="000000"/>
          <w:sz w:val="27"/>
          <w:szCs w:val="27"/>
        </w:rPr>
        <w:t>sankciované</w:t>
      </w:r>
      <w:proofErr w:type="spellEnd"/>
      <w:r w:rsidRPr="000A3DEF">
        <w:rPr>
          <w:color w:val="000000"/>
          <w:sz w:val="27"/>
          <w:szCs w:val="27"/>
        </w:rPr>
        <w:t>.</w:t>
      </w:r>
    </w:p>
    <w:p w14:paraId="3935DCF5" w14:textId="77777777" w:rsidR="000A3DEF" w:rsidRPr="000A3DEF" w:rsidRDefault="000A3DEF" w:rsidP="000A3DEF">
      <w:pPr>
        <w:pStyle w:val="Normlnywebov"/>
        <w:rPr>
          <w:color w:val="000000"/>
          <w:sz w:val="27"/>
          <w:szCs w:val="27"/>
        </w:rPr>
      </w:pPr>
      <w:r w:rsidRPr="000A3DEF">
        <w:rPr>
          <w:color w:val="000000"/>
          <w:sz w:val="27"/>
          <w:szCs w:val="27"/>
        </w:rPr>
        <w:t xml:space="preserve">ŠTK žiada kluby , aby na všetkých stretnutiach v zápisoch o stretnutí boli uvedení a prítomní HU , tréner, TV a zdravotníci/ platí pre domáci klub/ pod </w:t>
      </w:r>
      <w:proofErr w:type="spellStart"/>
      <w:r w:rsidRPr="000A3DEF">
        <w:rPr>
          <w:color w:val="000000"/>
          <w:sz w:val="27"/>
          <w:szCs w:val="27"/>
        </w:rPr>
        <w:t>dicsiplinárnymi</w:t>
      </w:r>
      <w:proofErr w:type="spellEnd"/>
      <w:r w:rsidRPr="000A3DEF">
        <w:rPr>
          <w:color w:val="000000"/>
          <w:sz w:val="27"/>
          <w:szCs w:val="27"/>
        </w:rPr>
        <w:t xml:space="preserve"> dôsledkami.</w:t>
      </w:r>
    </w:p>
    <w:p w14:paraId="4ABBB291" w14:textId="012A5971" w:rsidR="00521389" w:rsidRPr="00521389" w:rsidRDefault="00521389" w:rsidP="00521389">
      <w:pPr>
        <w:pStyle w:val="Normlnywebov"/>
        <w:rPr>
          <w:color w:val="000000"/>
          <w:sz w:val="27"/>
          <w:szCs w:val="27"/>
        </w:rPr>
      </w:pPr>
    </w:p>
    <w:p w14:paraId="742B9CA4" w14:textId="77777777" w:rsidR="00521389" w:rsidRPr="00173AEE" w:rsidRDefault="00521389" w:rsidP="00173AEE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73478DB5" w14:textId="77777777" w:rsidR="005667E9" w:rsidRPr="008C4A64" w:rsidRDefault="005667E9" w:rsidP="008C4A64">
      <w:pPr>
        <w:pStyle w:val="Normlnywebov"/>
        <w:rPr>
          <w:color w:val="000000"/>
          <w:sz w:val="27"/>
          <w:szCs w:val="27"/>
        </w:rPr>
      </w:pPr>
    </w:p>
    <w:p w14:paraId="7BA1C4BC" w14:textId="0D639D7F" w:rsidR="005037CF" w:rsidRPr="00500AD6" w:rsidRDefault="00962B42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6E089B">
        <w:rPr>
          <w:color w:val="000000"/>
          <w:sz w:val="27"/>
          <w:szCs w:val="27"/>
        </w:rPr>
        <w:t xml:space="preserve"> </w:t>
      </w:r>
      <w:r w:rsidR="00F0713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76A5E9D" w14:textId="77777777" w:rsidR="007A4C4A" w:rsidRDefault="007A4C4A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163F0DBA" w:rsidR="001A753F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-</w:t>
      </w:r>
      <w:r w:rsidR="000A3DEF">
        <w:rPr>
          <w:bCs/>
          <w:i/>
          <w:color w:val="000000" w:themeColor="text1"/>
          <w:sz w:val="22"/>
          <w:shd w:val="clear" w:color="auto" w:fill="92D050"/>
        </w:rPr>
        <w:t>Bez uznesewní</w:t>
      </w:r>
    </w:p>
    <w:p w14:paraId="16B4C15A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3D11F01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7AFABF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A533E53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B02FF46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871BFB5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70A6132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5F94739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15250723" w:rsidR="00372F0F" w:rsidRPr="001A1DD4" w:rsidRDefault="00455582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4B151FEB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  <w:r w:rsidR="009B7CA4">
        <w:rPr>
          <w:color w:val="000000"/>
          <w:szCs w:val="28"/>
        </w:rPr>
        <w:t>15</w:t>
      </w:r>
      <w:r w:rsidR="001A753F">
        <w:rPr>
          <w:color w:val="000000"/>
          <w:szCs w:val="28"/>
        </w:rPr>
        <w:t>.</w:t>
      </w:r>
      <w:r w:rsidR="00C577C2">
        <w:rPr>
          <w:color w:val="000000"/>
          <w:szCs w:val="28"/>
        </w:rPr>
        <w:t>09.</w:t>
      </w:r>
      <w:r w:rsidR="00C818F8">
        <w:rPr>
          <w:color w:val="000000"/>
          <w:szCs w:val="28"/>
        </w:rPr>
        <w:t>2024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343C5FC3" w14:textId="4201D27C" w:rsidR="001A753F" w:rsidRDefault="00455582" w:rsidP="008F71CA">
            <w:pPr>
              <w:rPr>
                <w:b/>
              </w:rPr>
            </w:pPr>
            <w:r>
              <w:rPr>
                <w:b/>
              </w:rPr>
              <w:t xml:space="preserve">Podolínec    - </w:t>
            </w:r>
            <w:proofErr w:type="spellStart"/>
            <w:r>
              <w:rPr>
                <w:b/>
              </w:rPr>
              <w:t>V.Ružbachy</w:t>
            </w:r>
            <w:proofErr w:type="spellEnd"/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79622090" w:rsidR="00420F9F" w:rsidRDefault="00FE0C9C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455582">
              <w:rPr>
                <w:b/>
                <w:color w:val="000000"/>
                <w:sz w:val="28"/>
                <w:szCs w:val="28"/>
              </w:rPr>
              <w:t>2,3</w:t>
            </w:r>
            <w:r w:rsidR="001A6653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45B38B74" w:rsidR="00420F9F" w:rsidRPr="00730A23" w:rsidRDefault="00455582" w:rsidP="007B197D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M.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28D6076C" w:rsidR="00420F9F" w:rsidRPr="00730A23" w:rsidRDefault="0045558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Hrabčák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4048EFB9" w:rsidR="00420F9F" w:rsidRPr="00730A23" w:rsidRDefault="00455582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Hanečák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4EFB26EA" w:rsidR="002174C3" w:rsidRPr="00730A23" w:rsidRDefault="00455582" w:rsidP="008A2A1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  <w:r>
              <w:rPr>
                <w:color w:val="000000"/>
                <w:szCs w:val="28"/>
              </w:rPr>
              <w:t xml:space="preserve"> O.</w:t>
            </w: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03711A52" w:rsidR="007551E0" w:rsidRPr="00487E48" w:rsidRDefault="0059003D" w:rsidP="00487E48">
            <w:pPr>
              <w:rPr>
                <w:b/>
              </w:rPr>
            </w:pPr>
            <w:proofErr w:type="spellStart"/>
            <w:r>
              <w:rPr>
                <w:b/>
              </w:rPr>
              <w:t>V.Lipník</w:t>
            </w:r>
            <w:proofErr w:type="spellEnd"/>
            <w:r w:rsidR="00455582">
              <w:rPr>
                <w:b/>
              </w:rPr>
              <w:t xml:space="preserve">     - Plaveč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1F58A822" w:rsidR="000C105B" w:rsidRDefault="00FE0C9C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</w:t>
            </w:r>
            <w:r w:rsidR="0059003D">
              <w:rPr>
                <w:b/>
                <w:color w:val="000000"/>
                <w:sz w:val="28"/>
                <w:szCs w:val="28"/>
              </w:rPr>
              <w:t>0</w:t>
            </w:r>
            <w:r w:rsidR="004E7E96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28922ED2" w:rsidR="000C105B" w:rsidRPr="00730A23" w:rsidRDefault="00455582" w:rsidP="00AD01E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ABE5EFD" w:rsidR="000C105B" w:rsidRPr="00730A23" w:rsidRDefault="00455582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Dudzik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7471053E" w:rsidR="000C105B" w:rsidRPr="00730A23" w:rsidRDefault="00455582" w:rsidP="00B36D3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Ogurčák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4FE88A83" w:rsidR="002174C3" w:rsidRPr="00730A23" w:rsidRDefault="00455582" w:rsidP="008F71C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Jankura</w:t>
            </w:r>
            <w:proofErr w:type="spellEnd"/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6A7A44A1" w:rsidR="009C4589" w:rsidRDefault="0059003D" w:rsidP="00C06444">
            <w:pPr>
              <w:rPr>
                <w:b/>
              </w:rPr>
            </w:pPr>
            <w:r>
              <w:rPr>
                <w:b/>
              </w:rPr>
              <w:t>Jakubany</w:t>
            </w:r>
            <w:r w:rsidR="00455582">
              <w:rPr>
                <w:b/>
              </w:rPr>
              <w:t xml:space="preserve">    - </w:t>
            </w:r>
            <w:proofErr w:type="spellStart"/>
            <w:r w:rsidR="00455582">
              <w:rPr>
                <w:b/>
              </w:rPr>
              <w:t>Š.Jastrabie</w:t>
            </w:r>
            <w:proofErr w:type="spellEnd"/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63AD4AC2" w:rsidR="000C105B" w:rsidRDefault="00C577C2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</w:t>
            </w:r>
            <w:r w:rsidR="0059003D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vAlign w:val="center"/>
          </w:tcPr>
          <w:p w14:paraId="6737F1A8" w14:textId="51A25589" w:rsidR="000C105B" w:rsidRPr="00730A23" w:rsidRDefault="00455582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vAlign w:val="center"/>
          </w:tcPr>
          <w:p w14:paraId="683EA840" w14:textId="245D4665" w:rsidR="000C105B" w:rsidRPr="00730A23" w:rsidRDefault="0045558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J.</w:t>
            </w:r>
          </w:p>
        </w:tc>
        <w:tc>
          <w:tcPr>
            <w:tcW w:w="1587" w:type="dxa"/>
            <w:vAlign w:val="center"/>
          </w:tcPr>
          <w:p w14:paraId="46C98082" w14:textId="32D23952" w:rsidR="000C105B" w:rsidRPr="00730A23" w:rsidRDefault="0045558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Bajzecer</w:t>
            </w:r>
            <w:proofErr w:type="spellEnd"/>
          </w:p>
        </w:tc>
        <w:tc>
          <w:tcPr>
            <w:tcW w:w="1587" w:type="dxa"/>
            <w:vAlign w:val="center"/>
          </w:tcPr>
          <w:p w14:paraId="3B53CC3A" w14:textId="652BD428" w:rsidR="00DD7183" w:rsidRPr="00730A23" w:rsidRDefault="00455582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Palenčr</w:t>
            </w:r>
            <w:proofErr w:type="spellEnd"/>
            <w:r>
              <w:rPr>
                <w:color w:val="000000"/>
                <w:szCs w:val="28"/>
              </w:rPr>
              <w:t xml:space="preserve"> O.</w:t>
            </w: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72E9520" w14:textId="1375770A" w:rsidR="00554FAF" w:rsidRPr="004E1443" w:rsidRDefault="00554FAF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2213609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06A82E0B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1EBE0157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DD7183"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vAlign w:val="center"/>
          </w:tcPr>
          <w:p w14:paraId="166514AF" w14:textId="353A0906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3739ADD8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6FE9C21C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 </w:t>
      </w:r>
      <w:r w:rsidR="0059003D">
        <w:rPr>
          <w:b/>
          <w:color w:val="0000FF"/>
          <w:sz w:val="28"/>
        </w:rPr>
        <w:t xml:space="preserve">30.09.2023 o 16,00 hod. Jakubany – </w:t>
      </w:r>
      <w:proofErr w:type="spellStart"/>
      <w:r w:rsidR="0059003D">
        <w:rPr>
          <w:b/>
          <w:color w:val="0000FF"/>
          <w:sz w:val="28"/>
        </w:rPr>
        <w:t>V.Lipník</w:t>
      </w:r>
      <w:proofErr w:type="spellEnd"/>
      <w:r w:rsidR="009B7CA4">
        <w:rPr>
          <w:b/>
          <w:color w:val="0000FF"/>
          <w:sz w:val="28"/>
        </w:rPr>
        <w:t xml:space="preserve">  </w:t>
      </w:r>
    </w:p>
    <w:p w14:paraId="362D0073" w14:textId="4288E156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07.10.2024 o 16,00 hod. Jakubany - Čirč</w:t>
      </w:r>
    </w:p>
    <w:p w14:paraId="215F599D" w14:textId="36620C45" w:rsidR="001A753F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 xml:space="preserve">  </w:t>
      </w:r>
      <w:r w:rsidR="00455582">
        <w:rPr>
          <w:b/>
          <w:color w:val="0000FF"/>
          <w:sz w:val="28"/>
        </w:rPr>
        <w:t>10.10</w:t>
      </w:r>
      <w:r w:rsidR="0059003D">
        <w:rPr>
          <w:b/>
          <w:color w:val="0000FF"/>
          <w:sz w:val="28"/>
        </w:rPr>
        <w:t xml:space="preserve">.2024 o 16,00 hod. </w:t>
      </w:r>
      <w:proofErr w:type="spellStart"/>
      <w:r w:rsidR="00455582">
        <w:rPr>
          <w:b/>
          <w:color w:val="0000FF"/>
          <w:sz w:val="28"/>
        </w:rPr>
        <w:t>Redfox</w:t>
      </w:r>
      <w:proofErr w:type="spellEnd"/>
      <w:r w:rsidR="00455582">
        <w:rPr>
          <w:b/>
          <w:color w:val="0000FF"/>
          <w:sz w:val="28"/>
        </w:rPr>
        <w:t xml:space="preserve"> SL B – </w:t>
      </w:r>
      <w:proofErr w:type="spellStart"/>
      <w:r w:rsidR="00455582">
        <w:rPr>
          <w:b/>
          <w:color w:val="0000FF"/>
          <w:sz w:val="28"/>
        </w:rPr>
        <w:t>V.Lipník</w:t>
      </w:r>
      <w:proofErr w:type="spellEnd"/>
    </w:p>
    <w:p w14:paraId="33CFFB39" w14:textId="58D8C1FE" w:rsidR="0059003D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  <w:proofErr w:type="spellStart"/>
      <w:r w:rsidR="00455582">
        <w:rPr>
          <w:b/>
          <w:color w:val="0000FF"/>
          <w:sz w:val="28"/>
        </w:rPr>
        <w:t>V.Ružbachy</w:t>
      </w:r>
      <w:proofErr w:type="spellEnd"/>
      <w:r w:rsidR="00455582">
        <w:rPr>
          <w:b/>
          <w:color w:val="0000FF"/>
          <w:sz w:val="28"/>
        </w:rPr>
        <w:t xml:space="preserve">  - Čirč</w:t>
      </w:r>
    </w:p>
    <w:p w14:paraId="6A4ADCB7" w14:textId="21A35831" w:rsidR="000064A5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</w:t>
      </w:r>
    </w:p>
    <w:p w14:paraId="162AD618" w14:textId="779FB912" w:rsidR="00C577C2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U-11 :</w:t>
      </w:r>
      <w:r w:rsidR="00C577C2">
        <w:rPr>
          <w:b/>
          <w:color w:val="0000FF"/>
          <w:sz w:val="28"/>
        </w:rPr>
        <w:t xml:space="preserve">   </w:t>
      </w:r>
      <w:r w:rsidR="00455582">
        <w:rPr>
          <w:b/>
          <w:color w:val="0000FF"/>
          <w:sz w:val="28"/>
        </w:rPr>
        <w:t>08.10</w:t>
      </w:r>
      <w:r w:rsidR="0059003D">
        <w:rPr>
          <w:b/>
          <w:color w:val="0000FF"/>
          <w:sz w:val="28"/>
        </w:rPr>
        <w:t>.2024 od 1</w:t>
      </w:r>
      <w:r w:rsidR="00455582">
        <w:rPr>
          <w:b/>
          <w:color w:val="0000FF"/>
          <w:sz w:val="28"/>
        </w:rPr>
        <w:t>5,3</w:t>
      </w:r>
      <w:r w:rsidR="0059003D">
        <w:rPr>
          <w:b/>
          <w:color w:val="0000FF"/>
          <w:sz w:val="28"/>
        </w:rPr>
        <w:t xml:space="preserve">0 hod. </w:t>
      </w:r>
      <w:proofErr w:type="spellStart"/>
      <w:r w:rsidR="0059003D">
        <w:rPr>
          <w:b/>
          <w:color w:val="0000FF"/>
          <w:sz w:val="28"/>
        </w:rPr>
        <w:t>usp</w:t>
      </w:r>
      <w:proofErr w:type="spellEnd"/>
      <w:r w:rsidR="0059003D">
        <w:rPr>
          <w:b/>
          <w:color w:val="0000FF"/>
          <w:sz w:val="28"/>
        </w:rPr>
        <w:t>. - Plavnica</w:t>
      </w:r>
    </w:p>
    <w:p w14:paraId="6E662BD8" w14:textId="00E3AAEB" w:rsidR="001454A1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U-9   </w:t>
      </w:r>
      <w:r w:rsidR="0059003D">
        <w:rPr>
          <w:b/>
          <w:color w:val="0000FF"/>
          <w:sz w:val="28"/>
        </w:rPr>
        <w:t>:   02.10</w:t>
      </w:r>
      <w:r>
        <w:rPr>
          <w:b/>
          <w:color w:val="0000FF"/>
          <w:sz w:val="28"/>
        </w:rPr>
        <w:t>.2024 od 16,00 hod. :</w:t>
      </w:r>
      <w:r w:rsidR="0059003D">
        <w:rPr>
          <w:b/>
          <w:color w:val="0000FF"/>
          <w:sz w:val="28"/>
        </w:rPr>
        <w:t xml:space="preserve">   </w:t>
      </w:r>
      <w:r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>Podolínec</w:t>
      </w:r>
    </w:p>
    <w:p w14:paraId="29B34025" w14:textId="72BDC933" w:rsidR="00C577C2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</w:t>
      </w:r>
      <w:r w:rsidR="001454A1">
        <w:rPr>
          <w:b/>
          <w:color w:val="0000FF"/>
          <w:sz w:val="28"/>
        </w:rPr>
        <w:t xml:space="preserve">       </w:t>
      </w:r>
      <w:proofErr w:type="spellStart"/>
      <w:r w:rsidR="001454A1">
        <w:rPr>
          <w:b/>
          <w:color w:val="0000FF"/>
          <w:sz w:val="28"/>
        </w:rPr>
        <w:t>N.Ľubovňa</w:t>
      </w:r>
      <w:proofErr w:type="spellEnd"/>
      <w:r w:rsidR="001454A1">
        <w:rPr>
          <w:b/>
          <w:color w:val="0000FF"/>
          <w:sz w:val="28"/>
        </w:rPr>
        <w:t xml:space="preserve"> -</w:t>
      </w:r>
    </w:p>
    <w:p w14:paraId="205F93B1" w14:textId="0C9120D8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  <w:r w:rsidR="0059003D">
        <w:rPr>
          <w:b/>
          <w:color w:val="0000FF"/>
          <w:sz w:val="28"/>
        </w:rPr>
        <w:t>Ľubotín</w:t>
      </w:r>
      <w:r>
        <w:rPr>
          <w:b/>
          <w:color w:val="0000FF"/>
          <w:sz w:val="28"/>
        </w:rPr>
        <w:t xml:space="preserve">      -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3877" w14:textId="77777777" w:rsidR="00BE4A30" w:rsidRDefault="00BE4A30" w:rsidP="004F551A">
      <w:r>
        <w:separator/>
      </w:r>
    </w:p>
  </w:endnote>
  <w:endnote w:type="continuationSeparator" w:id="0">
    <w:p w14:paraId="6C2896F8" w14:textId="77777777" w:rsidR="00BE4A30" w:rsidRDefault="00BE4A30" w:rsidP="004F551A">
      <w:r>
        <w:continuationSeparator/>
      </w:r>
    </w:p>
  </w:endnote>
  <w:endnote w:type="continuationNotice" w:id="1">
    <w:p w14:paraId="37ED629A" w14:textId="77777777" w:rsidR="00BE4A30" w:rsidRDefault="00BE4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1F9D" w14:textId="77777777" w:rsidR="00BE4A30" w:rsidRDefault="00BE4A30" w:rsidP="004F551A">
      <w:r>
        <w:separator/>
      </w:r>
    </w:p>
  </w:footnote>
  <w:footnote w:type="continuationSeparator" w:id="0">
    <w:p w14:paraId="0177F566" w14:textId="77777777" w:rsidR="00BE4A30" w:rsidRDefault="00BE4A30" w:rsidP="004F551A">
      <w:r>
        <w:continuationSeparator/>
      </w:r>
    </w:p>
  </w:footnote>
  <w:footnote w:type="continuationNotice" w:id="1">
    <w:p w14:paraId="1BD5B253" w14:textId="77777777" w:rsidR="00BE4A30" w:rsidRDefault="00BE4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6BC8"/>
    <w:rsid w:val="00236F55"/>
    <w:rsid w:val="00237945"/>
    <w:rsid w:val="00242D4A"/>
    <w:rsid w:val="00246557"/>
    <w:rsid w:val="002469BB"/>
    <w:rsid w:val="00247B29"/>
    <w:rsid w:val="002530DD"/>
    <w:rsid w:val="002535BD"/>
    <w:rsid w:val="002538DD"/>
    <w:rsid w:val="00254484"/>
    <w:rsid w:val="002617CA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95D"/>
    <w:rsid w:val="00363AD0"/>
    <w:rsid w:val="00363E86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A4385"/>
    <w:rsid w:val="007A4C4A"/>
    <w:rsid w:val="007A5827"/>
    <w:rsid w:val="007B05DE"/>
    <w:rsid w:val="007B197D"/>
    <w:rsid w:val="007B44E7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92967"/>
    <w:rsid w:val="00893730"/>
    <w:rsid w:val="00893897"/>
    <w:rsid w:val="008944AB"/>
    <w:rsid w:val="00894A88"/>
    <w:rsid w:val="0089539C"/>
    <w:rsid w:val="008A0D5D"/>
    <w:rsid w:val="008A2A1C"/>
    <w:rsid w:val="008A397F"/>
    <w:rsid w:val="008A5DEF"/>
    <w:rsid w:val="008A5FB3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76B8"/>
    <w:rsid w:val="00CD0793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3AF2"/>
    <w:rsid w:val="00D54B24"/>
    <w:rsid w:val="00D55A55"/>
    <w:rsid w:val="00D55A69"/>
    <w:rsid w:val="00D569BD"/>
    <w:rsid w:val="00D57639"/>
    <w:rsid w:val="00D60AF0"/>
    <w:rsid w:val="00D611D5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D17"/>
    <w:rsid w:val="00EC3583"/>
    <w:rsid w:val="00EC4C88"/>
    <w:rsid w:val="00EC518E"/>
    <w:rsid w:val="00EC5DD3"/>
    <w:rsid w:val="00EC772E"/>
    <w:rsid w:val="00ED3AEF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257E063C-6869-4B08-9A4A-B6CE485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2024-09-27T15:05:00Z</dcterms:created>
  <dcterms:modified xsi:type="dcterms:W3CDTF">2024-09-27T15:05:00Z</dcterms:modified>
</cp:coreProperties>
</file>