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361" w:rsidRDefault="000561F2">
      <w:pPr>
        <w:jc w:val="center"/>
        <w:rPr>
          <w:rStyle w:val="Siln"/>
          <w:color w:val="C00000"/>
          <w:sz w:val="29"/>
          <w:szCs w:val="29"/>
          <w:u w:val="single"/>
          <w:shd w:val="clear" w:color="auto" w:fill="FFFFFF"/>
        </w:rPr>
      </w:pPr>
      <w:r>
        <w:rPr>
          <w:rStyle w:val="Siln"/>
          <w:color w:val="C00000"/>
          <w:sz w:val="29"/>
          <w:szCs w:val="29"/>
          <w:u w:val="single"/>
          <w:shd w:val="clear" w:color="auto" w:fill="FFFFFF"/>
        </w:rPr>
        <w:t>Úradn</w:t>
      </w:r>
      <w:r w:rsidR="000D113F">
        <w:rPr>
          <w:rStyle w:val="Siln"/>
          <w:color w:val="C00000"/>
          <w:sz w:val="29"/>
          <w:szCs w:val="29"/>
          <w:u w:val="single"/>
          <w:shd w:val="clear" w:color="auto" w:fill="FFFFFF"/>
        </w:rPr>
        <w:t xml:space="preserve">á správa DK </w:t>
      </w:r>
      <w:proofErr w:type="spellStart"/>
      <w:r w:rsidR="000D113F">
        <w:rPr>
          <w:rStyle w:val="Siln"/>
          <w:color w:val="C00000"/>
          <w:sz w:val="29"/>
          <w:szCs w:val="29"/>
          <w:u w:val="single"/>
          <w:shd w:val="clear" w:color="auto" w:fill="FFFFFF"/>
        </w:rPr>
        <w:t>ObFZ</w:t>
      </w:r>
      <w:proofErr w:type="spellEnd"/>
      <w:r w:rsidR="000D113F">
        <w:rPr>
          <w:rStyle w:val="Siln"/>
          <w:color w:val="C00000"/>
          <w:sz w:val="29"/>
          <w:szCs w:val="29"/>
          <w:u w:val="single"/>
          <w:shd w:val="clear" w:color="auto" w:fill="FFFFFF"/>
        </w:rPr>
        <w:t xml:space="preserve"> č. 28 zo dňa 16</w:t>
      </w:r>
      <w:r>
        <w:rPr>
          <w:rStyle w:val="Siln"/>
          <w:color w:val="C00000"/>
          <w:sz w:val="29"/>
          <w:szCs w:val="29"/>
          <w:u w:val="single"/>
          <w:shd w:val="clear" w:color="auto" w:fill="FFFFFF"/>
        </w:rPr>
        <w:t>.06.2023:</w:t>
      </w:r>
    </w:p>
    <w:p w:rsidR="005C773F" w:rsidRDefault="005C773F">
      <w:pPr>
        <w:jc w:val="center"/>
        <w:rPr>
          <w:rStyle w:val="Siln"/>
          <w:color w:val="C00000"/>
          <w:sz w:val="29"/>
          <w:szCs w:val="29"/>
          <w:u w:val="single"/>
          <w:shd w:val="clear" w:color="auto" w:fill="FFFFFF"/>
        </w:rPr>
      </w:pPr>
    </w:p>
    <w:p w:rsidR="005C773F" w:rsidRDefault="005C773F" w:rsidP="005C773F">
      <w:pPr>
        <w:rPr>
          <w:rFonts w:ascii="Arial" w:hAnsi="Arial" w:cs="Arial"/>
          <w:sz w:val="24"/>
          <w:szCs w:val="24"/>
        </w:rPr>
      </w:pPr>
    </w:p>
    <w:p w:rsidR="005C773F" w:rsidRDefault="005C773F" w:rsidP="005C773F">
      <w:pPr>
        <w:pStyle w:val="Normlnywebov"/>
        <w:shd w:val="clear" w:color="auto" w:fill="FFFFFF"/>
        <w:rPr>
          <w:rStyle w:val="Siln"/>
          <w:rFonts w:ascii="Arial" w:hAnsi="Arial" w:cs="Arial"/>
          <w:color w:val="C00000"/>
          <w:u w:val="single"/>
          <w:shd w:val="clear" w:color="auto" w:fill="FFFFFF"/>
        </w:rPr>
      </w:pPr>
      <w:r w:rsidRPr="00C05D10">
        <w:rPr>
          <w:rStyle w:val="Siln"/>
          <w:rFonts w:ascii="Arial" w:hAnsi="Arial" w:cs="Arial"/>
          <w:color w:val="C00000"/>
          <w:u w:val="single"/>
          <w:shd w:val="clear" w:color="auto" w:fill="FFFFFF"/>
        </w:rPr>
        <w:t xml:space="preserve">1.Vylúčenie po 2.ŽK – nepodmienečne pozastavenie výkonu športu, podľa čl. 37/1,2,3 DP na 1 súťažné stretnutie:  </w:t>
      </w:r>
    </w:p>
    <w:p w:rsidR="00125167" w:rsidRDefault="00125167" w:rsidP="005C773F">
      <w:pPr>
        <w:pStyle w:val="Normlnywebov"/>
        <w:shd w:val="clear" w:color="auto" w:fill="FFFFFF"/>
        <w:rPr>
          <w:rStyle w:val="Siln"/>
          <w:rFonts w:ascii="Arial" w:hAnsi="Arial" w:cs="Arial"/>
          <w:color w:val="C00000"/>
          <w:u w:val="single"/>
          <w:shd w:val="clear" w:color="auto" w:fill="FFFFFF"/>
        </w:rPr>
      </w:pPr>
    </w:p>
    <w:p w:rsidR="00767361" w:rsidRPr="005C773F" w:rsidRDefault="005C773F">
      <w:pPr>
        <w:rPr>
          <w:rStyle w:val="Siln"/>
          <w:rFonts w:ascii="Arial" w:hAnsi="Arial" w:cs="Arial"/>
          <w:b w:val="0"/>
          <w:bCs w:val="0"/>
          <w:sz w:val="24"/>
          <w:szCs w:val="24"/>
        </w:rPr>
      </w:pPr>
      <w:r>
        <w:rPr>
          <w:rStyle w:val="Sil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U.č.163 Dominik </w:t>
      </w:r>
      <w:proofErr w:type="spellStart"/>
      <w:r>
        <w:rPr>
          <w:rStyle w:val="Siln"/>
          <w:rFonts w:ascii="Arial" w:hAnsi="Arial" w:cs="Arial"/>
          <w:color w:val="000000"/>
          <w:sz w:val="24"/>
          <w:szCs w:val="24"/>
          <w:shd w:val="clear" w:color="auto" w:fill="FFFFFF"/>
        </w:rPr>
        <w:t>Laššo</w:t>
      </w:r>
      <w:proofErr w:type="spellEnd"/>
      <w:r>
        <w:rPr>
          <w:rStyle w:val="Sil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1475507 -  </w:t>
      </w:r>
      <w:r>
        <w:rPr>
          <w:rStyle w:val="Siln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TJ Nemčice od 12.06.2023.</w:t>
      </w:r>
    </w:p>
    <w:p w:rsidR="00767361" w:rsidRDefault="00767361">
      <w:pPr>
        <w:rPr>
          <w:rStyle w:val="Siln"/>
          <w:rFonts w:ascii="Arial" w:eastAsia="Times New Roman" w:hAnsi="Arial" w:cs="Arial"/>
          <w:color w:val="C00000"/>
          <w:sz w:val="24"/>
          <w:szCs w:val="24"/>
          <w:u w:val="single"/>
          <w:shd w:val="clear" w:color="auto" w:fill="FFFFFF"/>
          <w:lang w:eastAsia="sk-SK"/>
        </w:rPr>
      </w:pPr>
    </w:p>
    <w:p w:rsidR="00767361" w:rsidRDefault="000561F2">
      <w:pPr>
        <w:rPr>
          <w:rFonts w:ascii="Arial" w:hAnsi="Arial" w:cs="Arial"/>
          <w:b/>
          <w:color w:val="C00000"/>
          <w:sz w:val="24"/>
          <w:szCs w:val="24"/>
          <w:u w:val="single"/>
        </w:rPr>
      </w:pPr>
      <w:r>
        <w:rPr>
          <w:rStyle w:val="Siln"/>
          <w:rFonts w:ascii="Arial" w:hAnsi="Arial" w:cs="Arial"/>
          <w:color w:val="C00000"/>
          <w:sz w:val="24"/>
          <w:szCs w:val="24"/>
          <w:u w:val="single"/>
          <w:shd w:val="clear" w:color="auto" w:fill="FFFFFF"/>
        </w:rPr>
        <w:t>2.Vylúčený po ČK. Disciplinárna sankcia – nepodmienečne pozastavenie výkonu športu podľa čl.9/2b2 DP:</w:t>
      </w:r>
    </w:p>
    <w:p w:rsidR="00767361" w:rsidRPr="000D113F" w:rsidRDefault="005C773F">
      <w:pPr>
        <w:rPr>
          <w:rFonts w:ascii="Arial" w:hAnsi="Arial" w:cs="Arial"/>
          <w:sz w:val="24"/>
          <w:szCs w:val="24"/>
        </w:rPr>
      </w:pPr>
      <w:r>
        <w:rPr>
          <w:rStyle w:val="Siln"/>
          <w:rFonts w:ascii="Arial" w:hAnsi="Arial" w:cs="Arial"/>
          <w:color w:val="000000"/>
          <w:sz w:val="24"/>
          <w:szCs w:val="24"/>
          <w:shd w:val="clear" w:color="auto" w:fill="FFFFFF"/>
        </w:rPr>
        <w:t>U.č.164 Juraj Halo 1250454</w:t>
      </w:r>
      <w:r w:rsidR="000561F2">
        <w:rPr>
          <w:rStyle w:val="Sil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–</w:t>
      </w:r>
      <w:r w:rsidR="000561F2">
        <w:rPr>
          <w:rStyle w:val="Siln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TJ Nemčice VII. Liga </w:t>
      </w:r>
      <w:proofErr w:type="spellStart"/>
      <w:r w:rsidR="000561F2">
        <w:rPr>
          <w:rStyle w:val="Siln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ObFZ</w:t>
      </w:r>
      <w:proofErr w:type="spellEnd"/>
      <w:r w:rsidR="000561F2">
        <w:rPr>
          <w:rStyle w:val="Siln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Topoľčany – vylúčený za HNS – (urážka DO) podľa čl.48/1c,2b; čl.36/2b ukladá DS – pozastavenie výkonu športu na 3 týždne podľ</w:t>
      </w:r>
      <w:r>
        <w:rPr>
          <w:rStyle w:val="Siln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a čl.48/1c,2b; čl.36/2b DP od 12</w:t>
      </w:r>
      <w:r w:rsidR="000561F2">
        <w:rPr>
          <w:rStyle w:val="Siln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.06.</w:t>
      </w:r>
      <w:r w:rsidR="000561F2" w:rsidRPr="000D113F">
        <w:rPr>
          <w:rFonts w:ascii="Arial" w:hAnsi="Arial" w:cs="Arial"/>
          <w:sz w:val="24"/>
          <w:szCs w:val="24"/>
        </w:rPr>
        <w:t>2023</w:t>
      </w:r>
      <w:r w:rsidR="000D113F">
        <w:rPr>
          <w:rFonts w:ascii="Arial" w:hAnsi="Arial" w:cs="Arial"/>
          <w:sz w:val="24"/>
          <w:szCs w:val="24"/>
        </w:rPr>
        <w:t xml:space="preserve"> </w:t>
      </w:r>
      <w:r w:rsidR="000D113F" w:rsidRPr="000D113F">
        <w:rPr>
          <w:rFonts w:ascii="Arial" w:hAnsi="Arial" w:cs="Arial"/>
          <w:sz w:val="24"/>
          <w:szCs w:val="24"/>
        </w:rPr>
        <w:t>s prerušením od 19.06.2023 do 04.08.2023 podľa DP čl.34/7.</w:t>
      </w:r>
    </w:p>
    <w:p w:rsidR="000D113F" w:rsidRDefault="000D113F" w:rsidP="000D113F">
      <w:pPr>
        <w:pStyle w:val="Normlnywebov"/>
        <w:shd w:val="clear" w:color="auto" w:fill="FFFFFF"/>
        <w:rPr>
          <w:rStyle w:val="Siln"/>
          <w:rFonts w:ascii="Arial" w:hAnsi="Arial" w:cs="Arial"/>
          <w:color w:val="C00000"/>
          <w:u w:val="single"/>
          <w:shd w:val="clear" w:color="auto" w:fill="FFFFFF"/>
        </w:rPr>
      </w:pPr>
      <w:r>
        <w:rPr>
          <w:rStyle w:val="Siln"/>
          <w:rFonts w:ascii="Arial" w:hAnsi="Arial" w:cs="Arial"/>
          <w:color w:val="C00000"/>
          <w:u w:val="single"/>
          <w:shd w:val="clear" w:color="auto" w:fill="FFFFFF"/>
        </w:rPr>
        <w:t>3</w:t>
      </w:r>
      <w:r w:rsidRPr="00C05D10">
        <w:rPr>
          <w:rStyle w:val="Siln"/>
          <w:rFonts w:ascii="Arial" w:hAnsi="Arial" w:cs="Arial"/>
          <w:color w:val="C00000"/>
          <w:u w:val="single"/>
          <w:shd w:val="clear" w:color="auto" w:fill="FFFFFF"/>
        </w:rPr>
        <w:t>. Pokuta DP čl.12:</w:t>
      </w:r>
    </w:p>
    <w:p w:rsidR="000D113F" w:rsidRPr="000D113F" w:rsidRDefault="000D113F">
      <w:pPr>
        <w:rPr>
          <w:rFonts w:ascii="Arial" w:hAnsi="Arial" w:cs="Arial"/>
          <w:sz w:val="24"/>
          <w:szCs w:val="24"/>
        </w:rPr>
      </w:pPr>
      <w:r>
        <w:rPr>
          <w:rStyle w:val="Siln"/>
          <w:rFonts w:ascii="Arial" w:hAnsi="Arial" w:cs="Arial"/>
          <w:color w:val="000000"/>
          <w:sz w:val="24"/>
          <w:szCs w:val="24"/>
          <w:shd w:val="clear" w:color="auto" w:fill="FFFFFF"/>
        </w:rPr>
        <w:t>U.č.165</w:t>
      </w:r>
      <w:r w:rsidR="000561F2">
        <w:rPr>
          <w:rStyle w:val="Sil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0D113F">
        <w:rPr>
          <w:rFonts w:ascii="Arial" w:hAnsi="Arial" w:cs="Arial"/>
          <w:sz w:val="24"/>
          <w:szCs w:val="24"/>
        </w:rPr>
        <w:t xml:space="preserve">Na návrh ŠTK DK trestá pokutou 70,- € </w:t>
      </w:r>
      <w:r w:rsidRPr="000D113F">
        <w:rPr>
          <w:rFonts w:ascii="Arial" w:hAnsi="Arial" w:cs="Arial"/>
          <w:b/>
          <w:sz w:val="24"/>
          <w:szCs w:val="24"/>
        </w:rPr>
        <w:t>OFK Tovarníky</w:t>
      </w:r>
      <w:r w:rsidRPr="000D113F">
        <w:rPr>
          <w:rFonts w:ascii="Arial" w:hAnsi="Arial" w:cs="Arial"/>
          <w:sz w:val="24"/>
          <w:szCs w:val="24"/>
        </w:rPr>
        <w:t xml:space="preserve"> podľa RS-B-18/8h; DP čl.64/1a,4; DP čl.12(ohlásené nenastúpenie sa na stretnutie ).</w:t>
      </w:r>
    </w:p>
    <w:p w:rsidR="000D113F" w:rsidRPr="000D113F" w:rsidRDefault="000D113F">
      <w:pPr>
        <w:rPr>
          <w:rFonts w:ascii="Arial" w:hAnsi="Arial" w:cs="Arial"/>
          <w:sz w:val="24"/>
          <w:szCs w:val="24"/>
        </w:rPr>
      </w:pPr>
      <w:r>
        <w:rPr>
          <w:rStyle w:val="Siln"/>
          <w:rFonts w:ascii="Arial" w:hAnsi="Arial" w:cs="Arial"/>
          <w:bCs w:val="0"/>
          <w:color w:val="000000"/>
          <w:sz w:val="24"/>
          <w:szCs w:val="24"/>
          <w:shd w:val="clear" w:color="auto" w:fill="FFFFFF"/>
        </w:rPr>
        <w:t xml:space="preserve">U.č.166 </w:t>
      </w:r>
      <w:r w:rsidRPr="000D113F">
        <w:rPr>
          <w:rFonts w:ascii="Arial" w:hAnsi="Arial" w:cs="Arial"/>
          <w:sz w:val="24"/>
          <w:szCs w:val="24"/>
        </w:rPr>
        <w:t xml:space="preserve">Na návrh ŠTK DK trestá pokutou 100,- € </w:t>
      </w:r>
      <w:r w:rsidRPr="000D113F">
        <w:rPr>
          <w:rFonts w:ascii="Arial" w:hAnsi="Arial" w:cs="Arial"/>
          <w:b/>
          <w:sz w:val="24"/>
          <w:szCs w:val="24"/>
        </w:rPr>
        <w:t>OFK obce Prašice</w:t>
      </w:r>
      <w:r w:rsidRPr="000D113F">
        <w:rPr>
          <w:rFonts w:ascii="Arial" w:hAnsi="Arial" w:cs="Arial"/>
          <w:sz w:val="24"/>
          <w:szCs w:val="24"/>
        </w:rPr>
        <w:t xml:space="preserve"> podľa RS-B-18/8h; DP čl.64/1a,4; DP čl.12(ohlásené nenastúpenie sa na stretnutie ).</w:t>
      </w:r>
    </w:p>
    <w:p w:rsidR="00767361" w:rsidRDefault="00767361">
      <w:pPr>
        <w:rPr>
          <w:b/>
          <w:bCs/>
        </w:rPr>
      </w:pPr>
    </w:p>
    <w:p w:rsidR="00767361" w:rsidRDefault="000561F2">
      <w:pPr>
        <w:rPr>
          <w:rFonts w:ascii="Arial" w:hAnsi="Arial" w:cs="Arial"/>
          <w:b/>
          <w:color w:val="C00000"/>
          <w:sz w:val="24"/>
          <w:szCs w:val="24"/>
          <w:u w:val="single"/>
        </w:rPr>
      </w:pPr>
      <w:r>
        <w:rPr>
          <w:rFonts w:ascii="Arial" w:hAnsi="Arial" w:cs="Arial"/>
          <w:b/>
          <w:color w:val="C00000"/>
          <w:sz w:val="24"/>
          <w:szCs w:val="24"/>
          <w:u w:val="single"/>
        </w:rPr>
        <w:t xml:space="preserve">4.Disciplinárne konanie čl.71 DP: </w:t>
      </w:r>
    </w:p>
    <w:p w:rsidR="00767361" w:rsidRPr="000D113F" w:rsidRDefault="000561F2" w:rsidP="000D113F">
      <w:pPr>
        <w:rPr>
          <w:rFonts w:ascii="Arial" w:hAnsi="Arial" w:cs="Arial"/>
          <w:color w:val="C00000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U.č.16</w:t>
      </w:r>
      <w:r w:rsidR="000D113F">
        <w:rPr>
          <w:rFonts w:ascii="Arial" w:hAnsi="Arial" w:cs="Arial"/>
          <w:b/>
          <w:sz w:val="24"/>
          <w:szCs w:val="24"/>
        </w:rPr>
        <w:t xml:space="preserve">7 </w:t>
      </w:r>
      <w:r w:rsidR="000D113F" w:rsidRPr="000D113F">
        <w:rPr>
          <w:rFonts w:ascii="Arial" w:hAnsi="Arial" w:cs="Arial"/>
          <w:sz w:val="24"/>
          <w:szCs w:val="24"/>
        </w:rPr>
        <w:t xml:space="preserve">Na základe disciplinárneho konania TO-DK-2022/2023-0162 predvoláva DK </w:t>
      </w:r>
      <w:proofErr w:type="spellStart"/>
      <w:r w:rsidR="000D113F" w:rsidRPr="000D113F">
        <w:rPr>
          <w:rFonts w:ascii="Arial" w:hAnsi="Arial" w:cs="Arial"/>
          <w:sz w:val="24"/>
          <w:szCs w:val="24"/>
        </w:rPr>
        <w:t>ObFZ</w:t>
      </w:r>
      <w:proofErr w:type="spellEnd"/>
      <w:r w:rsidR="000D113F" w:rsidRPr="000D113F">
        <w:rPr>
          <w:rFonts w:ascii="Arial" w:hAnsi="Arial" w:cs="Arial"/>
          <w:sz w:val="24"/>
          <w:szCs w:val="24"/>
        </w:rPr>
        <w:t xml:space="preserve"> Topoľčany na svoje zasadnutie, ktoré sa uskutoční na sekretariáte </w:t>
      </w:r>
      <w:proofErr w:type="spellStart"/>
      <w:r w:rsidR="000D113F" w:rsidRPr="000D113F">
        <w:rPr>
          <w:rFonts w:ascii="Arial" w:hAnsi="Arial" w:cs="Arial"/>
          <w:sz w:val="24"/>
          <w:szCs w:val="24"/>
        </w:rPr>
        <w:t>ObFZ</w:t>
      </w:r>
      <w:proofErr w:type="spellEnd"/>
      <w:r w:rsidR="000D113F" w:rsidRPr="000D113F">
        <w:rPr>
          <w:rFonts w:ascii="Arial" w:hAnsi="Arial" w:cs="Arial"/>
          <w:sz w:val="24"/>
          <w:szCs w:val="24"/>
        </w:rPr>
        <w:t xml:space="preserve"> Topoľčany dňa 21.06.2023 o 16.00 hod.</w:t>
      </w:r>
      <w:r w:rsidR="000D113F" w:rsidRPr="000D113F">
        <w:rPr>
          <w:rFonts w:ascii="Arial" w:hAnsi="Arial" w:cs="Arial"/>
          <w:sz w:val="24"/>
          <w:szCs w:val="24"/>
        </w:rPr>
        <w:br/>
        <w:t xml:space="preserve">Juraj </w:t>
      </w:r>
      <w:proofErr w:type="spellStart"/>
      <w:r w:rsidR="000D113F" w:rsidRPr="000D113F">
        <w:rPr>
          <w:rFonts w:ascii="Arial" w:hAnsi="Arial" w:cs="Arial"/>
          <w:sz w:val="24"/>
          <w:szCs w:val="24"/>
        </w:rPr>
        <w:t>Medek</w:t>
      </w:r>
      <w:proofErr w:type="spellEnd"/>
      <w:r w:rsidR="000D113F" w:rsidRPr="000D113F">
        <w:rPr>
          <w:rFonts w:ascii="Arial" w:hAnsi="Arial" w:cs="Arial"/>
          <w:sz w:val="24"/>
          <w:szCs w:val="24"/>
        </w:rPr>
        <w:t xml:space="preserve"> 1089679 - HU</w:t>
      </w:r>
      <w:r w:rsidR="000D113F" w:rsidRPr="000D113F">
        <w:rPr>
          <w:rFonts w:ascii="Arial" w:hAnsi="Arial" w:cs="Arial"/>
          <w:sz w:val="24"/>
          <w:szCs w:val="24"/>
        </w:rPr>
        <w:br/>
        <w:t xml:space="preserve">Michal </w:t>
      </w:r>
      <w:proofErr w:type="spellStart"/>
      <w:r w:rsidR="000D113F" w:rsidRPr="000D113F">
        <w:rPr>
          <w:rFonts w:ascii="Arial" w:hAnsi="Arial" w:cs="Arial"/>
          <w:sz w:val="24"/>
          <w:szCs w:val="24"/>
        </w:rPr>
        <w:t>Konštiak</w:t>
      </w:r>
      <w:proofErr w:type="spellEnd"/>
      <w:r w:rsidR="000D113F" w:rsidRPr="000D113F">
        <w:rPr>
          <w:rFonts w:ascii="Arial" w:hAnsi="Arial" w:cs="Arial"/>
          <w:sz w:val="24"/>
          <w:szCs w:val="24"/>
        </w:rPr>
        <w:t xml:space="preserve"> 1076820 - tréner TJ Bojná</w:t>
      </w:r>
      <w:r w:rsidR="000D113F" w:rsidRPr="000D113F">
        <w:rPr>
          <w:rFonts w:ascii="Arial" w:hAnsi="Arial" w:cs="Arial"/>
          <w:sz w:val="24"/>
          <w:szCs w:val="24"/>
        </w:rPr>
        <w:br/>
        <w:t xml:space="preserve">Daniel </w:t>
      </w:r>
      <w:proofErr w:type="spellStart"/>
      <w:r w:rsidR="000D113F" w:rsidRPr="000D113F">
        <w:rPr>
          <w:rFonts w:ascii="Arial" w:hAnsi="Arial" w:cs="Arial"/>
          <w:sz w:val="24"/>
          <w:szCs w:val="24"/>
        </w:rPr>
        <w:t>Candrák</w:t>
      </w:r>
      <w:proofErr w:type="spellEnd"/>
      <w:r w:rsidR="000D113F" w:rsidRPr="000D113F">
        <w:rPr>
          <w:rFonts w:ascii="Arial" w:hAnsi="Arial" w:cs="Arial"/>
          <w:sz w:val="24"/>
          <w:szCs w:val="24"/>
        </w:rPr>
        <w:t xml:space="preserve"> 1048589 - rozhodca</w:t>
      </w:r>
      <w:r w:rsidR="000D113F" w:rsidRPr="000D113F">
        <w:rPr>
          <w:rFonts w:ascii="Arial" w:hAnsi="Arial" w:cs="Arial"/>
          <w:sz w:val="24"/>
          <w:szCs w:val="24"/>
        </w:rPr>
        <w:br/>
        <w:t>Účasť menovaných je povinná pod hrozbou poriadkovej pokuty podľa DP čl.75 od.</w:t>
      </w:r>
    </w:p>
    <w:p w:rsidR="00767361" w:rsidRDefault="00767361">
      <w:pPr>
        <w:rPr>
          <w:rFonts w:ascii="Arial" w:hAnsi="Arial" w:cs="Arial"/>
          <w:sz w:val="24"/>
          <w:szCs w:val="24"/>
        </w:rPr>
      </w:pPr>
    </w:p>
    <w:p w:rsidR="00767361" w:rsidRDefault="00767361">
      <w:pPr>
        <w:rPr>
          <w:rFonts w:ascii="Arial" w:hAnsi="Arial" w:cs="Arial"/>
          <w:sz w:val="24"/>
          <w:szCs w:val="24"/>
        </w:rPr>
      </w:pPr>
    </w:p>
    <w:p w:rsidR="00767361" w:rsidRDefault="000561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Odvolanie proti rozhodnutiu Disciplinárnej komisie </w:t>
      </w:r>
      <w:proofErr w:type="spellStart"/>
      <w:r>
        <w:rPr>
          <w:rFonts w:ascii="Arial" w:hAnsi="Arial" w:cs="Arial"/>
          <w:sz w:val="24"/>
          <w:szCs w:val="24"/>
        </w:rPr>
        <w:t>ObFZ</w:t>
      </w:r>
      <w:proofErr w:type="spellEnd"/>
      <w:r>
        <w:rPr>
          <w:rFonts w:ascii="Arial" w:hAnsi="Arial" w:cs="Arial"/>
          <w:sz w:val="24"/>
          <w:szCs w:val="24"/>
        </w:rPr>
        <w:t xml:space="preserve"> Topoľčany (okrem rozhodnutí podľa čl.37/3, čl.5 alebo čl.8 DP) sa podáva na Disciplinárnu komisiu </w:t>
      </w:r>
      <w:proofErr w:type="spellStart"/>
      <w:r>
        <w:rPr>
          <w:rFonts w:ascii="Arial" w:hAnsi="Arial" w:cs="Arial"/>
          <w:sz w:val="24"/>
          <w:szCs w:val="24"/>
        </w:rPr>
        <w:lastRenderedPageBreak/>
        <w:t>ObFZ</w:t>
      </w:r>
      <w:proofErr w:type="spellEnd"/>
      <w:r>
        <w:rPr>
          <w:rFonts w:ascii="Arial" w:hAnsi="Arial" w:cs="Arial"/>
          <w:sz w:val="24"/>
          <w:szCs w:val="24"/>
        </w:rPr>
        <w:t xml:space="preserve"> Topoľčany v lehote do siedmich dní odo dňa oznámenia rozhodnutia Disciplinárnej komisie </w:t>
      </w:r>
      <w:proofErr w:type="spellStart"/>
      <w:r>
        <w:rPr>
          <w:rFonts w:ascii="Arial" w:hAnsi="Arial" w:cs="Arial"/>
          <w:sz w:val="24"/>
          <w:szCs w:val="24"/>
        </w:rPr>
        <w:t>ObFZ</w:t>
      </w:r>
      <w:proofErr w:type="spellEnd"/>
      <w:r>
        <w:rPr>
          <w:rFonts w:ascii="Arial" w:hAnsi="Arial" w:cs="Arial"/>
          <w:sz w:val="24"/>
          <w:szCs w:val="24"/>
        </w:rPr>
        <w:t xml:space="preserve"> Topoľčany (čl. 84 ods. 1 DP).</w:t>
      </w:r>
    </w:p>
    <w:p w:rsidR="00767361" w:rsidRDefault="000561F2">
      <w:pPr>
        <w:pStyle w:val="Normlnywebov"/>
        <w:shd w:val="clear" w:color="auto" w:fill="FFFFFF"/>
        <w:spacing w:before="405" w:after="405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( R. </w:t>
      </w:r>
      <w:proofErr w:type="spellStart"/>
      <w:r>
        <w:rPr>
          <w:rFonts w:ascii="Arial" w:hAnsi="Arial" w:cs="Arial"/>
          <w:color w:val="333333"/>
        </w:rPr>
        <w:t>Meluš</w:t>
      </w:r>
      <w:proofErr w:type="spellEnd"/>
      <w:r>
        <w:rPr>
          <w:rFonts w:ascii="Arial" w:hAnsi="Arial" w:cs="Arial"/>
          <w:color w:val="333333"/>
        </w:rPr>
        <w:t xml:space="preserve"> )</w:t>
      </w:r>
    </w:p>
    <w:p w:rsidR="00767361" w:rsidRDefault="00767361">
      <w:pPr>
        <w:rPr>
          <w:rFonts w:ascii="Arial" w:hAnsi="Arial" w:cs="Arial"/>
          <w:b/>
          <w:sz w:val="24"/>
          <w:szCs w:val="24"/>
        </w:rPr>
      </w:pPr>
    </w:p>
    <w:p w:rsidR="00767361" w:rsidRDefault="00767361">
      <w:pPr>
        <w:rPr>
          <w:rFonts w:ascii="Arial" w:hAnsi="Arial" w:cs="Arial"/>
          <w:b/>
          <w:sz w:val="24"/>
          <w:szCs w:val="24"/>
        </w:rPr>
      </w:pPr>
    </w:p>
    <w:p w:rsidR="00767361" w:rsidRDefault="00767361">
      <w:pPr>
        <w:rPr>
          <w:rFonts w:ascii="Arial" w:hAnsi="Arial" w:cs="Arial"/>
          <w:b/>
          <w:sz w:val="24"/>
          <w:szCs w:val="24"/>
        </w:rPr>
      </w:pPr>
    </w:p>
    <w:p w:rsidR="00767361" w:rsidRDefault="00767361">
      <w:pPr>
        <w:rPr>
          <w:rFonts w:ascii="Arial" w:hAnsi="Arial" w:cs="Arial"/>
          <w:b/>
          <w:sz w:val="24"/>
          <w:szCs w:val="24"/>
        </w:rPr>
      </w:pPr>
    </w:p>
    <w:p w:rsidR="00767361" w:rsidRDefault="00767361">
      <w:pPr>
        <w:rPr>
          <w:rFonts w:ascii="Arial" w:hAnsi="Arial" w:cs="Arial"/>
          <w:b/>
          <w:sz w:val="24"/>
          <w:szCs w:val="24"/>
        </w:rPr>
      </w:pPr>
    </w:p>
    <w:p w:rsidR="00767361" w:rsidRDefault="00767361">
      <w:pPr>
        <w:rPr>
          <w:rFonts w:ascii="Arial" w:hAnsi="Arial" w:cs="Arial"/>
          <w:b/>
          <w:sz w:val="24"/>
          <w:szCs w:val="24"/>
        </w:rPr>
      </w:pPr>
    </w:p>
    <w:p w:rsidR="00767361" w:rsidRDefault="00767361">
      <w:pPr>
        <w:rPr>
          <w:rFonts w:ascii="Arial" w:hAnsi="Arial" w:cs="Arial"/>
          <w:b/>
          <w:sz w:val="24"/>
          <w:szCs w:val="24"/>
        </w:rPr>
      </w:pPr>
    </w:p>
    <w:p w:rsidR="00767361" w:rsidRDefault="00767361">
      <w:pPr>
        <w:rPr>
          <w:rFonts w:ascii="Arial" w:hAnsi="Arial" w:cs="Arial"/>
          <w:b/>
          <w:sz w:val="24"/>
          <w:szCs w:val="24"/>
        </w:rPr>
      </w:pPr>
    </w:p>
    <w:p w:rsidR="00767361" w:rsidRDefault="00767361">
      <w:pPr>
        <w:rPr>
          <w:rFonts w:ascii="Arial" w:hAnsi="Arial" w:cs="Arial"/>
          <w:b/>
          <w:sz w:val="24"/>
          <w:szCs w:val="24"/>
        </w:rPr>
      </w:pPr>
    </w:p>
    <w:p w:rsidR="00767361" w:rsidRDefault="00767361">
      <w:pPr>
        <w:rPr>
          <w:rFonts w:ascii="Arial" w:hAnsi="Arial" w:cs="Arial"/>
          <w:b/>
          <w:sz w:val="24"/>
          <w:szCs w:val="24"/>
        </w:rPr>
      </w:pPr>
    </w:p>
    <w:p w:rsidR="00767361" w:rsidRDefault="00767361">
      <w:pPr>
        <w:rPr>
          <w:rFonts w:ascii="Arial" w:hAnsi="Arial" w:cs="Arial"/>
          <w:b/>
          <w:sz w:val="24"/>
          <w:szCs w:val="24"/>
        </w:rPr>
      </w:pPr>
    </w:p>
    <w:p w:rsidR="00767361" w:rsidRDefault="00767361">
      <w:pPr>
        <w:rPr>
          <w:rFonts w:ascii="Arial" w:hAnsi="Arial" w:cs="Arial"/>
          <w:b/>
          <w:sz w:val="24"/>
          <w:szCs w:val="24"/>
        </w:rPr>
      </w:pPr>
    </w:p>
    <w:p w:rsidR="00767361" w:rsidRDefault="00767361">
      <w:pPr>
        <w:rPr>
          <w:rFonts w:ascii="Arial" w:hAnsi="Arial" w:cs="Arial"/>
          <w:b/>
          <w:sz w:val="24"/>
          <w:szCs w:val="24"/>
        </w:rPr>
      </w:pPr>
    </w:p>
    <w:p w:rsidR="00767361" w:rsidRDefault="00767361">
      <w:pPr>
        <w:rPr>
          <w:rFonts w:ascii="Arial" w:hAnsi="Arial" w:cs="Arial"/>
          <w:b/>
          <w:sz w:val="24"/>
          <w:szCs w:val="24"/>
        </w:rPr>
      </w:pPr>
    </w:p>
    <w:p w:rsidR="00767361" w:rsidRDefault="00767361">
      <w:pPr>
        <w:rPr>
          <w:rFonts w:ascii="Arial" w:hAnsi="Arial" w:cs="Arial"/>
          <w:b/>
          <w:sz w:val="24"/>
          <w:szCs w:val="24"/>
        </w:rPr>
      </w:pPr>
    </w:p>
    <w:p w:rsidR="00767361" w:rsidRDefault="00767361">
      <w:pPr>
        <w:rPr>
          <w:rFonts w:ascii="Arial" w:hAnsi="Arial" w:cs="Arial"/>
          <w:b/>
          <w:sz w:val="24"/>
          <w:szCs w:val="24"/>
        </w:rPr>
      </w:pPr>
    </w:p>
    <w:p w:rsidR="00767361" w:rsidRDefault="00767361">
      <w:pPr>
        <w:rPr>
          <w:rFonts w:ascii="Arial" w:hAnsi="Arial" w:cs="Arial"/>
          <w:sz w:val="24"/>
          <w:szCs w:val="24"/>
        </w:rPr>
      </w:pPr>
    </w:p>
    <w:sectPr w:rsidR="00767361" w:rsidSect="00767361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767361"/>
    <w:rsid w:val="000561F2"/>
    <w:rsid w:val="00071944"/>
    <w:rsid w:val="000D113F"/>
    <w:rsid w:val="00125167"/>
    <w:rsid w:val="005C773F"/>
    <w:rsid w:val="00722056"/>
    <w:rsid w:val="00767361"/>
    <w:rsid w:val="00A63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66D72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01002E"/>
    <w:rPr>
      <w:b/>
      <w:bCs/>
    </w:rPr>
  </w:style>
  <w:style w:type="paragraph" w:customStyle="1" w:styleId="Nadpis">
    <w:name w:val="Nadpis"/>
    <w:basedOn w:val="Normlny"/>
    <w:next w:val="Zkladntext"/>
    <w:qFormat/>
    <w:rsid w:val="0076736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rsid w:val="00767361"/>
    <w:pPr>
      <w:spacing w:after="140"/>
    </w:pPr>
  </w:style>
  <w:style w:type="paragraph" w:styleId="Zoznam">
    <w:name w:val="List"/>
    <w:basedOn w:val="Zkladntext"/>
    <w:rsid w:val="00767361"/>
    <w:rPr>
      <w:rFonts w:cs="Arial"/>
    </w:rPr>
  </w:style>
  <w:style w:type="paragraph" w:customStyle="1" w:styleId="Caption">
    <w:name w:val="Caption"/>
    <w:basedOn w:val="Normlny"/>
    <w:qFormat/>
    <w:rsid w:val="0076736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rsid w:val="00767361"/>
    <w:pPr>
      <w:suppressLineNumbers/>
    </w:pPr>
    <w:rPr>
      <w:rFonts w:cs="Arial"/>
    </w:rPr>
  </w:style>
  <w:style w:type="paragraph" w:styleId="Normlnywebov">
    <w:name w:val="Normal (Web)"/>
    <w:basedOn w:val="Normlny"/>
    <w:uiPriority w:val="99"/>
    <w:unhideWhenUsed/>
    <w:qFormat/>
    <w:rsid w:val="0001002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244</Words>
  <Characters>1394</Characters>
  <Application>Microsoft Office Word</Application>
  <DocSecurity>0</DocSecurity>
  <Lines>11</Lines>
  <Paragraphs>3</Paragraphs>
  <ScaleCrop>false</ScaleCrop>
  <Company>HP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DELL</cp:lastModifiedBy>
  <cp:revision>8</cp:revision>
  <dcterms:created xsi:type="dcterms:W3CDTF">2023-06-16T03:51:00Z</dcterms:created>
  <dcterms:modified xsi:type="dcterms:W3CDTF">2023-06-16T05:26:00Z</dcterms:modified>
  <dc:language>sk-SK</dc:language>
</cp:coreProperties>
</file>