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A0BE" w14:textId="78414A90" w:rsidR="000438BE" w:rsidRPr="006C7C96" w:rsidRDefault="000438BE" w:rsidP="000438BE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 xml:space="preserve">Michal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Očenáš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 w:rsidR="00C7511B">
        <w:rPr>
          <w:rFonts w:ascii="Arial" w:hAnsi="Arial" w:cs="Arial"/>
          <w:sz w:val="32"/>
          <w:szCs w:val="32"/>
          <w:u w:val="single"/>
          <w:lang w:val="sk-SK"/>
        </w:rPr>
        <w:t xml:space="preserve"> </w:t>
      </w:r>
      <w:r w:rsidR="007E254D">
        <w:rPr>
          <w:rFonts w:ascii="Arial" w:hAnsi="Arial" w:cs="Arial"/>
          <w:sz w:val="32"/>
          <w:szCs w:val="32"/>
          <w:u w:val="single"/>
          <w:lang w:val="sk-SK"/>
        </w:rPr>
        <w:t>20</w:t>
      </w:r>
      <w:r w:rsidR="00435A35">
        <w:rPr>
          <w:rFonts w:ascii="Arial" w:hAnsi="Arial" w:cs="Arial"/>
          <w:sz w:val="32"/>
          <w:szCs w:val="32"/>
          <w:u w:val="single"/>
          <w:lang w:val="sk-SK"/>
        </w:rPr>
        <w:t>.</w:t>
      </w:r>
      <w:r w:rsidR="006C7C96">
        <w:rPr>
          <w:rFonts w:ascii="Arial" w:hAnsi="Arial" w:cs="Arial"/>
          <w:sz w:val="32"/>
          <w:szCs w:val="32"/>
          <w:u w:val="single"/>
          <w:lang w:val="sk-SK"/>
        </w:rPr>
        <w:t>0</w:t>
      </w:r>
      <w:r w:rsidR="007E254D">
        <w:rPr>
          <w:rFonts w:ascii="Arial" w:hAnsi="Arial" w:cs="Arial"/>
          <w:sz w:val="32"/>
          <w:szCs w:val="32"/>
          <w:u w:val="single"/>
          <w:lang w:val="sk-SK"/>
        </w:rPr>
        <w:t>7</w:t>
      </w:r>
      <w:r>
        <w:rPr>
          <w:rFonts w:ascii="Arial" w:hAnsi="Arial" w:cs="Arial"/>
          <w:sz w:val="32"/>
          <w:szCs w:val="32"/>
          <w:u w:val="single"/>
        </w:rPr>
        <w:t>.202</w:t>
      </w:r>
      <w:r w:rsidR="006C7C96"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5E210927" w14:textId="77777777" w:rsidR="00AA423F" w:rsidRPr="00AA423F" w:rsidRDefault="00AA423F" w:rsidP="00AA423F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FD98AEC" w14:textId="43665F93" w:rsidR="00330A25" w:rsidRPr="007E254D" w:rsidRDefault="00330A25" w:rsidP="00130395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330A25">
        <w:rPr>
          <w:rFonts w:ascii="Arial" w:hAnsi="Arial" w:cs="Arial"/>
          <w:b/>
          <w:sz w:val="28"/>
          <w:szCs w:val="28"/>
        </w:rPr>
        <w:t>KR Informuje</w:t>
      </w:r>
      <w:r w:rsidRPr="00330A25">
        <w:rPr>
          <w:rFonts w:ascii="Arial" w:hAnsi="Arial" w:cs="Arial"/>
          <w:sz w:val="28"/>
          <w:szCs w:val="28"/>
        </w:rPr>
        <w:t xml:space="preserve">: </w:t>
      </w:r>
      <w:r w:rsidR="007E254D">
        <w:rPr>
          <w:rFonts w:ascii="Arial" w:hAnsi="Arial" w:cs="Arial"/>
          <w:sz w:val="28"/>
          <w:szCs w:val="28"/>
        </w:rPr>
        <w:t>že predsezónny seminár rozhodcov sa uskutoční 4.8.2023 v kultúrnom dome v Závodí. Rozhodcovia, ktorí sa seminára nezúčastnia, nebudú môcť byť obsadzovaní v jesennej časti ročníka 2023/2024</w:t>
      </w:r>
    </w:p>
    <w:p w14:paraId="0338A0E2" w14:textId="77777777" w:rsidR="007E254D" w:rsidRPr="007E254D" w:rsidRDefault="007E254D" w:rsidP="007E254D">
      <w:pPr>
        <w:pStyle w:val="Odstavecseseznamem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496D5A93" w14:textId="6FB1B4AB" w:rsidR="007E254D" w:rsidRDefault="007E254D" w:rsidP="00130395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že v mesiaci jún boli vyškolen</w:t>
      </w:r>
      <w:r w:rsidR="00621C3A">
        <w:rPr>
          <w:rFonts w:ascii="Arial" w:hAnsi="Arial" w:cs="Arial"/>
          <w:bCs/>
          <w:sz w:val="28"/>
          <w:szCs w:val="28"/>
        </w:rPr>
        <w:t>í</w:t>
      </w:r>
      <w:r>
        <w:rPr>
          <w:rFonts w:ascii="Arial" w:hAnsi="Arial" w:cs="Arial"/>
          <w:bCs/>
          <w:sz w:val="28"/>
          <w:szCs w:val="28"/>
        </w:rPr>
        <w:t xml:space="preserve"> nasledujúci rozhodcovia</w:t>
      </w:r>
    </w:p>
    <w:p w14:paraId="671DE723" w14:textId="77777777" w:rsidR="007E254D" w:rsidRPr="007E254D" w:rsidRDefault="007E254D" w:rsidP="007E254D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44E950A" w14:textId="14A246BF" w:rsidR="007E254D" w:rsidRPr="007E254D" w:rsidRDefault="007E254D" w:rsidP="007E254D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proofErr w:type="spellStart"/>
      <w:r w:rsidRPr="007E254D">
        <w:rPr>
          <w:rFonts w:ascii="Arial" w:hAnsi="Arial" w:cs="Arial"/>
          <w:bCs/>
          <w:sz w:val="28"/>
          <w:szCs w:val="28"/>
        </w:rPr>
        <w:t>Púčková</w:t>
      </w:r>
      <w:proofErr w:type="spellEnd"/>
      <w:r w:rsidRPr="007E254D">
        <w:rPr>
          <w:rFonts w:ascii="Arial" w:hAnsi="Arial" w:cs="Arial"/>
          <w:bCs/>
          <w:sz w:val="28"/>
          <w:szCs w:val="28"/>
        </w:rPr>
        <w:t xml:space="preserve"> Ema </w:t>
      </w:r>
      <w:r>
        <w:rPr>
          <w:rFonts w:ascii="Arial" w:hAnsi="Arial" w:cs="Arial"/>
          <w:bCs/>
          <w:sz w:val="28"/>
          <w:szCs w:val="28"/>
        </w:rPr>
        <w:tab/>
        <w:t>t</w:t>
      </w:r>
      <w:r w:rsidRPr="007E254D">
        <w:rPr>
          <w:rFonts w:ascii="Arial" w:hAnsi="Arial" w:cs="Arial"/>
          <w:bCs/>
          <w:sz w:val="28"/>
          <w:szCs w:val="28"/>
        </w:rPr>
        <w:t>el.: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E254D">
        <w:rPr>
          <w:rFonts w:ascii="Arial" w:hAnsi="Arial" w:cs="Arial"/>
          <w:bCs/>
          <w:sz w:val="28"/>
          <w:szCs w:val="28"/>
        </w:rPr>
        <w:t>0904214564</w:t>
      </w:r>
    </w:p>
    <w:p w14:paraId="65B88961" w14:textId="3080D578" w:rsidR="007E254D" w:rsidRPr="007E254D" w:rsidRDefault="007E254D" w:rsidP="007E254D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proofErr w:type="spellStart"/>
      <w:r w:rsidRPr="007E254D">
        <w:rPr>
          <w:rFonts w:ascii="Arial" w:hAnsi="Arial" w:cs="Arial"/>
          <w:bCs/>
          <w:sz w:val="28"/>
          <w:szCs w:val="28"/>
        </w:rPr>
        <w:t>Škrlec</w:t>
      </w:r>
      <w:proofErr w:type="spellEnd"/>
      <w:r w:rsidRPr="007E254D">
        <w:rPr>
          <w:rFonts w:ascii="Arial" w:hAnsi="Arial" w:cs="Arial"/>
          <w:bCs/>
          <w:sz w:val="28"/>
          <w:szCs w:val="28"/>
        </w:rPr>
        <w:t xml:space="preserve"> Tomáš </w:t>
      </w:r>
      <w:r>
        <w:rPr>
          <w:rFonts w:ascii="Arial" w:hAnsi="Arial" w:cs="Arial"/>
          <w:bCs/>
          <w:sz w:val="28"/>
          <w:szCs w:val="28"/>
        </w:rPr>
        <w:tab/>
        <w:t>t</w:t>
      </w:r>
      <w:r w:rsidRPr="007E254D">
        <w:rPr>
          <w:rFonts w:ascii="Arial" w:hAnsi="Arial" w:cs="Arial"/>
          <w:bCs/>
          <w:sz w:val="28"/>
          <w:szCs w:val="28"/>
        </w:rPr>
        <w:t>el.: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E254D">
        <w:rPr>
          <w:rFonts w:ascii="Arial" w:hAnsi="Arial" w:cs="Arial"/>
          <w:bCs/>
          <w:sz w:val="28"/>
          <w:szCs w:val="28"/>
        </w:rPr>
        <w:t>0915108372</w:t>
      </w:r>
    </w:p>
    <w:p w14:paraId="737B4BE4" w14:textId="35F50A8B" w:rsidR="007E254D" w:rsidRPr="007E254D" w:rsidRDefault="007E254D" w:rsidP="007E254D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proofErr w:type="spellStart"/>
      <w:r w:rsidRPr="007E254D">
        <w:rPr>
          <w:rFonts w:ascii="Arial" w:hAnsi="Arial" w:cs="Arial"/>
          <w:bCs/>
          <w:sz w:val="28"/>
          <w:szCs w:val="28"/>
        </w:rPr>
        <w:t>Lenková</w:t>
      </w:r>
      <w:proofErr w:type="spellEnd"/>
      <w:r w:rsidRPr="007E254D">
        <w:rPr>
          <w:rFonts w:ascii="Arial" w:hAnsi="Arial" w:cs="Arial"/>
          <w:bCs/>
          <w:sz w:val="28"/>
          <w:szCs w:val="28"/>
        </w:rPr>
        <w:t xml:space="preserve"> Ľubica </w:t>
      </w:r>
      <w:r>
        <w:rPr>
          <w:rFonts w:ascii="Arial" w:hAnsi="Arial" w:cs="Arial"/>
          <w:bCs/>
          <w:sz w:val="28"/>
          <w:szCs w:val="28"/>
        </w:rPr>
        <w:tab/>
        <w:t>t</w:t>
      </w:r>
      <w:r w:rsidRPr="007E254D">
        <w:rPr>
          <w:rFonts w:ascii="Arial" w:hAnsi="Arial" w:cs="Arial"/>
          <w:bCs/>
          <w:sz w:val="28"/>
          <w:szCs w:val="28"/>
        </w:rPr>
        <w:t>el.: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E254D">
        <w:rPr>
          <w:rFonts w:ascii="Arial" w:hAnsi="Arial" w:cs="Arial"/>
          <w:bCs/>
          <w:sz w:val="28"/>
          <w:szCs w:val="28"/>
        </w:rPr>
        <w:t>0944945515</w:t>
      </w:r>
    </w:p>
    <w:p w14:paraId="18F416DD" w14:textId="40591E87" w:rsidR="007E254D" w:rsidRPr="00330A25" w:rsidRDefault="007E254D" w:rsidP="007E254D">
      <w:pPr>
        <w:pStyle w:val="Odstavecseseznamem"/>
        <w:numPr>
          <w:ilvl w:val="1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proofErr w:type="spellStart"/>
      <w:r w:rsidRPr="007E254D">
        <w:rPr>
          <w:rFonts w:ascii="Arial" w:hAnsi="Arial" w:cs="Arial"/>
          <w:bCs/>
          <w:sz w:val="28"/>
          <w:szCs w:val="28"/>
        </w:rPr>
        <w:t>Janičík</w:t>
      </w:r>
      <w:proofErr w:type="spellEnd"/>
      <w:r w:rsidRPr="007E254D">
        <w:rPr>
          <w:rFonts w:ascii="Arial" w:hAnsi="Arial" w:cs="Arial"/>
          <w:bCs/>
          <w:sz w:val="28"/>
          <w:szCs w:val="28"/>
        </w:rPr>
        <w:t xml:space="preserve"> Ján </w:t>
      </w:r>
      <w:r>
        <w:rPr>
          <w:rFonts w:ascii="Arial" w:hAnsi="Arial" w:cs="Arial"/>
          <w:bCs/>
          <w:sz w:val="28"/>
          <w:szCs w:val="28"/>
        </w:rPr>
        <w:tab/>
        <w:t>t</w:t>
      </w:r>
      <w:r w:rsidRPr="007E254D">
        <w:rPr>
          <w:rFonts w:ascii="Arial" w:hAnsi="Arial" w:cs="Arial"/>
          <w:bCs/>
          <w:sz w:val="28"/>
          <w:szCs w:val="28"/>
        </w:rPr>
        <w:t>el.: 0911835561</w:t>
      </w:r>
    </w:p>
    <w:p w14:paraId="1F3F96F1" w14:textId="0350BA5D" w:rsidR="0035163C" w:rsidRPr="0035163C" w:rsidRDefault="0035163C" w:rsidP="0035163C">
      <w:pPr>
        <w:rPr>
          <w:rFonts w:ascii="Arial" w:hAnsi="Arial" w:cs="Arial"/>
          <w:color w:val="000000"/>
          <w:sz w:val="28"/>
          <w:szCs w:val="28"/>
        </w:rPr>
      </w:pPr>
    </w:p>
    <w:p w14:paraId="29E8CEC6" w14:textId="618A1B22" w:rsidR="004D6C35" w:rsidRPr="0035163C" w:rsidRDefault="00720BF4" w:rsidP="009072B2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9B56BC">
        <w:rPr>
          <w:rFonts w:ascii="Arial" w:hAnsi="Arial" w:cs="Arial"/>
          <w:b/>
          <w:color w:val="000000"/>
          <w:sz w:val="28"/>
          <w:szCs w:val="28"/>
        </w:rPr>
        <w:t xml:space="preserve">KR zaevidovala </w:t>
      </w:r>
      <w:r w:rsidR="007E254D">
        <w:rPr>
          <w:rFonts w:ascii="Arial" w:hAnsi="Arial" w:cs="Arial"/>
          <w:color w:val="000000"/>
          <w:sz w:val="28"/>
          <w:szCs w:val="28"/>
        </w:rPr>
        <w:t>oznámenie o ukončení činnosti R Branislava Očka. KR ďakuje za aktívnu činnosť.</w:t>
      </w:r>
    </w:p>
    <w:p w14:paraId="2EC7DB08" w14:textId="77777777" w:rsidR="0035163C" w:rsidRPr="0035163C" w:rsidRDefault="0035163C" w:rsidP="0035163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181539B" w14:textId="197EBE4B" w:rsidR="004D6C35" w:rsidRPr="007E254D" w:rsidRDefault="007E254D" w:rsidP="00784EBC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7E254D">
        <w:rPr>
          <w:rFonts w:ascii="Arial" w:hAnsi="Arial" w:cs="Arial"/>
          <w:b/>
          <w:sz w:val="28"/>
          <w:szCs w:val="28"/>
        </w:rPr>
        <w:t xml:space="preserve">KR upozorňuje </w:t>
      </w:r>
      <w:r w:rsidRPr="007E254D">
        <w:rPr>
          <w:rFonts w:ascii="Arial" w:hAnsi="Arial" w:cs="Arial"/>
          <w:bCs/>
          <w:sz w:val="28"/>
          <w:szCs w:val="28"/>
        </w:rPr>
        <w:t xml:space="preserve">rozhodcov, </w:t>
      </w:r>
      <w:r>
        <w:rPr>
          <w:rFonts w:ascii="Arial" w:hAnsi="Arial" w:cs="Arial"/>
          <w:bCs/>
          <w:sz w:val="28"/>
          <w:szCs w:val="28"/>
        </w:rPr>
        <w:t xml:space="preserve">pre </w:t>
      </w:r>
      <w:r w:rsidRPr="007E254D">
        <w:rPr>
          <w:rFonts w:ascii="Arial" w:hAnsi="Arial" w:cs="Arial"/>
          <w:bCs/>
          <w:sz w:val="28"/>
          <w:szCs w:val="28"/>
        </w:rPr>
        <w:t>sezónn</w:t>
      </w:r>
      <w:r>
        <w:rPr>
          <w:rFonts w:ascii="Arial" w:hAnsi="Arial" w:cs="Arial"/>
          <w:bCs/>
          <w:sz w:val="28"/>
          <w:szCs w:val="28"/>
        </w:rPr>
        <w:t>u</w:t>
      </w:r>
      <w:r w:rsidRPr="007E254D">
        <w:rPr>
          <w:rFonts w:ascii="Arial" w:hAnsi="Arial" w:cs="Arial"/>
          <w:bCs/>
          <w:sz w:val="28"/>
          <w:szCs w:val="28"/>
        </w:rPr>
        <w:t xml:space="preserve"> 2023/2024 je potrebné vygenerovať faktúru za členský poplatok a uhradiť ju v dobe splatnosti. Tento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E254D">
        <w:rPr>
          <w:rFonts w:ascii="Arial" w:hAnsi="Arial" w:cs="Arial"/>
          <w:bCs/>
          <w:sz w:val="28"/>
          <w:szCs w:val="28"/>
        </w:rPr>
        <w:t>krok je nevyhnutný pre obsadzovanie v novom súťažnom ročníku.</w:t>
      </w:r>
    </w:p>
    <w:p w14:paraId="18970435" w14:textId="77777777" w:rsidR="006F1AFA" w:rsidRPr="00346996" w:rsidRDefault="006F1AFA" w:rsidP="00456742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6FDBA16" w14:textId="77777777" w:rsidR="00346996" w:rsidRPr="00346996" w:rsidRDefault="009401D5" w:rsidP="004C16A6">
      <w:pPr>
        <w:pStyle w:val="Odstavecseseznamem"/>
        <w:numPr>
          <w:ilvl w:val="0"/>
          <w:numId w:val="1"/>
        </w:numPr>
        <w:contextualSpacing/>
        <w:rPr>
          <w:rStyle w:val="Hypertextovodkaz"/>
          <w:color w:val="auto"/>
          <w:sz w:val="22"/>
          <w:szCs w:val="22"/>
          <w:u w:val="none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="006C7C96" w:rsidRPr="00346996">
        <w:rPr>
          <w:rFonts w:ascii="Arial" w:hAnsi="Arial" w:cs="Arial"/>
          <w:bCs/>
          <w:sz w:val="28"/>
          <w:szCs w:val="28"/>
        </w:rPr>
        <w:t>rozhodcov</w:t>
      </w:r>
      <w:r w:rsidRPr="00346996">
        <w:rPr>
          <w:rFonts w:ascii="Arial" w:hAnsi="Arial" w:cs="Arial"/>
          <w:bCs/>
          <w:sz w:val="28"/>
          <w:szCs w:val="28"/>
        </w:rPr>
        <w:t xml:space="preserve"> na NL SSFZ, že podľa pokynov KR SSFZ ako aj podľa RS OBFZ ZA bodu 49 sú povi</w:t>
      </w:r>
      <w:r w:rsidR="00EA3CBF" w:rsidRPr="00346996">
        <w:rPr>
          <w:rFonts w:ascii="Arial" w:hAnsi="Arial" w:cs="Arial"/>
          <w:bCs/>
          <w:sz w:val="28"/>
          <w:szCs w:val="28"/>
        </w:rPr>
        <w:t>n</w:t>
      </w:r>
      <w:r w:rsidRPr="00346996">
        <w:rPr>
          <w:rFonts w:ascii="Arial" w:hAnsi="Arial" w:cs="Arial"/>
          <w:bCs/>
          <w:sz w:val="28"/>
          <w:szCs w:val="28"/>
        </w:rPr>
        <w:t>n</w:t>
      </w:r>
      <w:r w:rsidR="00EA3CBF" w:rsidRPr="00346996">
        <w:rPr>
          <w:rFonts w:ascii="Arial" w:hAnsi="Arial" w:cs="Arial"/>
          <w:bCs/>
          <w:sz w:val="28"/>
          <w:szCs w:val="28"/>
        </w:rPr>
        <w:t>í</w:t>
      </w:r>
      <w:r w:rsidRPr="00346996">
        <w:rPr>
          <w:rFonts w:ascii="Arial" w:hAnsi="Arial" w:cs="Arial"/>
          <w:bCs/>
          <w:sz w:val="28"/>
          <w:szCs w:val="28"/>
        </w:rPr>
        <w:t xml:space="preserve"> posielať ospravedlnenia aj na</w:t>
      </w:r>
      <w:r w:rsidR="00EA3CBF" w:rsidRPr="00346996">
        <w:rPr>
          <w:rFonts w:ascii="Arial" w:hAnsi="Arial" w:cs="Arial"/>
          <w:bCs/>
          <w:sz w:val="28"/>
          <w:szCs w:val="28"/>
        </w:rPr>
        <w:t xml:space="preserve"> </w:t>
      </w:r>
      <w:r w:rsidR="00C74F71" w:rsidRPr="00346996">
        <w:rPr>
          <w:rFonts w:ascii="Arial" w:hAnsi="Arial" w:cs="Arial"/>
          <w:bCs/>
          <w:sz w:val="28"/>
          <w:szCs w:val="28"/>
        </w:rPr>
        <w:t>emailovú</w:t>
      </w:r>
      <w:r w:rsidRPr="00346996">
        <w:rPr>
          <w:rFonts w:ascii="Arial" w:hAnsi="Arial" w:cs="Arial"/>
          <w:bCs/>
          <w:sz w:val="28"/>
          <w:szCs w:val="28"/>
        </w:rPr>
        <w:t xml:space="preserve"> adresu  </w:t>
      </w:r>
      <w:hyperlink r:id="rId8" w:history="1">
        <w:r w:rsidR="00EA3CBF"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0F964DAF" w14:textId="62C8D701" w:rsidR="00E773A3" w:rsidRPr="00346996" w:rsidRDefault="00E773A3" w:rsidP="00346996">
      <w:pPr>
        <w:rPr>
          <w:rFonts w:ascii="Arial" w:hAnsi="Arial" w:cs="Arial"/>
          <w:bCs/>
          <w:sz w:val="28"/>
          <w:szCs w:val="28"/>
        </w:rPr>
      </w:pPr>
    </w:p>
    <w:p w14:paraId="741BAF34" w14:textId="77777777" w:rsidR="007C4048" w:rsidRDefault="000438BE" w:rsidP="007C4048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56EE5130" w14:textId="77777777" w:rsidR="007C4048" w:rsidRPr="007E254D" w:rsidRDefault="007C4048" w:rsidP="007E254D">
      <w:pPr>
        <w:rPr>
          <w:rFonts w:ascii="Arial" w:hAnsi="Arial" w:cs="Arial"/>
          <w:bCs/>
          <w:sz w:val="28"/>
          <w:szCs w:val="28"/>
        </w:rPr>
      </w:pPr>
    </w:p>
    <w:p w14:paraId="60B241D0" w14:textId="7FBD3619" w:rsidR="000438BE" w:rsidRDefault="000438BE" w:rsidP="007E254D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 w:rsidR="00D25C6C"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 w:rsid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 w:rsidR="00D25C6C"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 w:rsidR="0044427B"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 w:rsidR="0044427B"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18D16B60" w14:textId="77777777" w:rsidR="007E254D" w:rsidRPr="007E254D" w:rsidRDefault="007E254D" w:rsidP="007E254D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193B031" w14:textId="3A1D8491" w:rsidR="000438BE" w:rsidRPr="00CA0F69" w:rsidRDefault="000438BE" w:rsidP="000438BE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</w:t>
      </w:r>
      <w:r w:rsidRPr="00CA0F69">
        <w:rPr>
          <w:rFonts w:ascii="Arial" w:hAnsi="Arial" w:cs="Arial"/>
          <w:sz w:val="28"/>
          <w:szCs w:val="28"/>
        </w:rPr>
        <w:t xml:space="preserve"> </w:t>
      </w:r>
      <w:r w:rsidRPr="00CA0F69">
        <w:rPr>
          <w:rFonts w:ascii="Arial" w:hAnsi="Arial" w:cs="Arial"/>
          <w:b/>
          <w:sz w:val="28"/>
          <w:szCs w:val="28"/>
        </w:rPr>
        <w:t xml:space="preserve">oznamuje, </w:t>
      </w:r>
      <w:r w:rsidRPr="00CA0F69">
        <w:rPr>
          <w:rFonts w:ascii="Arial" w:hAnsi="Arial" w:cs="Arial"/>
          <w:sz w:val="28"/>
          <w:szCs w:val="28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</w:rPr>
        <w:t xml:space="preserve">záujemcovia o vykonávanie funkcie rozhodcu </w:t>
      </w:r>
      <w:r>
        <w:rPr>
          <w:rFonts w:ascii="Arial" w:hAnsi="Arial" w:cs="Arial"/>
          <w:bCs/>
          <w:sz w:val="28"/>
          <w:szCs w:val="28"/>
        </w:rPr>
        <w:t>sa môžu prihlásiť</w:t>
      </w:r>
      <w:r w:rsidRPr="00CA0F69">
        <w:rPr>
          <w:rFonts w:ascii="Arial" w:hAnsi="Arial" w:cs="Arial"/>
          <w:bCs/>
          <w:sz w:val="28"/>
          <w:szCs w:val="28"/>
        </w:rPr>
        <w:t xml:space="preserve"> emailom na adresu: </w:t>
      </w:r>
      <w:hyperlink r:id="rId9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Termín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lastRenderedPageBreak/>
        <w:t>školenia bude stanovený pri dostatočnom počte prihlásených záujemcov</w:t>
      </w:r>
      <w:r w:rsidR="009401D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09DB034C" w14:textId="77777777" w:rsidR="000438BE" w:rsidRPr="00CA0F69" w:rsidRDefault="000438BE" w:rsidP="000438BE">
      <w:pPr>
        <w:pStyle w:val="Odstavecseseznamem"/>
        <w:ind w:left="644"/>
        <w:rPr>
          <w:rFonts w:ascii="Arial" w:hAnsi="Arial" w:cs="Arial"/>
          <w:bCs/>
          <w:sz w:val="28"/>
          <w:szCs w:val="28"/>
        </w:rPr>
      </w:pPr>
    </w:p>
    <w:p w14:paraId="48E757EB" w14:textId="7E14CF96" w:rsidR="002140D2" w:rsidRDefault="000438BE" w:rsidP="00646CCB">
      <w:pPr>
        <w:pStyle w:val="Odstavecseseznamem"/>
        <w:numPr>
          <w:ilvl w:val="0"/>
          <w:numId w:val="1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0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 w:rsidRPr="00435A35">
        <w:rPr>
          <w:rFonts w:ascii="Arial" w:hAnsi="Arial" w:cs="Arial"/>
          <w:b/>
          <w:bCs/>
          <w:sz w:val="28"/>
          <w:szCs w:val="28"/>
        </w:rPr>
        <w:t>do pondelka 18:00 hod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 w:rsidR="00850D98">
        <w:rPr>
          <w:rFonts w:ascii="Arial" w:hAnsi="Arial" w:cs="Arial"/>
          <w:sz w:val="28"/>
          <w:szCs w:val="28"/>
        </w:rPr>
        <w:t>rozhodcovia budú odstúpen</w:t>
      </w:r>
      <w:r w:rsidR="00456742">
        <w:rPr>
          <w:rFonts w:ascii="Arial" w:hAnsi="Arial" w:cs="Arial"/>
          <w:sz w:val="28"/>
          <w:szCs w:val="28"/>
        </w:rPr>
        <w:t>í</w:t>
      </w:r>
      <w:r w:rsidR="00850D98">
        <w:rPr>
          <w:rFonts w:ascii="Arial" w:hAnsi="Arial" w:cs="Arial"/>
          <w:sz w:val="28"/>
          <w:szCs w:val="28"/>
        </w:rPr>
        <w:t xml:space="preserve"> ŠDK</w:t>
      </w:r>
      <w:r w:rsidRPr="00CA0F69">
        <w:rPr>
          <w:rFonts w:ascii="Arial" w:hAnsi="Arial" w:cs="Arial"/>
          <w:sz w:val="28"/>
          <w:szCs w:val="28"/>
        </w:rPr>
        <w:t>).</w:t>
      </w:r>
      <w:r w:rsidR="00646CCB">
        <w:t xml:space="preserve"> </w:t>
      </w:r>
    </w:p>
    <w:sectPr w:rsidR="0021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08F5" w14:textId="77777777" w:rsidR="0025112C" w:rsidRDefault="0025112C" w:rsidP="00E773A3">
      <w:r>
        <w:separator/>
      </w:r>
    </w:p>
  </w:endnote>
  <w:endnote w:type="continuationSeparator" w:id="0">
    <w:p w14:paraId="50889F9F" w14:textId="77777777" w:rsidR="0025112C" w:rsidRDefault="0025112C" w:rsidP="00E7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B22D" w14:textId="77777777" w:rsidR="0025112C" w:rsidRDefault="0025112C" w:rsidP="00E773A3">
      <w:r>
        <w:separator/>
      </w:r>
    </w:p>
  </w:footnote>
  <w:footnote w:type="continuationSeparator" w:id="0">
    <w:p w14:paraId="777EB781" w14:textId="77777777" w:rsidR="0025112C" w:rsidRDefault="0025112C" w:rsidP="00E7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BE"/>
    <w:rsid w:val="00026F20"/>
    <w:rsid w:val="000416B7"/>
    <w:rsid w:val="000438BE"/>
    <w:rsid w:val="00054B71"/>
    <w:rsid w:val="00085393"/>
    <w:rsid w:val="00085BA8"/>
    <w:rsid w:val="00093F6F"/>
    <w:rsid w:val="000A6DA6"/>
    <w:rsid w:val="000C2AB9"/>
    <w:rsid w:val="000D2A27"/>
    <w:rsid w:val="000D6247"/>
    <w:rsid w:val="000E6B9F"/>
    <w:rsid w:val="0012031A"/>
    <w:rsid w:val="001221D8"/>
    <w:rsid w:val="00174FD6"/>
    <w:rsid w:val="00195FFF"/>
    <w:rsid w:val="001B6359"/>
    <w:rsid w:val="002009F2"/>
    <w:rsid w:val="0022209F"/>
    <w:rsid w:val="0025112C"/>
    <w:rsid w:val="00254819"/>
    <w:rsid w:val="00274695"/>
    <w:rsid w:val="002765A1"/>
    <w:rsid w:val="00290C55"/>
    <w:rsid w:val="002A6E61"/>
    <w:rsid w:val="002B0520"/>
    <w:rsid w:val="002B3F9C"/>
    <w:rsid w:val="002C1B6F"/>
    <w:rsid w:val="003072CD"/>
    <w:rsid w:val="00307375"/>
    <w:rsid w:val="0032358A"/>
    <w:rsid w:val="00330A25"/>
    <w:rsid w:val="00344B88"/>
    <w:rsid w:val="00346996"/>
    <w:rsid w:val="0035163C"/>
    <w:rsid w:val="003623DC"/>
    <w:rsid w:val="00383791"/>
    <w:rsid w:val="003D1227"/>
    <w:rsid w:val="003E7A0C"/>
    <w:rsid w:val="0041023B"/>
    <w:rsid w:val="00410E35"/>
    <w:rsid w:val="00417643"/>
    <w:rsid w:val="00425022"/>
    <w:rsid w:val="00435A35"/>
    <w:rsid w:val="0044427B"/>
    <w:rsid w:val="00456742"/>
    <w:rsid w:val="00474E8A"/>
    <w:rsid w:val="004A57C1"/>
    <w:rsid w:val="004A58BD"/>
    <w:rsid w:val="004C0C46"/>
    <w:rsid w:val="004C4D8A"/>
    <w:rsid w:val="004D6C35"/>
    <w:rsid w:val="004E787E"/>
    <w:rsid w:val="004F2ECF"/>
    <w:rsid w:val="004F602C"/>
    <w:rsid w:val="005139AF"/>
    <w:rsid w:val="0051730A"/>
    <w:rsid w:val="00527EB3"/>
    <w:rsid w:val="0054110B"/>
    <w:rsid w:val="00541902"/>
    <w:rsid w:val="005551ED"/>
    <w:rsid w:val="00556560"/>
    <w:rsid w:val="0057236E"/>
    <w:rsid w:val="00594FF7"/>
    <w:rsid w:val="005B4C03"/>
    <w:rsid w:val="005C7698"/>
    <w:rsid w:val="005F65EC"/>
    <w:rsid w:val="00621C3A"/>
    <w:rsid w:val="00646CCB"/>
    <w:rsid w:val="00662428"/>
    <w:rsid w:val="00667A28"/>
    <w:rsid w:val="006B14B2"/>
    <w:rsid w:val="006B592D"/>
    <w:rsid w:val="006C202F"/>
    <w:rsid w:val="006C7C96"/>
    <w:rsid w:val="006F1AFA"/>
    <w:rsid w:val="006F1BE2"/>
    <w:rsid w:val="007046EC"/>
    <w:rsid w:val="00720BF4"/>
    <w:rsid w:val="007375E1"/>
    <w:rsid w:val="007445D1"/>
    <w:rsid w:val="007A168A"/>
    <w:rsid w:val="007C4048"/>
    <w:rsid w:val="007C7070"/>
    <w:rsid w:val="007D362C"/>
    <w:rsid w:val="007D426C"/>
    <w:rsid w:val="007E254D"/>
    <w:rsid w:val="007F57F8"/>
    <w:rsid w:val="00805C61"/>
    <w:rsid w:val="00833002"/>
    <w:rsid w:val="00850D98"/>
    <w:rsid w:val="00860A5D"/>
    <w:rsid w:val="00862A89"/>
    <w:rsid w:val="0088336E"/>
    <w:rsid w:val="008A0C90"/>
    <w:rsid w:val="008A1BDF"/>
    <w:rsid w:val="008C0BF9"/>
    <w:rsid w:val="008D499C"/>
    <w:rsid w:val="008E0F53"/>
    <w:rsid w:val="008E4B3C"/>
    <w:rsid w:val="00910543"/>
    <w:rsid w:val="009401D5"/>
    <w:rsid w:val="00950260"/>
    <w:rsid w:val="0095514F"/>
    <w:rsid w:val="00971C5F"/>
    <w:rsid w:val="00996C6F"/>
    <w:rsid w:val="009B56BC"/>
    <w:rsid w:val="009D3513"/>
    <w:rsid w:val="00A03C52"/>
    <w:rsid w:val="00A20083"/>
    <w:rsid w:val="00A54D46"/>
    <w:rsid w:val="00A629BF"/>
    <w:rsid w:val="00A959CB"/>
    <w:rsid w:val="00AA423F"/>
    <w:rsid w:val="00B01242"/>
    <w:rsid w:val="00B537BD"/>
    <w:rsid w:val="00B66B77"/>
    <w:rsid w:val="00B75E5F"/>
    <w:rsid w:val="00B81C40"/>
    <w:rsid w:val="00BA4EF1"/>
    <w:rsid w:val="00BB32E5"/>
    <w:rsid w:val="00BD67F6"/>
    <w:rsid w:val="00C2190F"/>
    <w:rsid w:val="00C248C1"/>
    <w:rsid w:val="00C54D90"/>
    <w:rsid w:val="00C74F71"/>
    <w:rsid w:val="00C7511B"/>
    <w:rsid w:val="00C93245"/>
    <w:rsid w:val="00C93879"/>
    <w:rsid w:val="00CA4D76"/>
    <w:rsid w:val="00CA6352"/>
    <w:rsid w:val="00CD710A"/>
    <w:rsid w:val="00CE5CED"/>
    <w:rsid w:val="00CF18A1"/>
    <w:rsid w:val="00D018EA"/>
    <w:rsid w:val="00D118A2"/>
    <w:rsid w:val="00D25C6C"/>
    <w:rsid w:val="00D54A1B"/>
    <w:rsid w:val="00D5699C"/>
    <w:rsid w:val="00D62B49"/>
    <w:rsid w:val="00DC5E93"/>
    <w:rsid w:val="00E56691"/>
    <w:rsid w:val="00E773A3"/>
    <w:rsid w:val="00E81AF4"/>
    <w:rsid w:val="00E86B5F"/>
    <w:rsid w:val="00EA3CBF"/>
    <w:rsid w:val="00EC2960"/>
    <w:rsid w:val="00ED10C3"/>
    <w:rsid w:val="00EE0BD8"/>
    <w:rsid w:val="00F346D4"/>
    <w:rsid w:val="00F7568B"/>
    <w:rsid w:val="00F82AB6"/>
    <w:rsid w:val="00F848E1"/>
    <w:rsid w:val="00FA42F4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8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CA63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0438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438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ypertextovodkaz">
    <w:name w:val="Hyperlink"/>
    <w:rsid w:val="00043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38BE"/>
    <w:pPr>
      <w:ind w:left="708"/>
    </w:pPr>
  </w:style>
  <w:style w:type="character" w:customStyle="1" w:styleId="f7rl1if4">
    <w:name w:val="f7rl1if4"/>
    <w:basedOn w:val="Standardnpsmoodstavce"/>
    <w:rsid w:val="007F57F8"/>
  </w:style>
  <w:style w:type="character" w:customStyle="1" w:styleId="spvqvc9t">
    <w:name w:val="spvqvc9t"/>
    <w:basedOn w:val="Standardnpsmoodstavce"/>
    <w:rsid w:val="00085BA8"/>
  </w:style>
  <w:style w:type="paragraph" w:styleId="Zhlav">
    <w:name w:val="header"/>
    <w:basedOn w:val="Normln"/>
    <w:link w:val="Zhlav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CA63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sk-SK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94F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4D6C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CA63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0438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438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ypertextovodkaz">
    <w:name w:val="Hyperlink"/>
    <w:rsid w:val="00043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38BE"/>
    <w:pPr>
      <w:ind w:left="708"/>
    </w:pPr>
  </w:style>
  <w:style w:type="character" w:customStyle="1" w:styleId="f7rl1if4">
    <w:name w:val="f7rl1if4"/>
    <w:basedOn w:val="Standardnpsmoodstavce"/>
    <w:rsid w:val="007F57F8"/>
  </w:style>
  <w:style w:type="character" w:customStyle="1" w:styleId="spvqvc9t">
    <w:name w:val="spvqvc9t"/>
    <w:basedOn w:val="Standardnpsmoodstavce"/>
    <w:rsid w:val="00085BA8"/>
  </w:style>
  <w:style w:type="paragraph" w:styleId="Zhlav">
    <w:name w:val="header"/>
    <w:basedOn w:val="Normln"/>
    <w:link w:val="Zhlav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E773A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3A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CA63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sk-SK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94F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4D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ovanie@obfzz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egovanie@obfzz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Istvanik, Pavel</dc:creator>
  <cp:lastModifiedBy>PC</cp:lastModifiedBy>
  <cp:revision>2</cp:revision>
  <dcterms:created xsi:type="dcterms:W3CDTF">2023-07-21T14:20:00Z</dcterms:created>
  <dcterms:modified xsi:type="dcterms:W3CDTF">2023-07-21T14:20:00Z</dcterms:modified>
</cp:coreProperties>
</file>