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38299C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57185A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57185A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FB19DF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099E8EEF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FC5E57">
        <w:rPr>
          <w:rFonts w:ascii="Arial" w:hAnsi="Arial" w:cs="Arial"/>
          <w:b/>
          <w:sz w:val="36"/>
          <w:szCs w:val="36"/>
        </w:rPr>
        <w:t>3</w:t>
      </w:r>
    </w:p>
    <w:p w14:paraId="7FBA33A0" w14:textId="77777777" w:rsidR="0082488B" w:rsidRDefault="0082488B" w:rsidP="00CB4314">
      <w:pPr>
        <w:rPr>
          <w:rFonts w:ascii="Arial" w:hAnsi="Arial" w:cs="Arial"/>
          <w:b/>
          <w:sz w:val="36"/>
          <w:szCs w:val="36"/>
        </w:rPr>
      </w:pPr>
    </w:p>
    <w:p w14:paraId="371CB5B6" w14:textId="2E1FD040" w:rsidR="000C225F" w:rsidRDefault="00E06024" w:rsidP="00E06024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E06024">
        <w:rPr>
          <w:rFonts w:ascii="Arial" w:hAnsi="Arial" w:cs="Arial"/>
          <w:b/>
          <w:color w:val="FF0000"/>
          <w:sz w:val="36"/>
          <w:szCs w:val="36"/>
        </w:rPr>
        <w:t>ŠDK oznamuje, že dňa 18.08.2023 o 16:30 hod. sa uskutoční aktív prípraviek v press centre MŠK Žilina</w:t>
      </w:r>
      <w:r>
        <w:rPr>
          <w:rFonts w:ascii="Arial" w:hAnsi="Arial" w:cs="Arial"/>
          <w:b/>
          <w:color w:val="FF0000"/>
          <w:sz w:val="36"/>
          <w:szCs w:val="36"/>
        </w:rPr>
        <w:t>.</w:t>
      </w:r>
    </w:p>
    <w:p w14:paraId="396F900E" w14:textId="77777777" w:rsidR="00C43B4B" w:rsidRDefault="00C43B4B" w:rsidP="00E06024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0B250A49" w14:textId="25EEB65D" w:rsidR="00C43B4B" w:rsidRPr="00C43B4B" w:rsidRDefault="00C43B4B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43B4B">
        <w:rPr>
          <w:rFonts w:ascii="Arial" w:hAnsi="Arial" w:cs="Arial"/>
          <w:b/>
          <w:color w:val="FF0000"/>
          <w:sz w:val="28"/>
          <w:szCs w:val="28"/>
        </w:rPr>
        <w:t xml:space="preserve">ŠDK oznamuje, že s ohľadom na skutočnosť, že hrací systém kategórie dorastu bol klubom oznámený až po podaní prihlášok do súťaži VV ObFZ Žilina prijal nasledovné uznesenie ohľadom striedavého štartu v II.A2B triede dorastu „V súťažnom ročníku 2023/2024 v súťaži II. A2B trieda dorastu môže byť dohoda o striedavom štarte uzatvorená medzi klubmi rozdielnej úrovne súťaží, medzi ktorými môže byť rozdiel najviac </w:t>
      </w:r>
      <w:r w:rsidRPr="00C43B4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troch</w:t>
      </w:r>
      <w:r w:rsidRPr="00C43B4B">
        <w:rPr>
          <w:rFonts w:ascii="Arial" w:hAnsi="Arial" w:cs="Arial"/>
          <w:b/>
          <w:color w:val="FF0000"/>
          <w:sz w:val="28"/>
          <w:szCs w:val="28"/>
        </w:rPr>
        <w:t xml:space="preserve"> úrovní súťaží.“</w:t>
      </w:r>
    </w:p>
    <w:p w14:paraId="28D48FE7" w14:textId="77777777" w:rsidR="00E06024" w:rsidRDefault="00E06024" w:rsidP="00CB4314">
      <w:pPr>
        <w:rPr>
          <w:rFonts w:ascii="Arial" w:hAnsi="Arial" w:cs="Arial"/>
          <w:b/>
          <w:sz w:val="36"/>
          <w:szCs w:val="36"/>
        </w:rPr>
      </w:pPr>
    </w:p>
    <w:p w14:paraId="0AB53A03" w14:textId="68CE430E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FC5E57">
        <w:rPr>
          <w:rFonts w:ascii="Arial" w:hAnsi="Arial" w:cs="Arial"/>
          <w:b/>
          <w:sz w:val="32"/>
          <w:szCs w:val="32"/>
          <w:u w:val="single"/>
        </w:rPr>
        <w:t>17</w:t>
      </w:r>
      <w:r w:rsidR="00694699">
        <w:rPr>
          <w:rFonts w:ascii="Arial" w:hAnsi="Arial" w:cs="Arial"/>
          <w:b/>
          <w:sz w:val="32"/>
          <w:szCs w:val="32"/>
          <w:u w:val="single"/>
        </w:rPr>
        <w:t>.08</w:t>
      </w:r>
      <w:r w:rsidR="000E2AE4">
        <w:rPr>
          <w:rFonts w:ascii="Arial" w:hAnsi="Arial" w:cs="Arial"/>
          <w:b/>
          <w:sz w:val="32"/>
          <w:szCs w:val="32"/>
          <w:u w:val="single"/>
        </w:rPr>
        <w:t>.2023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47123A20" w14:textId="117E27B0" w:rsidR="007F0DF9" w:rsidRDefault="00FC5E57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FC5E57">
        <w:rPr>
          <w:rFonts w:ascii="Arial" w:hAnsi="Arial" w:cs="Arial"/>
          <w:bCs/>
          <w:sz w:val="28"/>
          <w:szCs w:val="28"/>
        </w:rPr>
        <w:t>Rudolf Remeš</w:t>
      </w:r>
      <w:r>
        <w:rPr>
          <w:rFonts w:ascii="Arial" w:hAnsi="Arial" w:cs="Arial"/>
          <w:bCs/>
          <w:sz w:val="28"/>
          <w:szCs w:val="28"/>
        </w:rPr>
        <w:t xml:space="preserve"> (VD), </w:t>
      </w:r>
      <w:r w:rsidRPr="00FC5E57">
        <w:rPr>
          <w:rFonts w:ascii="Arial" w:hAnsi="Arial" w:cs="Arial"/>
          <w:bCs/>
          <w:sz w:val="28"/>
          <w:szCs w:val="28"/>
        </w:rPr>
        <w:t>1057514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C5E57">
        <w:rPr>
          <w:rFonts w:ascii="Arial" w:hAnsi="Arial" w:cs="Arial"/>
          <w:bCs/>
          <w:sz w:val="28"/>
          <w:szCs w:val="28"/>
        </w:rPr>
        <w:t>Hlboké</w:t>
      </w:r>
      <w:r>
        <w:rPr>
          <w:rFonts w:ascii="Arial" w:hAnsi="Arial" w:cs="Arial"/>
          <w:bCs/>
          <w:sz w:val="28"/>
          <w:szCs w:val="28"/>
        </w:rPr>
        <w:t xml:space="preserve"> I</w:t>
      </w:r>
      <w:r w:rsidRPr="00FC5E57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C5E57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C5E57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</w:t>
      </w:r>
      <w:r w:rsidR="00B44104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týždne N od 14. 8. 2023, podľa čl. 48/1c,2b DP, 10 EUR</w:t>
      </w:r>
    </w:p>
    <w:p w14:paraId="2FC537E5" w14:textId="3E463F82" w:rsidR="00B44104" w:rsidRDefault="00B44104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B44104">
        <w:rPr>
          <w:rFonts w:ascii="Arial" w:hAnsi="Arial" w:cs="Arial"/>
          <w:bCs/>
          <w:sz w:val="28"/>
          <w:szCs w:val="28"/>
        </w:rPr>
        <w:t xml:space="preserve">Matúš </w:t>
      </w:r>
      <w:proofErr w:type="spellStart"/>
      <w:r w:rsidRPr="00B44104">
        <w:rPr>
          <w:rFonts w:ascii="Arial" w:hAnsi="Arial" w:cs="Arial"/>
          <w:bCs/>
          <w:sz w:val="28"/>
          <w:szCs w:val="28"/>
        </w:rPr>
        <w:t>Škyrta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B44104">
        <w:rPr>
          <w:rFonts w:ascii="Arial" w:hAnsi="Arial" w:cs="Arial"/>
          <w:bCs/>
          <w:sz w:val="28"/>
          <w:szCs w:val="28"/>
        </w:rPr>
        <w:t>1244374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B44104">
        <w:rPr>
          <w:rFonts w:ascii="Arial" w:hAnsi="Arial" w:cs="Arial"/>
          <w:bCs/>
          <w:sz w:val="28"/>
          <w:szCs w:val="28"/>
        </w:rPr>
        <w:t>Divinka</w:t>
      </w:r>
      <w:r>
        <w:rPr>
          <w:rFonts w:ascii="Arial" w:hAnsi="Arial" w:cs="Arial"/>
          <w:bCs/>
          <w:sz w:val="28"/>
          <w:szCs w:val="28"/>
        </w:rPr>
        <w:t xml:space="preserve"> II. DT dospelí, </w:t>
      </w:r>
      <w:r w:rsidR="00356E5B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 týždne N od 14. 8. 2023, podľa čl. 47/1b,2b DP, 10 EUR</w:t>
      </w:r>
    </w:p>
    <w:p w14:paraId="5BD33542" w14:textId="03B4AF97" w:rsidR="00B44104" w:rsidRDefault="00B44104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B44104">
        <w:rPr>
          <w:rFonts w:ascii="Arial" w:hAnsi="Arial" w:cs="Arial"/>
          <w:bCs/>
          <w:sz w:val="28"/>
          <w:szCs w:val="28"/>
        </w:rPr>
        <w:t>Michal Krško</w:t>
      </w:r>
      <w:r>
        <w:rPr>
          <w:rFonts w:ascii="Arial" w:hAnsi="Arial" w:cs="Arial"/>
          <w:bCs/>
          <w:sz w:val="28"/>
          <w:szCs w:val="28"/>
        </w:rPr>
        <w:t xml:space="preserve"> (VD), </w:t>
      </w:r>
      <w:r w:rsidRPr="00B44104">
        <w:rPr>
          <w:rFonts w:ascii="Arial" w:hAnsi="Arial" w:cs="Arial"/>
          <w:bCs/>
          <w:sz w:val="28"/>
          <w:szCs w:val="28"/>
        </w:rPr>
        <w:t>1081671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B44104">
        <w:rPr>
          <w:rFonts w:ascii="Arial" w:hAnsi="Arial" w:cs="Arial"/>
          <w:bCs/>
          <w:sz w:val="28"/>
          <w:szCs w:val="28"/>
        </w:rPr>
        <w:t>Divinka</w:t>
      </w:r>
      <w:r>
        <w:rPr>
          <w:rFonts w:ascii="Arial" w:hAnsi="Arial" w:cs="Arial"/>
          <w:bCs/>
          <w:sz w:val="28"/>
          <w:szCs w:val="28"/>
        </w:rPr>
        <w:t xml:space="preserve"> II. DT dospelí, 2 s. s. N od 14. 8. 2023, podľa čl. 48/1a,2a DP, 10 EUR</w:t>
      </w:r>
    </w:p>
    <w:p w14:paraId="137E48C9" w14:textId="45599145" w:rsidR="00B44104" w:rsidRDefault="00B44104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B44104">
        <w:rPr>
          <w:rFonts w:ascii="Arial" w:hAnsi="Arial" w:cs="Arial"/>
          <w:bCs/>
          <w:sz w:val="28"/>
          <w:szCs w:val="28"/>
        </w:rPr>
        <w:t>Ľubomír Hrobárik</w:t>
      </w:r>
      <w:r>
        <w:rPr>
          <w:rFonts w:ascii="Arial" w:hAnsi="Arial" w:cs="Arial"/>
          <w:bCs/>
          <w:sz w:val="28"/>
          <w:szCs w:val="28"/>
        </w:rPr>
        <w:t xml:space="preserve"> (T), </w:t>
      </w:r>
      <w:r w:rsidRPr="00B44104">
        <w:rPr>
          <w:rFonts w:ascii="Arial" w:hAnsi="Arial" w:cs="Arial"/>
          <w:bCs/>
          <w:sz w:val="28"/>
          <w:szCs w:val="28"/>
        </w:rPr>
        <w:t>1057216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B44104">
        <w:rPr>
          <w:rFonts w:ascii="Arial" w:hAnsi="Arial" w:cs="Arial"/>
          <w:bCs/>
          <w:sz w:val="28"/>
          <w:szCs w:val="28"/>
        </w:rPr>
        <w:t>Hrabové</w:t>
      </w:r>
      <w:r>
        <w:rPr>
          <w:rFonts w:ascii="Arial" w:hAnsi="Arial" w:cs="Arial"/>
          <w:bCs/>
          <w:sz w:val="28"/>
          <w:szCs w:val="28"/>
        </w:rPr>
        <w:t xml:space="preserve"> II. DT dospelí, </w:t>
      </w:r>
      <w:r w:rsidR="000C225F">
        <w:rPr>
          <w:rFonts w:ascii="Arial" w:hAnsi="Arial" w:cs="Arial"/>
          <w:bCs/>
          <w:sz w:val="28"/>
          <w:szCs w:val="28"/>
        </w:rPr>
        <w:t>1 mesiac</w:t>
      </w:r>
      <w:r>
        <w:rPr>
          <w:rFonts w:ascii="Arial" w:hAnsi="Arial" w:cs="Arial"/>
          <w:bCs/>
          <w:sz w:val="28"/>
          <w:szCs w:val="28"/>
        </w:rPr>
        <w:t xml:space="preserve"> N od 14. 8. 2023, podľa čl. 48/1a</w:t>
      </w:r>
      <w:r w:rsidR="000C225F">
        <w:rPr>
          <w:rFonts w:ascii="Arial" w:hAnsi="Arial" w:cs="Arial"/>
          <w:bCs/>
          <w:sz w:val="28"/>
          <w:szCs w:val="28"/>
        </w:rPr>
        <w:t>,c</w:t>
      </w:r>
      <w:r>
        <w:rPr>
          <w:rFonts w:ascii="Arial" w:hAnsi="Arial" w:cs="Arial"/>
          <w:bCs/>
          <w:sz w:val="28"/>
          <w:szCs w:val="28"/>
        </w:rPr>
        <w:t>,</w:t>
      </w:r>
      <w:r w:rsidR="000C225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2</w:t>
      </w:r>
      <w:r w:rsidR="000C225F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 xml:space="preserve"> DP, 10 EUR</w:t>
      </w:r>
    </w:p>
    <w:p w14:paraId="45C0E9A7" w14:textId="01A43D8E" w:rsidR="00B44104" w:rsidRDefault="00B44104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B44104">
        <w:rPr>
          <w:rFonts w:ascii="Arial" w:hAnsi="Arial" w:cs="Arial"/>
          <w:bCs/>
          <w:sz w:val="28"/>
          <w:szCs w:val="28"/>
        </w:rPr>
        <w:t xml:space="preserve">Roman </w:t>
      </w:r>
      <w:proofErr w:type="spellStart"/>
      <w:r w:rsidRPr="00B44104">
        <w:rPr>
          <w:rFonts w:ascii="Arial" w:hAnsi="Arial" w:cs="Arial"/>
          <w:bCs/>
          <w:sz w:val="28"/>
          <w:szCs w:val="28"/>
        </w:rPr>
        <w:t>Mikoláš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B44104">
        <w:rPr>
          <w:rFonts w:ascii="Arial" w:hAnsi="Arial" w:cs="Arial"/>
          <w:bCs/>
          <w:sz w:val="28"/>
          <w:szCs w:val="28"/>
        </w:rPr>
        <w:t>1302936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B44104">
        <w:rPr>
          <w:rFonts w:ascii="Arial" w:hAnsi="Arial" w:cs="Arial"/>
          <w:bCs/>
          <w:sz w:val="28"/>
          <w:szCs w:val="28"/>
        </w:rPr>
        <w:t>Hrabové</w:t>
      </w:r>
      <w:r>
        <w:rPr>
          <w:rFonts w:ascii="Arial" w:hAnsi="Arial" w:cs="Arial"/>
          <w:bCs/>
          <w:sz w:val="28"/>
          <w:szCs w:val="28"/>
        </w:rPr>
        <w:t xml:space="preserve"> II. DT dospelí, </w:t>
      </w:r>
      <w:r w:rsidR="00356E5B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 s. s. N od 14. 8. 2023, podľa čl. 46/1,2a DP, 10 EUR</w:t>
      </w:r>
    </w:p>
    <w:p w14:paraId="31C5E85B" w14:textId="341DF0D2" w:rsidR="00A3634A" w:rsidRDefault="00A3634A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A3634A">
        <w:rPr>
          <w:rFonts w:ascii="Arial" w:hAnsi="Arial" w:cs="Arial"/>
          <w:bCs/>
          <w:sz w:val="28"/>
          <w:szCs w:val="28"/>
        </w:rPr>
        <w:t>Lukáš Kocian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3634A">
        <w:rPr>
          <w:rFonts w:ascii="Arial" w:hAnsi="Arial" w:cs="Arial"/>
          <w:bCs/>
          <w:sz w:val="28"/>
          <w:szCs w:val="28"/>
        </w:rPr>
        <w:t>1199207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3634A">
        <w:rPr>
          <w:rFonts w:ascii="Arial" w:hAnsi="Arial" w:cs="Arial"/>
          <w:bCs/>
          <w:sz w:val="28"/>
          <w:szCs w:val="28"/>
        </w:rPr>
        <w:t>Súľo</w:t>
      </w:r>
      <w:r>
        <w:rPr>
          <w:rFonts w:ascii="Arial" w:hAnsi="Arial" w:cs="Arial"/>
          <w:bCs/>
          <w:sz w:val="28"/>
          <w:szCs w:val="28"/>
        </w:rPr>
        <w:t xml:space="preserve">v II. DT dospelí, </w:t>
      </w:r>
      <w:r w:rsidR="00B64CA6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s. s. N od 14. 8. 2023, podľa čl. 49/1a,2a DP, 10 EUR</w:t>
      </w:r>
    </w:p>
    <w:p w14:paraId="280AC3A6" w14:textId="23F4DE91" w:rsidR="00A3634A" w:rsidRDefault="00A3634A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A3634A">
        <w:rPr>
          <w:rFonts w:ascii="Arial" w:hAnsi="Arial" w:cs="Arial"/>
          <w:bCs/>
          <w:sz w:val="28"/>
          <w:szCs w:val="28"/>
        </w:rPr>
        <w:t>Adam Tichý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3634A">
        <w:rPr>
          <w:rFonts w:ascii="Arial" w:hAnsi="Arial" w:cs="Arial"/>
          <w:bCs/>
          <w:sz w:val="28"/>
          <w:szCs w:val="28"/>
        </w:rPr>
        <w:t>1309054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3634A">
        <w:rPr>
          <w:rFonts w:ascii="Arial" w:hAnsi="Arial" w:cs="Arial"/>
          <w:bCs/>
          <w:sz w:val="28"/>
          <w:szCs w:val="28"/>
        </w:rPr>
        <w:t>Nezb</w:t>
      </w:r>
      <w:r>
        <w:rPr>
          <w:rFonts w:ascii="Arial" w:hAnsi="Arial" w:cs="Arial"/>
          <w:bCs/>
          <w:sz w:val="28"/>
          <w:szCs w:val="28"/>
        </w:rPr>
        <w:t xml:space="preserve">udská </w:t>
      </w:r>
      <w:r w:rsidRPr="00A3634A">
        <w:rPr>
          <w:rFonts w:ascii="Arial" w:hAnsi="Arial" w:cs="Arial"/>
          <w:bCs/>
          <w:sz w:val="28"/>
          <w:szCs w:val="28"/>
        </w:rPr>
        <w:t>Lúčka</w:t>
      </w:r>
      <w:r>
        <w:rPr>
          <w:rFonts w:ascii="Arial" w:hAnsi="Arial" w:cs="Arial"/>
          <w:bCs/>
          <w:sz w:val="28"/>
          <w:szCs w:val="28"/>
        </w:rPr>
        <w:t xml:space="preserve"> II. DT dospelí, </w:t>
      </w:r>
      <w:r w:rsidR="00B64CA6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s. s. N od 14. 8. 2023, podľa čl. 49/1a,2a DP, 10 EUR</w:t>
      </w:r>
    </w:p>
    <w:p w14:paraId="3609F654" w14:textId="3C553CB2" w:rsidR="00A3634A" w:rsidRPr="00EB0C80" w:rsidRDefault="00A3634A" w:rsidP="00A3634A">
      <w:pPr>
        <w:pStyle w:val="Standard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A3634A">
        <w:rPr>
          <w:rFonts w:ascii="Arial" w:hAnsi="Arial" w:cs="Arial"/>
          <w:bCs/>
          <w:sz w:val="28"/>
          <w:szCs w:val="28"/>
        </w:rPr>
        <w:t>Mareš</w:t>
      </w:r>
      <w:proofErr w:type="spellEnd"/>
      <w:r w:rsidRPr="00A3634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3634A">
        <w:rPr>
          <w:rFonts w:ascii="Arial" w:hAnsi="Arial" w:cs="Arial"/>
          <w:bCs/>
          <w:sz w:val="28"/>
          <w:szCs w:val="28"/>
        </w:rPr>
        <w:t>Holeš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A3634A">
        <w:rPr>
          <w:rFonts w:ascii="Arial" w:hAnsi="Arial" w:cs="Arial"/>
          <w:bCs/>
          <w:sz w:val="28"/>
          <w:szCs w:val="28"/>
        </w:rPr>
        <w:t>1291538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3634A">
        <w:rPr>
          <w:rFonts w:ascii="Arial" w:hAnsi="Arial" w:cs="Arial"/>
          <w:bCs/>
          <w:sz w:val="28"/>
          <w:szCs w:val="28"/>
        </w:rPr>
        <w:t>Zádubnie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II. DT dospelí, </w:t>
      </w:r>
      <w:r w:rsidR="00B64CA6">
        <w:rPr>
          <w:rFonts w:ascii="Arial" w:hAnsi="Arial" w:cs="Arial"/>
          <w:bCs/>
          <w:sz w:val="28"/>
          <w:szCs w:val="28"/>
        </w:rPr>
        <w:t>3</w:t>
      </w:r>
      <w:r w:rsidR="00F07C55">
        <w:rPr>
          <w:rFonts w:ascii="Arial" w:hAnsi="Arial" w:cs="Arial"/>
          <w:bCs/>
          <w:sz w:val="28"/>
          <w:szCs w:val="28"/>
        </w:rPr>
        <w:t xml:space="preserve"> týždne</w:t>
      </w:r>
      <w:r>
        <w:rPr>
          <w:rFonts w:ascii="Arial" w:hAnsi="Arial" w:cs="Arial"/>
          <w:bCs/>
          <w:sz w:val="28"/>
          <w:szCs w:val="28"/>
        </w:rPr>
        <w:t xml:space="preserve"> N od 14. 8. 2023, podľa čl.</w:t>
      </w:r>
      <w:r w:rsidR="00432479">
        <w:rPr>
          <w:rFonts w:ascii="Arial" w:hAnsi="Arial" w:cs="Arial"/>
          <w:bCs/>
          <w:sz w:val="28"/>
          <w:szCs w:val="28"/>
        </w:rPr>
        <w:t xml:space="preserve"> 4</w:t>
      </w:r>
      <w:r w:rsidR="00F07C55">
        <w:rPr>
          <w:rFonts w:ascii="Arial" w:hAnsi="Arial" w:cs="Arial"/>
          <w:bCs/>
          <w:sz w:val="28"/>
          <w:szCs w:val="28"/>
        </w:rPr>
        <w:t>9</w:t>
      </w:r>
      <w:r w:rsidR="00432479">
        <w:rPr>
          <w:rFonts w:ascii="Arial" w:hAnsi="Arial" w:cs="Arial"/>
          <w:bCs/>
          <w:sz w:val="28"/>
          <w:szCs w:val="28"/>
        </w:rPr>
        <w:t>/1</w:t>
      </w:r>
      <w:r w:rsidR="00F07C55">
        <w:rPr>
          <w:rFonts w:ascii="Arial" w:hAnsi="Arial" w:cs="Arial"/>
          <w:bCs/>
          <w:sz w:val="28"/>
          <w:szCs w:val="28"/>
        </w:rPr>
        <w:t>b</w:t>
      </w:r>
      <w:r w:rsidR="00432479">
        <w:rPr>
          <w:rFonts w:ascii="Arial" w:hAnsi="Arial" w:cs="Arial"/>
          <w:bCs/>
          <w:sz w:val="28"/>
          <w:szCs w:val="28"/>
        </w:rPr>
        <w:t>,2</w:t>
      </w:r>
      <w:r w:rsidR="00F07C55">
        <w:rPr>
          <w:rFonts w:ascii="Arial" w:hAnsi="Arial" w:cs="Arial"/>
          <w:bCs/>
          <w:sz w:val="28"/>
          <w:szCs w:val="28"/>
        </w:rPr>
        <w:t>b</w:t>
      </w:r>
      <w:r w:rsidR="00432479">
        <w:rPr>
          <w:rFonts w:ascii="Arial" w:hAnsi="Arial" w:cs="Arial"/>
          <w:bCs/>
          <w:sz w:val="28"/>
          <w:szCs w:val="28"/>
        </w:rPr>
        <w:t xml:space="preserve"> DP, 10 EUR</w:t>
      </w:r>
    </w:p>
    <w:p w14:paraId="678F2569" w14:textId="77777777" w:rsidR="00B64CA6" w:rsidRDefault="00B64C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3A87893F" w14:textId="703A799B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lastRenderedPageBreak/>
        <w:t>Vylúčení po 2. ŽK. DS – nepodmienečné pozastavenie výkonu športu alebo akejkoľvek funkcie na 1 súťažné stretnutie, podľa čl. 9/2b1,2 DP a čl. 37/3 DP:</w:t>
      </w:r>
    </w:p>
    <w:p w14:paraId="2A46EB37" w14:textId="57DDA8D5" w:rsidR="00707EFF" w:rsidRPr="002D374B" w:rsidRDefault="002D374B" w:rsidP="000C22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2D374B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2D374B">
        <w:rPr>
          <w:rFonts w:ascii="Arial" w:hAnsi="Arial" w:cs="Arial"/>
          <w:sz w:val="28"/>
          <w:szCs w:val="28"/>
        </w:rPr>
        <w:t>Beháň</w:t>
      </w:r>
      <w:proofErr w:type="spellEnd"/>
      <w:r w:rsidRPr="002D374B">
        <w:rPr>
          <w:rFonts w:ascii="Arial" w:hAnsi="Arial" w:cs="Arial"/>
          <w:sz w:val="28"/>
          <w:szCs w:val="28"/>
        </w:rPr>
        <w:t>, 1333641, Nezbudská Lúčka II. DT dospelí, od 14. 8. 2023, 10 EUR</w:t>
      </w:r>
    </w:p>
    <w:p w14:paraId="6A1C9251" w14:textId="77777777" w:rsidR="00623C87" w:rsidRDefault="00623C87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B4F7056" w14:textId="77777777" w:rsidR="00C26762" w:rsidRDefault="00C26762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4E6DECA7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E5E9ECA" w14:textId="4F1BDD98" w:rsidR="008544FB" w:rsidRPr="008544FB" w:rsidRDefault="008544FB" w:rsidP="000F698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8544FB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trestá R </w:t>
      </w:r>
      <w:r w:rsidRPr="008544FB">
        <w:rPr>
          <w:rFonts w:ascii="Arial" w:hAnsi="Arial" w:cs="Arial"/>
          <w:sz w:val="28"/>
          <w:szCs w:val="28"/>
        </w:rPr>
        <w:t xml:space="preserve">Mário </w:t>
      </w:r>
      <w:proofErr w:type="spellStart"/>
      <w:r w:rsidRPr="008544FB">
        <w:rPr>
          <w:rFonts w:ascii="Arial" w:hAnsi="Arial" w:cs="Arial"/>
          <w:sz w:val="28"/>
          <w:szCs w:val="28"/>
        </w:rPr>
        <w:t>Tarana</w:t>
      </w:r>
      <w:proofErr w:type="spellEnd"/>
      <w:r w:rsidRPr="008544FB">
        <w:rPr>
          <w:rFonts w:ascii="Arial" w:hAnsi="Arial" w:cs="Arial"/>
          <w:sz w:val="28"/>
          <w:szCs w:val="28"/>
        </w:rPr>
        <w:t xml:space="preserve">  RP (1471209)</w:t>
      </w:r>
      <w:r>
        <w:rPr>
          <w:rFonts w:ascii="Arial" w:hAnsi="Arial" w:cs="Arial"/>
          <w:sz w:val="28"/>
          <w:szCs w:val="28"/>
        </w:rPr>
        <w:t xml:space="preserve"> pokutou 20 EUR za oneskorené ospravedlnenie z MFS, 10 EUR.</w:t>
      </w:r>
    </w:p>
    <w:p w14:paraId="0C49535A" w14:textId="76C2E881" w:rsidR="00635185" w:rsidRPr="00741E40" w:rsidRDefault="00635185" w:rsidP="000F698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0F6988">
        <w:rPr>
          <w:rFonts w:ascii="Arial" w:hAnsi="Arial" w:cs="Arial"/>
          <w:b/>
          <w:bCs/>
          <w:sz w:val="28"/>
          <w:szCs w:val="28"/>
        </w:rPr>
        <w:t>ŠDK</w:t>
      </w:r>
      <w:r w:rsidRPr="000F6988">
        <w:rPr>
          <w:rFonts w:ascii="Arial" w:hAnsi="Arial" w:cs="Arial"/>
          <w:sz w:val="28"/>
          <w:szCs w:val="28"/>
        </w:rPr>
        <w:t xml:space="preserve"> schvaľuje žiadosť Rastislav </w:t>
      </w:r>
      <w:proofErr w:type="spellStart"/>
      <w:r w:rsidRPr="000F6988">
        <w:rPr>
          <w:rFonts w:ascii="Arial" w:hAnsi="Arial" w:cs="Arial"/>
          <w:sz w:val="28"/>
          <w:szCs w:val="28"/>
        </w:rPr>
        <w:t>Vršanský</w:t>
      </w:r>
      <w:proofErr w:type="spellEnd"/>
      <w:r w:rsidRPr="000F6988">
        <w:rPr>
          <w:rFonts w:ascii="Arial" w:hAnsi="Arial" w:cs="Arial"/>
          <w:sz w:val="28"/>
          <w:szCs w:val="28"/>
        </w:rPr>
        <w:t xml:space="preserve">, 1309747, </w:t>
      </w:r>
      <w:r w:rsidRPr="000F6988">
        <w:rPr>
          <w:rFonts w:ascii="Arial" w:hAnsi="Arial" w:cs="Arial"/>
          <w:color w:val="1A1A1A"/>
          <w:sz w:val="28"/>
          <w:szCs w:val="28"/>
          <w:lang w:eastAsia="en-US"/>
        </w:rPr>
        <w:t>o zmenu uloženej DS a podmienečne upúšťa od výkonu jej zvyšku od 18. 8. 2023 a určuje skúšobnú dobu do 30. 6. 2024, podľa čl. 41/1,2 DP, 10 EUR</w:t>
      </w:r>
    </w:p>
    <w:p w14:paraId="355A269A" w14:textId="53CD0A28" w:rsidR="00741E40" w:rsidRPr="00467918" w:rsidRDefault="00B64CA6" w:rsidP="0046791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>ukladá klubu TJ Tatran Hrabové</w:t>
      </w:r>
      <w:r w:rsidR="0012254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22546">
        <w:rPr>
          <w:rFonts w:ascii="Arial" w:hAnsi="Arial" w:cs="Arial"/>
          <w:sz w:val="28"/>
          <w:szCs w:val="28"/>
        </w:rPr>
        <w:t xml:space="preserve">na základe </w:t>
      </w:r>
      <w:proofErr w:type="spellStart"/>
      <w:r w:rsidR="00122546">
        <w:rPr>
          <w:rFonts w:ascii="Arial" w:hAnsi="Arial" w:cs="Arial"/>
          <w:sz w:val="28"/>
          <w:szCs w:val="28"/>
        </w:rPr>
        <w:t>ZoS</w:t>
      </w:r>
      <w:proofErr w:type="spellEnd"/>
      <w:r w:rsidR="000C225F">
        <w:rPr>
          <w:rFonts w:ascii="Arial" w:hAnsi="Arial" w:cs="Arial"/>
          <w:sz w:val="28"/>
          <w:szCs w:val="28"/>
        </w:rPr>
        <w:t>, videozáznamu</w:t>
      </w:r>
      <w:r w:rsidR="00122546">
        <w:rPr>
          <w:rFonts w:ascii="Arial" w:hAnsi="Arial" w:cs="Arial"/>
          <w:sz w:val="28"/>
          <w:szCs w:val="28"/>
        </w:rPr>
        <w:t xml:space="preserve"> a vlastných zistení, za HNS člena RT</w:t>
      </w:r>
      <w:r w:rsidR="00467918">
        <w:rPr>
          <w:rFonts w:ascii="Arial" w:hAnsi="Arial" w:cs="Arial"/>
          <w:sz w:val="28"/>
          <w:szCs w:val="28"/>
        </w:rPr>
        <w:t xml:space="preserve"> </w:t>
      </w:r>
      <w:r w:rsidR="00122546">
        <w:rPr>
          <w:rFonts w:ascii="Arial" w:hAnsi="Arial" w:cs="Arial"/>
          <w:sz w:val="28"/>
          <w:szCs w:val="28"/>
        </w:rPr>
        <w:t>(</w:t>
      </w:r>
      <w:proofErr w:type="spellStart"/>
      <w:r w:rsidR="00122546" w:rsidRPr="00122546">
        <w:rPr>
          <w:rFonts w:ascii="Arial" w:hAnsi="Arial" w:cs="Arial"/>
          <w:sz w:val="28"/>
          <w:szCs w:val="28"/>
        </w:rPr>
        <w:t>úmyselné</w:t>
      </w:r>
      <w:proofErr w:type="spellEnd"/>
      <w:r w:rsidR="00122546" w:rsidRPr="00122546">
        <w:rPr>
          <w:rFonts w:ascii="Arial" w:hAnsi="Arial" w:cs="Arial"/>
          <w:sz w:val="28"/>
          <w:szCs w:val="28"/>
        </w:rPr>
        <w:t xml:space="preserve"> opustenie technickej </w:t>
      </w:r>
      <w:proofErr w:type="spellStart"/>
      <w:r w:rsidR="00122546" w:rsidRPr="00122546">
        <w:rPr>
          <w:rFonts w:ascii="Arial" w:hAnsi="Arial" w:cs="Arial"/>
          <w:sz w:val="28"/>
          <w:szCs w:val="28"/>
        </w:rPr>
        <w:t>zóny</w:t>
      </w:r>
      <w:proofErr w:type="spellEnd"/>
      <w:r w:rsidR="00467918">
        <w:rPr>
          <w:rFonts w:ascii="Arial" w:hAnsi="Arial" w:cs="Arial"/>
          <w:sz w:val="28"/>
          <w:szCs w:val="28"/>
        </w:rPr>
        <w:t xml:space="preserve"> poburujúcim spôsobom ako </w:t>
      </w:r>
      <w:proofErr w:type="spellStart"/>
      <w:r w:rsidR="00122546" w:rsidRPr="00122546">
        <w:rPr>
          <w:rFonts w:ascii="Arial" w:hAnsi="Arial" w:cs="Arial"/>
          <w:sz w:val="28"/>
          <w:szCs w:val="28"/>
        </w:rPr>
        <w:t>preukázanie</w:t>
      </w:r>
      <w:proofErr w:type="spellEnd"/>
      <w:r w:rsidR="00122546" w:rsidRPr="00122546">
        <w:rPr>
          <w:rFonts w:ascii="Arial" w:hAnsi="Arial" w:cs="Arial"/>
          <w:sz w:val="28"/>
          <w:szCs w:val="28"/>
        </w:rPr>
        <w:t xml:space="preserve"> protestu</w:t>
      </w:r>
      <w:r w:rsidR="00122546">
        <w:rPr>
          <w:rFonts w:ascii="Arial" w:hAnsi="Arial" w:cs="Arial"/>
          <w:sz w:val="28"/>
          <w:szCs w:val="28"/>
        </w:rPr>
        <w:t xml:space="preserve"> voči</w:t>
      </w:r>
      <w:r w:rsidR="000C225F">
        <w:rPr>
          <w:rFonts w:ascii="Arial" w:hAnsi="Arial" w:cs="Arial"/>
          <w:sz w:val="28"/>
          <w:szCs w:val="28"/>
        </w:rPr>
        <w:t xml:space="preserve"> rozhodnutiu</w:t>
      </w:r>
      <w:r w:rsidR="00122546">
        <w:rPr>
          <w:rFonts w:ascii="Arial" w:hAnsi="Arial" w:cs="Arial"/>
          <w:sz w:val="28"/>
          <w:szCs w:val="28"/>
        </w:rPr>
        <w:t xml:space="preserve"> R</w:t>
      </w:r>
      <w:r w:rsidR="000C225F">
        <w:rPr>
          <w:rFonts w:ascii="Arial" w:hAnsi="Arial" w:cs="Arial"/>
          <w:sz w:val="28"/>
          <w:szCs w:val="28"/>
        </w:rPr>
        <w:t>, nabádanie hráčov na opustenie HP, HNS voči R a súperovi</w:t>
      </w:r>
      <w:r w:rsidR="00467918">
        <w:rPr>
          <w:rFonts w:ascii="Arial" w:hAnsi="Arial" w:cs="Arial"/>
          <w:sz w:val="28"/>
          <w:szCs w:val="28"/>
        </w:rPr>
        <w:t xml:space="preserve">) v s. s. II. DT dospelí 1.kolo </w:t>
      </w:r>
      <w:proofErr w:type="spellStart"/>
      <w:r w:rsidR="00467918">
        <w:rPr>
          <w:rFonts w:ascii="Arial" w:hAnsi="Arial" w:cs="Arial"/>
          <w:sz w:val="28"/>
          <w:szCs w:val="28"/>
        </w:rPr>
        <w:t>Divinka-Lalinok</w:t>
      </w:r>
      <w:proofErr w:type="spellEnd"/>
      <w:r w:rsidR="00467918">
        <w:rPr>
          <w:rFonts w:ascii="Arial" w:hAnsi="Arial" w:cs="Arial"/>
          <w:sz w:val="28"/>
          <w:szCs w:val="28"/>
        </w:rPr>
        <w:t xml:space="preserve"> – Hrabové, </w:t>
      </w:r>
      <w:r w:rsidR="00467918" w:rsidRPr="00467918">
        <w:rPr>
          <w:rFonts w:ascii="Arial" w:hAnsi="Arial" w:cs="Arial"/>
          <w:sz w:val="28"/>
          <w:szCs w:val="28"/>
        </w:rPr>
        <w:t xml:space="preserve">peňažná pokuta </w:t>
      </w:r>
      <w:r w:rsidR="00741E40" w:rsidRPr="00467918">
        <w:rPr>
          <w:rFonts w:ascii="Arial" w:hAnsi="Arial" w:cs="Arial"/>
          <w:sz w:val="28"/>
          <w:szCs w:val="28"/>
        </w:rPr>
        <w:t>100 EUR</w:t>
      </w:r>
      <w:r w:rsidR="00467918" w:rsidRPr="00467918">
        <w:rPr>
          <w:rFonts w:ascii="Arial" w:hAnsi="Arial" w:cs="Arial"/>
          <w:sz w:val="28"/>
          <w:szCs w:val="28"/>
        </w:rPr>
        <w:t>, podľa RS 87.5, 10 EUR</w:t>
      </w:r>
    </w:p>
    <w:p w14:paraId="1EBB935C" w14:textId="77777777" w:rsidR="00635185" w:rsidRDefault="00635185" w:rsidP="00B065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19561FE" w14:textId="77777777" w:rsidR="00C26762" w:rsidRDefault="00C26762" w:rsidP="00B065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8408129" w14:textId="0C406DA9" w:rsidR="00695CC8" w:rsidRPr="00B33947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tbl>
      <w:tblPr>
        <w:tblW w:w="986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534"/>
        <w:gridCol w:w="1448"/>
        <w:gridCol w:w="1448"/>
        <w:gridCol w:w="2257"/>
        <w:gridCol w:w="1253"/>
        <w:gridCol w:w="1598"/>
      </w:tblGrid>
      <w:tr w:rsidR="00467918" w14:paraId="44ED06C8" w14:textId="77777777" w:rsidTr="00F05AD2">
        <w:trPr>
          <w:trHeight w:val="480"/>
        </w:trPr>
        <w:tc>
          <w:tcPr>
            <w:tcW w:w="9866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1C8567D5" w14:textId="6711E00F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467918" w14:paraId="5954A8AF" w14:textId="77777777" w:rsidTr="00467918">
        <w:trPr>
          <w:trHeight w:val="420"/>
        </w:trPr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2A0D88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034E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AC91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F96F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117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9230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B62FCE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467918" w14:paraId="78E6A0B6" w14:textId="77777777" w:rsidTr="00467918">
        <w:trPr>
          <w:trHeight w:val="42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D819EB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05C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0F49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509E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82DC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26.8.2023 o 16,00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F402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A6D281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467918" w14:paraId="3BD88112" w14:textId="77777777" w:rsidTr="00467918">
        <w:trPr>
          <w:trHeight w:val="42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B05E14" w14:textId="77777777" w:rsidR="00467918" w:rsidRDefault="0046791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F7C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CD27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Hlboké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3EC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B242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1.9.2023 o 15,30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76E0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B6549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467918" w14:paraId="497A4D7F" w14:textId="77777777" w:rsidTr="00467918">
        <w:trPr>
          <w:trHeight w:val="42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DC634E" w14:textId="77777777" w:rsidR="00467918" w:rsidRDefault="0046791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AA63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65F6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91F1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Rajec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A2E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1.9.2023 o 16,00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E496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6D2D93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467918" w14:paraId="13438DAE" w14:textId="77777777" w:rsidTr="00467918">
        <w:trPr>
          <w:trHeight w:val="42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FBECF5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5B75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5312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Hrabové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C2E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674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1.9.2023 o 15,30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602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7B323F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467918" w14:paraId="4B8857BE" w14:textId="77777777" w:rsidTr="00467918">
        <w:trPr>
          <w:trHeight w:val="42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9F0A2E" w14:textId="77777777" w:rsidR="00467918" w:rsidRDefault="0046791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4280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26C2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9681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84EA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8.9.2023 o 16,00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EBBD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2E7D4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467918" w14:paraId="48AB8737" w14:textId="77777777" w:rsidTr="00467918">
        <w:trPr>
          <w:trHeight w:val="42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9AFD26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6E92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DA16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725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EA4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26.8.2023 o 13,30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3168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DE428A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467918" w14:paraId="1B37EBB1" w14:textId="77777777" w:rsidTr="00467918">
        <w:trPr>
          <w:trHeight w:val="42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6F3626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4299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A58C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CE0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Divina 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52CE" w14:textId="77777777" w:rsidR="00467918" w:rsidRDefault="00467918" w:rsidP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3.9.2023 o 12,00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Divina</w:t>
            </w: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10FFF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467918" w14:paraId="365F104E" w14:textId="77777777" w:rsidTr="00467918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59AAAD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8115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D6B2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6339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6583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26.8.2023 o 10,00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2A5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D0CD42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67918" w14:paraId="31B674B0" w14:textId="77777777" w:rsidTr="00467918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014411" w14:textId="77777777" w:rsidR="00467918" w:rsidRDefault="0046791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482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8D8A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9A88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Kotešová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447A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6.9.2023 o 17,00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B378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1D071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67918" w14:paraId="6536B34A" w14:textId="77777777" w:rsidTr="00467918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A76485" w14:textId="77777777" w:rsidR="00467918" w:rsidRDefault="0046791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2154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5347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BABD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A687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11.10.2023 o 15,30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2F8E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98425C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67918" w14:paraId="36755F08" w14:textId="77777777" w:rsidTr="00467918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88FEFD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1955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C19A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DDC0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006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7.9.2023 o 17,00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D166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142FAA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67918" w14:paraId="51FBB911" w14:textId="77777777" w:rsidTr="00467918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CB7A51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490C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201D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A857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E71A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8.9.2023 o 16,30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8D97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B95B9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467918" w14:paraId="5060FBBD" w14:textId="77777777" w:rsidTr="00467918">
        <w:trPr>
          <w:trHeight w:val="400"/>
        </w:trPr>
        <w:tc>
          <w:tcPr>
            <w:tcW w:w="1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F7995E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7CF8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1D6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7E4B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D6B7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25.8.2023 o 17,00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11A7" w14:textId="77777777" w:rsidR="00467918" w:rsidRDefault="004679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C3884" w14:textId="77777777" w:rsidR="00467918" w:rsidRDefault="004679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4B4FBA72" w14:textId="77777777" w:rsidR="007A099D" w:rsidRDefault="007A099D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7ADD2370" w14:textId="77777777" w:rsidR="00C26762" w:rsidRDefault="00C26762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10A57B8C" w14:textId="77777777" w:rsidR="00C26762" w:rsidRPr="006D5327" w:rsidRDefault="00C26762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55593587" w14:textId="77777777" w:rsidR="00E06024" w:rsidRPr="00E06024" w:rsidRDefault="00E06024" w:rsidP="00E0602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lastRenderedPageBreak/>
        <w:t>Skupiny prípraviek pre jesennú časť súťažného ročníka 2023/2024 pred aktívom prípraviek s termínmi turnajov (zmena termínov možná na aktíve)</w:t>
      </w:r>
    </w:p>
    <w:p w14:paraId="5A675D26" w14:textId="77777777" w:rsidR="00E06024" w:rsidRP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A.</w:t>
      </w:r>
    </w:p>
    <w:p w14:paraId="4A6D643A" w14:textId="77777777" w:rsidR="00E06024" w:rsidRPr="00E06024" w:rsidRDefault="00E06024" w:rsidP="00E06024">
      <w:pPr>
        <w:pStyle w:val="Odstavecseseznamem"/>
        <w:numPr>
          <w:ilvl w:val="0"/>
          <w:numId w:val="47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Horný Hričov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16.09.2023    </w:t>
      </w:r>
    </w:p>
    <w:p w14:paraId="61AAF4B6" w14:textId="77777777" w:rsidR="00E06024" w:rsidRPr="00E06024" w:rsidRDefault="00E06024" w:rsidP="00E06024">
      <w:pPr>
        <w:pStyle w:val="Odstavecseseznamem"/>
        <w:numPr>
          <w:ilvl w:val="0"/>
          <w:numId w:val="47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Dolný Hričov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09.09.2023  </w:t>
      </w:r>
    </w:p>
    <w:p w14:paraId="767ADCAE" w14:textId="77777777" w:rsidR="00E06024" w:rsidRPr="00E06024" w:rsidRDefault="00E06024" w:rsidP="00E06024">
      <w:pPr>
        <w:pStyle w:val="Odstavecseseznamem"/>
        <w:numPr>
          <w:ilvl w:val="0"/>
          <w:numId w:val="47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Súľov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14.10.2023   </w:t>
      </w:r>
    </w:p>
    <w:p w14:paraId="6270F4FF" w14:textId="77777777" w:rsidR="00E06024" w:rsidRPr="00E06024" w:rsidRDefault="00E06024" w:rsidP="00E06024">
      <w:pPr>
        <w:pStyle w:val="Odstavecseseznamem"/>
        <w:numPr>
          <w:ilvl w:val="0"/>
          <w:numId w:val="47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Hrabové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07.10.2023</w:t>
      </w:r>
    </w:p>
    <w:p w14:paraId="2273C928" w14:textId="77777777" w:rsidR="00E06024" w:rsidRPr="00E06024" w:rsidRDefault="00E06024" w:rsidP="00E06024">
      <w:pPr>
        <w:pStyle w:val="Odstavecseseznamem"/>
        <w:numPr>
          <w:ilvl w:val="0"/>
          <w:numId w:val="47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Hričovské Podhradie</w:t>
      </w:r>
      <w:r w:rsidRPr="00E06024">
        <w:rPr>
          <w:rFonts w:asciiTheme="majorHAnsi" w:hAnsiTheme="majorHAnsi" w:cstheme="majorHAnsi"/>
          <w:sz w:val="22"/>
          <w:szCs w:val="22"/>
        </w:rPr>
        <w:tab/>
        <w:t>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26.08.2023</w:t>
      </w:r>
    </w:p>
    <w:p w14:paraId="4EF8DA4C" w14:textId="77777777" w:rsidR="00E06024" w:rsidRPr="00E06024" w:rsidRDefault="00E06024" w:rsidP="00E06024">
      <w:pPr>
        <w:pStyle w:val="Odstavecseseznamem"/>
        <w:numPr>
          <w:ilvl w:val="0"/>
          <w:numId w:val="47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Hlboké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30.09.2023</w:t>
      </w:r>
    </w:p>
    <w:p w14:paraId="3BDB7C7D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ab/>
      </w:r>
    </w:p>
    <w:p w14:paraId="6E4389F2" w14:textId="77777777" w:rsidR="00E06024" w:rsidRP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B.</w:t>
      </w:r>
    </w:p>
    <w:p w14:paraId="300FEE25" w14:textId="77777777" w:rsidR="00E06024" w:rsidRPr="00E06024" w:rsidRDefault="00E06024" w:rsidP="00E06024">
      <w:pPr>
        <w:pStyle w:val="Odstavecseseznamem"/>
        <w:numPr>
          <w:ilvl w:val="0"/>
          <w:numId w:val="48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FA </w:t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United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A                     </w:t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16.09.2023 /Nededza/</w:t>
      </w:r>
    </w:p>
    <w:p w14:paraId="6E2FC433" w14:textId="77777777" w:rsidR="00E06024" w:rsidRPr="00E06024" w:rsidRDefault="00E06024" w:rsidP="00E06024">
      <w:pPr>
        <w:pStyle w:val="Odstavecseseznamem"/>
        <w:numPr>
          <w:ilvl w:val="0"/>
          <w:numId w:val="48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FC </w:t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Juventus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Žilina B       </w:t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09.09.2023</w:t>
      </w:r>
    </w:p>
    <w:p w14:paraId="3986D2A9" w14:textId="77777777" w:rsidR="00E06024" w:rsidRPr="00E06024" w:rsidRDefault="00E06024" w:rsidP="00E06024">
      <w:pPr>
        <w:pStyle w:val="Odstavecseseznamem"/>
        <w:numPr>
          <w:ilvl w:val="0"/>
          <w:numId w:val="48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1.KŠK Žilina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07.10.2023</w:t>
      </w:r>
    </w:p>
    <w:p w14:paraId="044C7A3C" w14:textId="77777777" w:rsidR="00E06024" w:rsidRPr="00E06024" w:rsidRDefault="00E06024" w:rsidP="00E06024">
      <w:pPr>
        <w:pStyle w:val="Odstavecseseznamem"/>
        <w:numPr>
          <w:ilvl w:val="0"/>
          <w:numId w:val="48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Hôrky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26.08.2023  </w:t>
      </w:r>
    </w:p>
    <w:p w14:paraId="04FA054D" w14:textId="77777777" w:rsidR="00E06024" w:rsidRPr="00E06024" w:rsidRDefault="00E06024" w:rsidP="00E06024">
      <w:pPr>
        <w:pStyle w:val="Odstavecseseznamem"/>
        <w:numPr>
          <w:ilvl w:val="0"/>
          <w:numId w:val="48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Rudina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 14.10.2023</w:t>
      </w:r>
    </w:p>
    <w:p w14:paraId="06AA029D" w14:textId="77777777" w:rsid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</w:p>
    <w:p w14:paraId="4332F7E2" w14:textId="77777777" w:rsidR="00E06024" w:rsidRP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C.</w:t>
      </w:r>
    </w:p>
    <w:p w14:paraId="155C7172" w14:textId="77777777" w:rsidR="00E06024" w:rsidRPr="00E06024" w:rsidRDefault="00E06024" w:rsidP="00E06024">
      <w:pPr>
        <w:pStyle w:val="Odstavecseseznamem"/>
        <w:numPr>
          <w:ilvl w:val="0"/>
          <w:numId w:val="49"/>
        </w:numPr>
        <w:shd w:val="clear" w:color="auto" w:fill="FFFFFF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Strečno  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30.09.2023  </w:t>
      </w:r>
    </w:p>
    <w:p w14:paraId="1678DBD0" w14:textId="77777777" w:rsidR="00E06024" w:rsidRPr="00E06024" w:rsidRDefault="00E06024" w:rsidP="00E06024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Stráňavy 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09.09.2023 </w:t>
      </w:r>
    </w:p>
    <w:p w14:paraId="35957349" w14:textId="77777777" w:rsidR="00E06024" w:rsidRPr="00E06024" w:rsidRDefault="00E06024" w:rsidP="00E06024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Rosina    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16.09.2023  </w:t>
      </w:r>
    </w:p>
    <w:p w14:paraId="41747E41" w14:textId="77777777" w:rsidR="00E06024" w:rsidRPr="00E06024" w:rsidRDefault="00E06024" w:rsidP="00E06024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Višňové   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07.10.2023</w:t>
      </w:r>
    </w:p>
    <w:p w14:paraId="2D1C4913" w14:textId="77777777" w:rsidR="00E06024" w:rsidRPr="00E06024" w:rsidRDefault="00E06024" w:rsidP="00E06024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Teplička n/Váhom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26.08.2023</w:t>
      </w:r>
    </w:p>
    <w:p w14:paraId="312C1FFE" w14:textId="77777777" w:rsidR="00E06024" w:rsidRPr="00E06024" w:rsidRDefault="00E06024" w:rsidP="00E06024">
      <w:pPr>
        <w:rPr>
          <w:rFonts w:asciiTheme="majorHAnsi" w:hAnsiTheme="majorHAnsi" w:cstheme="majorHAnsi"/>
          <w:sz w:val="22"/>
          <w:szCs w:val="22"/>
        </w:rPr>
      </w:pPr>
    </w:p>
    <w:p w14:paraId="04D40EB2" w14:textId="77777777" w:rsidR="00E06024" w:rsidRP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D.</w:t>
      </w:r>
    </w:p>
    <w:p w14:paraId="564477B6" w14:textId="77777777" w:rsidR="00E06024" w:rsidRPr="00E06024" w:rsidRDefault="00E06024" w:rsidP="00E06024">
      <w:pPr>
        <w:pStyle w:val="Odstavecseseznamem"/>
        <w:numPr>
          <w:ilvl w:val="0"/>
          <w:numId w:val="42"/>
        </w:numPr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Ďurčiná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23.09.2023</w:t>
      </w:r>
    </w:p>
    <w:p w14:paraId="1BB17209" w14:textId="77777777" w:rsidR="00E06024" w:rsidRPr="00E06024" w:rsidRDefault="00E06024" w:rsidP="00E06024">
      <w:pPr>
        <w:pStyle w:val="Odstavecseseznamem"/>
        <w:numPr>
          <w:ilvl w:val="0"/>
          <w:numId w:val="42"/>
        </w:numPr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Zbyňov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ml.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14.10.2023</w:t>
      </w:r>
    </w:p>
    <w:p w14:paraId="017092D9" w14:textId="77777777" w:rsidR="00E06024" w:rsidRPr="00E06024" w:rsidRDefault="00E06024" w:rsidP="00E06024">
      <w:pPr>
        <w:pStyle w:val="Odstavecseseznamem"/>
        <w:numPr>
          <w:ilvl w:val="0"/>
          <w:numId w:val="42"/>
        </w:numPr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Rajec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ml.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07.10.2023</w:t>
      </w:r>
    </w:p>
    <w:p w14:paraId="56BE3E8F" w14:textId="77777777" w:rsidR="00E06024" w:rsidRPr="00E06024" w:rsidRDefault="00E06024" w:rsidP="00E06024">
      <w:pPr>
        <w:pStyle w:val="Odstavecseseznamem"/>
        <w:numPr>
          <w:ilvl w:val="0"/>
          <w:numId w:val="42"/>
        </w:numPr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Kamenná Poruba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ml.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26.08.2023</w:t>
      </w:r>
    </w:p>
    <w:p w14:paraId="5B72E8D6" w14:textId="77777777" w:rsidR="00E06024" w:rsidRPr="00E06024" w:rsidRDefault="00E06024" w:rsidP="00E06024">
      <w:pPr>
        <w:pStyle w:val="Odstavecseseznamem"/>
        <w:numPr>
          <w:ilvl w:val="0"/>
          <w:numId w:val="42"/>
        </w:numPr>
        <w:tabs>
          <w:tab w:val="left" w:pos="1122"/>
        </w:tabs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Kunerad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16.09.2023</w:t>
      </w:r>
    </w:p>
    <w:p w14:paraId="625B4CD5" w14:textId="77777777" w:rsidR="00E06024" w:rsidRPr="00E06024" w:rsidRDefault="00E06024" w:rsidP="00E06024">
      <w:pPr>
        <w:pStyle w:val="Odstavecseseznamem"/>
        <w:rPr>
          <w:rFonts w:asciiTheme="majorHAnsi" w:hAnsiTheme="majorHAnsi" w:cstheme="majorHAnsi"/>
          <w:b/>
          <w:sz w:val="22"/>
          <w:szCs w:val="22"/>
        </w:rPr>
      </w:pPr>
    </w:p>
    <w:p w14:paraId="639F6137" w14:textId="77777777" w:rsidR="00E06024" w:rsidRP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E.</w:t>
      </w:r>
    </w:p>
    <w:p w14:paraId="74617303" w14:textId="77777777" w:rsidR="00E06024" w:rsidRPr="00E06024" w:rsidRDefault="00E06024" w:rsidP="00E06024">
      <w:pPr>
        <w:pStyle w:val="Odstavecseseznamem"/>
        <w:numPr>
          <w:ilvl w:val="0"/>
          <w:numId w:val="43"/>
        </w:numPr>
        <w:tabs>
          <w:tab w:val="left" w:pos="1122"/>
        </w:tabs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Lietavská Lúčka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16.09.2023</w:t>
      </w:r>
    </w:p>
    <w:p w14:paraId="598639D7" w14:textId="77777777" w:rsidR="00E06024" w:rsidRPr="00E06024" w:rsidRDefault="00E06024" w:rsidP="00E06024">
      <w:pPr>
        <w:pStyle w:val="Odstavecseseznamem"/>
        <w:numPr>
          <w:ilvl w:val="0"/>
          <w:numId w:val="43"/>
        </w:numPr>
        <w:tabs>
          <w:tab w:val="left" w:pos="1122"/>
        </w:tabs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Podhorie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09.09.2023 </w:t>
      </w:r>
    </w:p>
    <w:p w14:paraId="0D65E1C6" w14:textId="77777777" w:rsidR="00E06024" w:rsidRPr="00E06024" w:rsidRDefault="00E06024" w:rsidP="00E06024">
      <w:pPr>
        <w:pStyle w:val="Odstavecseseznamem"/>
        <w:numPr>
          <w:ilvl w:val="0"/>
          <w:numId w:val="43"/>
        </w:numPr>
        <w:tabs>
          <w:tab w:val="left" w:pos="1122"/>
        </w:tabs>
        <w:spacing w:line="259" w:lineRule="auto"/>
        <w:ind w:left="709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Bytčica  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07.10.2023 </w:t>
      </w:r>
    </w:p>
    <w:p w14:paraId="1893154A" w14:textId="77777777" w:rsidR="00E06024" w:rsidRPr="00E06024" w:rsidRDefault="00E06024" w:rsidP="00E06024">
      <w:pPr>
        <w:pStyle w:val="Odstavecseseznamem"/>
        <w:numPr>
          <w:ilvl w:val="0"/>
          <w:numId w:val="43"/>
        </w:numPr>
        <w:spacing w:line="259" w:lineRule="auto"/>
        <w:ind w:left="709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 xml:space="preserve">FC </w:t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Juventus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Žilina A    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26.08.2023 </w:t>
      </w:r>
    </w:p>
    <w:p w14:paraId="5DA47FBD" w14:textId="77777777" w:rsidR="00E06024" w:rsidRPr="00E06024" w:rsidRDefault="00E06024" w:rsidP="00E06024">
      <w:pPr>
        <w:pStyle w:val="Odstavecseseznamem"/>
        <w:ind w:left="709"/>
        <w:rPr>
          <w:rFonts w:asciiTheme="majorHAnsi" w:hAnsiTheme="majorHAnsi" w:cstheme="majorHAnsi"/>
          <w:bCs/>
          <w:sz w:val="22"/>
          <w:szCs w:val="22"/>
        </w:rPr>
      </w:pPr>
    </w:p>
    <w:p w14:paraId="0AC556EC" w14:textId="77777777" w:rsidR="00E06024" w:rsidRP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F.</w:t>
      </w:r>
    </w:p>
    <w:p w14:paraId="4FA4465E" w14:textId="77777777" w:rsidR="00E06024" w:rsidRPr="00E06024" w:rsidRDefault="00E06024" w:rsidP="00E06024">
      <w:pPr>
        <w:pStyle w:val="Odstavecseseznamem"/>
        <w:numPr>
          <w:ilvl w:val="0"/>
          <w:numId w:val="46"/>
        </w:numPr>
        <w:shd w:val="clear" w:color="auto" w:fill="FFFFFF"/>
        <w:ind w:hanging="436"/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 w:rsidRPr="00E06024">
        <w:rPr>
          <w:rFonts w:asciiTheme="majorHAnsi" w:hAnsiTheme="majorHAnsi" w:cstheme="majorHAnsi"/>
          <w:sz w:val="22"/>
          <w:szCs w:val="22"/>
        </w:rPr>
        <w:t>Pšurnovice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26.08.2023</w:t>
      </w:r>
    </w:p>
    <w:p w14:paraId="6C2C6B8C" w14:textId="77777777" w:rsidR="00E06024" w:rsidRPr="00E06024" w:rsidRDefault="00E06024" w:rsidP="00E06024">
      <w:pPr>
        <w:pStyle w:val="Odstavecseseznamem"/>
        <w:numPr>
          <w:ilvl w:val="0"/>
          <w:numId w:val="46"/>
        </w:numPr>
        <w:spacing w:line="259" w:lineRule="auto"/>
        <w:ind w:hanging="436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Veľké Rovné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09.09.2023</w:t>
      </w:r>
    </w:p>
    <w:p w14:paraId="7F26CD2C" w14:textId="77777777" w:rsidR="00E06024" w:rsidRPr="00E06024" w:rsidRDefault="00E06024" w:rsidP="00E06024">
      <w:pPr>
        <w:pStyle w:val="Odstavecseseznamem"/>
        <w:numPr>
          <w:ilvl w:val="0"/>
          <w:numId w:val="46"/>
        </w:numPr>
        <w:spacing w:line="259" w:lineRule="auto"/>
        <w:ind w:hanging="436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 xml:space="preserve">Štiavnik  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16.09.2023</w:t>
      </w:r>
    </w:p>
    <w:p w14:paraId="0E99FFCF" w14:textId="77777777" w:rsidR="00E06024" w:rsidRPr="00E06024" w:rsidRDefault="00E06024" w:rsidP="00E06024">
      <w:pPr>
        <w:pStyle w:val="Odstavecseseznamem"/>
        <w:numPr>
          <w:ilvl w:val="0"/>
          <w:numId w:val="46"/>
        </w:numPr>
        <w:spacing w:line="259" w:lineRule="auto"/>
        <w:ind w:hanging="436"/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 w:rsidRPr="00E06024">
        <w:rPr>
          <w:rFonts w:asciiTheme="majorHAnsi" w:hAnsiTheme="majorHAnsi" w:cstheme="majorHAnsi"/>
          <w:sz w:val="22"/>
          <w:szCs w:val="22"/>
        </w:rPr>
        <w:t>Rašov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30.09.2023</w:t>
      </w:r>
    </w:p>
    <w:p w14:paraId="44F74E30" w14:textId="77777777" w:rsidR="00E06024" w:rsidRPr="00E06024" w:rsidRDefault="00E06024" w:rsidP="00E06024">
      <w:pPr>
        <w:pStyle w:val="Odstavecseseznamem"/>
        <w:numPr>
          <w:ilvl w:val="0"/>
          <w:numId w:val="46"/>
        </w:numPr>
        <w:spacing w:line="259" w:lineRule="auto"/>
        <w:ind w:hanging="436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Bytča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07.10.2023</w:t>
      </w:r>
    </w:p>
    <w:p w14:paraId="5E7F64CC" w14:textId="77777777" w:rsidR="00E06024" w:rsidRPr="00E06024" w:rsidRDefault="00E06024" w:rsidP="00E06024">
      <w:pPr>
        <w:rPr>
          <w:rFonts w:asciiTheme="majorHAnsi" w:hAnsiTheme="majorHAnsi" w:cstheme="majorHAnsi"/>
          <w:sz w:val="22"/>
          <w:szCs w:val="22"/>
        </w:rPr>
      </w:pPr>
    </w:p>
    <w:p w14:paraId="584ACC63" w14:textId="77777777" w:rsidR="00E06024" w:rsidRPr="00E06024" w:rsidRDefault="00E06024" w:rsidP="00E06024">
      <w:pPr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G.</w:t>
      </w:r>
    </w:p>
    <w:p w14:paraId="488FC97B" w14:textId="77777777" w:rsidR="00E06024" w:rsidRPr="00E06024" w:rsidRDefault="00E06024" w:rsidP="00E06024">
      <w:pPr>
        <w:pStyle w:val="Odstavecseseznamem"/>
        <w:numPr>
          <w:ilvl w:val="0"/>
          <w:numId w:val="44"/>
        </w:numPr>
        <w:spacing w:line="259" w:lineRule="auto"/>
        <w:ind w:left="426" w:hanging="142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 xml:space="preserve">Bitarová                           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26.08.2023   </w:t>
      </w:r>
    </w:p>
    <w:p w14:paraId="4F315384" w14:textId="77777777" w:rsidR="00E06024" w:rsidRPr="00E06024" w:rsidRDefault="00E06024" w:rsidP="00E06024">
      <w:pPr>
        <w:pStyle w:val="Odstavecseseznamem"/>
        <w:numPr>
          <w:ilvl w:val="0"/>
          <w:numId w:val="44"/>
        </w:numPr>
        <w:spacing w:line="259" w:lineRule="auto"/>
        <w:ind w:left="426" w:hanging="142"/>
        <w:contextualSpacing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Zádubnie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                        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07.10.2023  </w:t>
      </w:r>
    </w:p>
    <w:p w14:paraId="325DD502" w14:textId="77777777" w:rsidR="00E06024" w:rsidRPr="00E06024" w:rsidRDefault="00E06024" w:rsidP="00E06024">
      <w:pPr>
        <w:pStyle w:val="Odstavecseseznamem"/>
        <w:numPr>
          <w:ilvl w:val="0"/>
          <w:numId w:val="44"/>
        </w:numPr>
        <w:spacing w:line="259" w:lineRule="auto"/>
        <w:ind w:left="426" w:hanging="142"/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 w:rsidRPr="00E06024">
        <w:rPr>
          <w:rFonts w:asciiTheme="majorHAnsi" w:hAnsiTheme="majorHAnsi" w:cstheme="majorHAnsi"/>
          <w:sz w:val="22"/>
          <w:szCs w:val="22"/>
        </w:rPr>
        <w:t>Bánová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30.09.2023</w:t>
      </w:r>
    </w:p>
    <w:p w14:paraId="54C17056" w14:textId="77777777" w:rsidR="00E06024" w:rsidRPr="00E06024" w:rsidRDefault="00E06024" w:rsidP="00E06024">
      <w:pPr>
        <w:pStyle w:val="Odstavecseseznamem"/>
        <w:numPr>
          <w:ilvl w:val="0"/>
          <w:numId w:val="44"/>
        </w:numPr>
        <w:spacing w:line="259" w:lineRule="auto"/>
        <w:ind w:left="709" w:hanging="425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Belá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09.09.2023</w:t>
      </w:r>
    </w:p>
    <w:p w14:paraId="1BFF7F71" w14:textId="77777777" w:rsidR="00E06024" w:rsidRDefault="00E06024" w:rsidP="00E060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816714" w14:textId="77777777" w:rsidR="00C26762" w:rsidRDefault="00C26762" w:rsidP="00E060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A5C2D19" w14:textId="77777777" w:rsidR="00C26762" w:rsidRDefault="00C26762" w:rsidP="00E060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3B192F" w14:textId="77777777" w:rsidR="00C26762" w:rsidRDefault="00C26762" w:rsidP="00E060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F41F8B7" w14:textId="77777777" w:rsidR="00C26762" w:rsidRPr="00E06024" w:rsidRDefault="00C26762" w:rsidP="00E060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3C8D09E" w14:textId="77777777" w:rsidR="00E06024" w:rsidRPr="00E06024" w:rsidRDefault="00E06024" w:rsidP="00E0602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06024">
        <w:rPr>
          <w:rFonts w:asciiTheme="majorHAnsi" w:hAnsiTheme="majorHAnsi" w:cstheme="majorHAnsi"/>
          <w:b/>
          <w:bCs/>
          <w:sz w:val="22"/>
          <w:szCs w:val="22"/>
        </w:rPr>
        <w:lastRenderedPageBreak/>
        <w:t>H.</w:t>
      </w:r>
    </w:p>
    <w:p w14:paraId="39F80A93" w14:textId="77777777" w:rsidR="00E06024" w:rsidRPr="00E06024" w:rsidRDefault="00E06024" w:rsidP="00E06024">
      <w:pPr>
        <w:pStyle w:val="Odstavecseseznamem"/>
        <w:numPr>
          <w:ilvl w:val="0"/>
          <w:numId w:val="45"/>
        </w:numPr>
        <w:spacing w:line="259" w:lineRule="auto"/>
        <w:ind w:left="709" w:hanging="425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 xml:space="preserve">FA </w:t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United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B                   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26.08.2023   /</w:t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Kotrč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>. Lúčka/</w:t>
      </w:r>
    </w:p>
    <w:p w14:paraId="7BBA86AF" w14:textId="77777777" w:rsidR="00E06024" w:rsidRPr="00E06024" w:rsidRDefault="00E06024" w:rsidP="00E06024">
      <w:pPr>
        <w:pStyle w:val="Odstavecseseznamem"/>
        <w:numPr>
          <w:ilvl w:val="0"/>
          <w:numId w:val="45"/>
        </w:numPr>
        <w:spacing w:line="259" w:lineRule="auto"/>
        <w:ind w:left="709" w:hanging="425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 xml:space="preserve">Terchová                        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09.09.2023  </w:t>
      </w:r>
    </w:p>
    <w:p w14:paraId="3DCDED3F" w14:textId="77777777" w:rsidR="00E06024" w:rsidRPr="00E06024" w:rsidRDefault="00E06024" w:rsidP="00E06024">
      <w:pPr>
        <w:pStyle w:val="Odstavecseseznamem"/>
        <w:numPr>
          <w:ilvl w:val="0"/>
          <w:numId w:val="45"/>
        </w:numPr>
        <w:spacing w:line="259" w:lineRule="auto"/>
        <w:ind w:left="709" w:hanging="425"/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 w:rsidRPr="00E06024">
        <w:rPr>
          <w:rFonts w:asciiTheme="majorHAnsi" w:hAnsiTheme="majorHAnsi" w:cstheme="majorHAnsi"/>
          <w:sz w:val="22"/>
          <w:szCs w:val="22"/>
        </w:rPr>
        <w:t>Zástranie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 xml:space="preserve"> + ml.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23.09.2023</w:t>
      </w:r>
    </w:p>
    <w:p w14:paraId="20136587" w14:textId="77777777" w:rsidR="00E06024" w:rsidRPr="00E06024" w:rsidRDefault="00E06024" w:rsidP="00E06024">
      <w:pPr>
        <w:pStyle w:val="Odstavecseseznamem"/>
        <w:numPr>
          <w:ilvl w:val="0"/>
          <w:numId w:val="45"/>
        </w:numPr>
        <w:spacing w:line="259" w:lineRule="auto"/>
        <w:ind w:left="709" w:hanging="425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 xml:space="preserve">OZ Mládežnícky futbal  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bCs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bCs/>
          <w:sz w:val="22"/>
          <w:szCs w:val="22"/>
        </w:rPr>
        <w:t xml:space="preserve"> + ml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 xml:space="preserve">dátum: 07.10.2023  </w:t>
      </w:r>
    </w:p>
    <w:p w14:paraId="232AA524" w14:textId="77777777" w:rsidR="00E06024" w:rsidRPr="00E06024" w:rsidRDefault="00E06024" w:rsidP="00E06024">
      <w:pPr>
        <w:rPr>
          <w:rFonts w:asciiTheme="majorHAnsi" w:hAnsiTheme="majorHAnsi" w:cstheme="majorHAnsi"/>
          <w:bCs/>
          <w:sz w:val="22"/>
          <w:szCs w:val="22"/>
        </w:rPr>
      </w:pPr>
    </w:p>
    <w:p w14:paraId="360E194A" w14:textId="77777777" w:rsidR="00E06024" w:rsidRPr="00E06024" w:rsidRDefault="00E06024" w:rsidP="00E0602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06024">
        <w:rPr>
          <w:rFonts w:asciiTheme="majorHAnsi" w:hAnsiTheme="majorHAnsi" w:cstheme="majorHAnsi"/>
          <w:b/>
          <w:bCs/>
          <w:sz w:val="22"/>
          <w:szCs w:val="22"/>
        </w:rPr>
        <w:t>I.</w:t>
      </w:r>
    </w:p>
    <w:p w14:paraId="55ED0319" w14:textId="77777777" w:rsidR="00E06024" w:rsidRPr="00E06024" w:rsidRDefault="00E06024" w:rsidP="00E06024">
      <w:pPr>
        <w:pStyle w:val="Odstavecseseznamem"/>
        <w:numPr>
          <w:ilvl w:val="0"/>
          <w:numId w:val="50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Mojš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06024">
        <w:rPr>
          <w:rFonts w:asciiTheme="majorHAnsi" w:hAnsiTheme="majorHAnsi" w:cstheme="majorHAnsi"/>
          <w:sz w:val="22"/>
          <w:szCs w:val="22"/>
        </w:rPr>
        <w:t>st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26.08.2023</w:t>
      </w:r>
    </w:p>
    <w:p w14:paraId="009CC069" w14:textId="77777777" w:rsidR="00E06024" w:rsidRPr="00E06024" w:rsidRDefault="00E06024" w:rsidP="00E06024">
      <w:pPr>
        <w:pStyle w:val="Odstavecseseznamem"/>
        <w:numPr>
          <w:ilvl w:val="0"/>
          <w:numId w:val="50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Varín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ml.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16.09.2023</w:t>
      </w:r>
    </w:p>
    <w:p w14:paraId="188E25F5" w14:textId="77777777" w:rsidR="00E06024" w:rsidRPr="00E06024" w:rsidRDefault="00E06024" w:rsidP="00E06024">
      <w:pPr>
        <w:pStyle w:val="Odstavecseseznamem"/>
        <w:numPr>
          <w:ilvl w:val="0"/>
          <w:numId w:val="50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 w:rsidRPr="00E06024">
        <w:rPr>
          <w:rFonts w:asciiTheme="majorHAnsi" w:hAnsiTheme="majorHAnsi" w:cstheme="majorHAnsi"/>
          <w:sz w:val="22"/>
          <w:szCs w:val="22"/>
        </w:rPr>
        <w:t>Trnové</w:t>
      </w:r>
      <w:proofErr w:type="spellEnd"/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ml.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09.09.2023</w:t>
      </w:r>
    </w:p>
    <w:p w14:paraId="2052E91F" w14:textId="77777777" w:rsidR="00E06024" w:rsidRPr="00E06024" w:rsidRDefault="00E06024" w:rsidP="00E06024">
      <w:pPr>
        <w:pStyle w:val="Odstavecseseznamem"/>
        <w:numPr>
          <w:ilvl w:val="0"/>
          <w:numId w:val="50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Predmier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ml.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30.09.2023</w:t>
      </w:r>
    </w:p>
    <w:p w14:paraId="27C60352" w14:textId="77777777" w:rsidR="00E06024" w:rsidRPr="00E06024" w:rsidRDefault="00E06024" w:rsidP="00E06024">
      <w:pPr>
        <w:pStyle w:val="Odstavecseseznamem"/>
        <w:numPr>
          <w:ilvl w:val="0"/>
          <w:numId w:val="50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FA United „C“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st.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07.10.2023</w:t>
      </w:r>
    </w:p>
    <w:p w14:paraId="727A33B2" w14:textId="77777777" w:rsidR="00E06024" w:rsidRPr="00E06024" w:rsidRDefault="00E06024" w:rsidP="00E06024">
      <w:pPr>
        <w:pStyle w:val="Odstavecseseznamem"/>
        <w:numPr>
          <w:ilvl w:val="0"/>
          <w:numId w:val="50"/>
        </w:numPr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06024">
        <w:rPr>
          <w:rFonts w:asciiTheme="majorHAnsi" w:hAnsiTheme="majorHAnsi" w:cstheme="majorHAnsi"/>
          <w:sz w:val="22"/>
          <w:szCs w:val="22"/>
        </w:rPr>
        <w:t>Ovčiarsko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st.</w:t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ab/>
        <w:t>dátum: 14.10.2023</w:t>
      </w:r>
    </w:p>
    <w:p w14:paraId="7FC32F6E" w14:textId="77777777" w:rsidR="00E06024" w:rsidRPr="00E06024" w:rsidRDefault="00E06024" w:rsidP="00E06024">
      <w:pPr>
        <w:rPr>
          <w:rFonts w:asciiTheme="majorHAnsi" w:hAnsiTheme="majorHAnsi" w:cstheme="majorHAnsi"/>
          <w:bCs/>
          <w:sz w:val="22"/>
          <w:szCs w:val="22"/>
        </w:rPr>
      </w:pPr>
    </w:p>
    <w:p w14:paraId="7DFF9DEC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>Prihlásené družstvá v kategórii U7:</w:t>
      </w:r>
    </w:p>
    <w:p w14:paraId="525A5674" w14:textId="77777777" w:rsidR="00E06024" w:rsidRPr="00E06024" w:rsidRDefault="00E06024" w:rsidP="00E06024">
      <w:pPr>
        <w:pStyle w:val="Odstavecseseznamem"/>
        <w:numPr>
          <w:ilvl w:val="3"/>
          <w:numId w:val="49"/>
        </w:numPr>
        <w:shd w:val="clear" w:color="auto" w:fill="FFFFFF"/>
        <w:ind w:left="851" w:hanging="425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>Višňové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>dátum: 09.09.2023</w:t>
      </w:r>
    </w:p>
    <w:p w14:paraId="6EB37362" w14:textId="77777777" w:rsidR="00E06024" w:rsidRPr="00E06024" w:rsidRDefault="00E06024" w:rsidP="00E06024">
      <w:pPr>
        <w:pStyle w:val="Odstavecseseznamem"/>
        <w:numPr>
          <w:ilvl w:val="3"/>
          <w:numId w:val="49"/>
        </w:numPr>
        <w:shd w:val="clear" w:color="auto" w:fill="FFFFFF"/>
        <w:ind w:left="851" w:hanging="425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>Teplička nad Váhom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>dátum: 26.08.2023</w:t>
      </w:r>
    </w:p>
    <w:p w14:paraId="755E6F3C" w14:textId="77777777" w:rsidR="00E06024" w:rsidRPr="00E06024" w:rsidRDefault="00E06024" w:rsidP="00E06024">
      <w:pPr>
        <w:pStyle w:val="Odstavecseseznamem"/>
        <w:numPr>
          <w:ilvl w:val="3"/>
          <w:numId w:val="49"/>
        </w:numPr>
        <w:shd w:val="clear" w:color="auto" w:fill="FFFFFF"/>
        <w:ind w:left="851" w:hanging="425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>Rosina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>dátum: 23.09.2023</w:t>
      </w:r>
    </w:p>
    <w:p w14:paraId="42DE3BB8" w14:textId="77777777" w:rsidR="00E06024" w:rsidRPr="00E06024" w:rsidRDefault="00E06024" w:rsidP="00E06024">
      <w:pPr>
        <w:pStyle w:val="Odstavecseseznamem"/>
        <w:numPr>
          <w:ilvl w:val="3"/>
          <w:numId w:val="49"/>
        </w:numPr>
        <w:shd w:val="clear" w:color="auto" w:fill="FFFFFF"/>
        <w:ind w:left="851" w:hanging="425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>FC Juventus Žilina</w:t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bCs/>
          <w:sz w:val="22"/>
          <w:szCs w:val="22"/>
        </w:rPr>
        <w:tab/>
      </w:r>
      <w:r w:rsidRPr="00E06024">
        <w:rPr>
          <w:rFonts w:asciiTheme="majorHAnsi" w:hAnsiTheme="majorHAnsi" w:cstheme="majorHAnsi"/>
          <w:sz w:val="22"/>
          <w:szCs w:val="22"/>
        </w:rPr>
        <w:t>dátum: 07.10.2023</w:t>
      </w:r>
    </w:p>
    <w:p w14:paraId="62A5E379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11148CCD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5C6A40E7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E06024">
        <w:rPr>
          <w:rFonts w:asciiTheme="majorHAnsi" w:hAnsiTheme="majorHAnsi" w:cstheme="majorHAnsi"/>
          <w:b/>
          <w:sz w:val="22"/>
          <w:szCs w:val="22"/>
        </w:rPr>
        <w:t xml:space="preserve">Kontaktné údaje pre súťaže prípraviek </w:t>
      </w:r>
    </w:p>
    <w:p w14:paraId="7348D31A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>(zmeny termínov turnajov, zasielanie zápisov/ fotografií z turnajov apod.)</w:t>
      </w:r>
    </w:p>
    <w:p w14:paraId="4BD78FF2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27BA085D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>Patrik Sikora ml.</w:t>
      </w:r>
    </w:p>
    <w:p w14:paraId="26DF9C45" w14:textId="77777777" w:rsidR="00E06024" w:rsidRPr="00E06024" w:rsidRDefault="00E06024" w:rsidP="00E06024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  <w:r w:rsidRPr="00E06024">
        <w:rPr>
          <w:rFonts w:asciiTheme="majorHAnsi" w:hAnsiTheme="majorHAnsi" w:cstheme="majorHAnsi"/>
          <w:bCs/>
          <w:sz w:val="22"/>
          <w:szCs w:val="22"/>
        </w:rPr>
        <w:t>0919 141 545</w:t>
      </w:r>
    </w:p>
    <w:p w14:paraId="6B7ADDA7" w14:textId="77777777" w:rsidR="00E06024" w:rsidRPr="00E06024" w:rsidRDefault="0057185A" w:rsidP="00E06024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  <w:hyperlink r:id="rId12" w:history="1">
        <w:r w:rsidR="00E06024" w:rsidRPr="00E06024">
          <w:rPr>
            <w:rStyle w:val="Hypertextovodkaz"/>
            <w:rFonts w:asciiTheme="majorHAnsi" w:hAnsiTheme="majorHAnsi" w:cstheme="majorHAnsi"/>
            <w:bCs/>
            <w:sz w:val="22"/>
            <w:szCs w:val="22"/>
          </w:rPr>
          <w:t>pripravky@obfzza.sk</w:t>
        </w:r>
      </w:hyperlink>
      <w:r w:rsidR="00E06024" w:rsidRPr="00E06024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19B8693" w14:textId="061246AD" w:rsidR="00E06024" w:rsidRPr="00E06024" w:rsidRDefault="00E06024" w:rsidP="0065602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1A1A1A"/>
          <w:sz w:val="22"/>
          <w:szCs w:val="22"/>
          <w:lang w:eastAsia="en-US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Odvolanie proti rozhodnutiu Športovo-disciplinárnej komisie ObFZ Žilina (okrem rozhodnutí podľa čl. 37/3, čl. 5 alebo čl. 8 DP) sa podáva Športovo-disciplinárnej komisii ObFZ Žilina v lehote do siedmich dní odo dňa oznámenia rozhodnutia ŠDK ObFZ Žilina (podľa čl. 84/1 DP).</w:t>
      </w:r>
    </w:p>
    <w:p w14:paraId="69AF4B74" w14:textId="77777777" w:rsidR="00A648F7" w:rsidRPr="00E94A83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F03D39C" w14:textId="77777777" w:rsidR="00EB0C80" w:rsidRPr="0052353C" w:rsidRDefault="00EB0C80" w:rsidP="00EB0C80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82488B">
        <w:rPr>
          <w:rFonts w:ascii="Arial" w:hAnsi="Arial" w:cs="Arial"/>
          <w:b/>
          <w:color w:val="FF0000"/>
          <w:sz w:val="28"/>
          <w:szCs w:val="28"/>
        </w:rPr>
        <w:t>ŠD</w:t>
      </w:r>
      <w:r>
        <w:rPr>
          <w:rFonts w:ascii="Arial" w:hAnsi="Arial" w:cs="Arial"/>
          <w:b/>
          <w:color w:val="FF0000"/>
          <w:sz w:val="28"/>
          <w:szCs w:val="28"/>
        </w:rPr>
        <w:t>K</w:t>
      </w:r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 upozorňuje FK na ustanovenie týkajúce sa počtu rozhodcov v súťaži, ktoré znie nasledovne:</w:t>
      </w:r>
      <w:r w:rsidRPr="0082488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„FK hrajúce v I. a II. triede dospelých musia mať aktívnych dvoch rozhodcov. V I. triede dospelých môžu mať FK v jesennej časti súťažného ročníka 2023/2024 len jedného aktívneho rozhodcu, pričom za druhého rozhodcu mu bude uložený poplatok vo výške 500 €. V II. triede je možné mať len jedného aktívneho rozhodcu, za druhého rozhodcu zaplatí poplatok 300 €. V III. triede FK musí mať jedného aktívneho rozhodcu, inak zaplatí poplatok 150 €. Za aktívneho rozhodcu sa považuje rozhodca, ktorý v danom súťažnom ročníku, v danej časti súťaže (časť jesenná, časť jarná), bude k dispozícii ObFZ na rozhodovanie minimálne 7 kôl (táto podmienka sa netýka rozhodcov pôsobiacich v súťažiach SFZ alebo </w:t>
      </w:r>
      <w:proofErr w:type="spellStart"/>
      <w:r w:rsidRPr="0052353C">
        <w:rPr>
          <w:rFonts w:ascii="Arial" w:hAnsi="Arial" w:cs="Arial"/>
          <w:b/>
          <w:i/>
          <w:iCs/>
          <w:sz w:val="28"/>
          <w:szCs w:val="28"/>
        </w:rPr>
        <w:t>SsFZ</w:t>
      </w:r>
      <w:proofErr w:type="spellEnd"/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). Zoznam aktívnych rozhodcov a ich klubovú príslušnosť zverejňuje KR ObFZ. V prípade ak rozhodca ukončí činnosť v priebehu </w:t>
      </w:r>
      <w:r w:rsidRPr="00791FEC">
        <w:rPr>
          <w:rFonts w:ascii="Arial" w:hAnsi="Arial" w:cs="Arial"/>
          <w:b/>
          <w:i/>
          <w:iCs/>
          <w:sz w:val="28"/>
          <w:szCs w:val="28"/>
        </w:rPr>
        <w:t>jesennej časti súťažného ročníka a FK tento počet nedoplní po</w:t>
      </w:r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 najbližšom školení rozhodcov, ObFZ uloží povinnosť zaplatiť poplatok  vo výške 500 € (I. trieda dospelých), 300 € (II. trieda dospelých), 150 € </w:t>
      </w:r>
      <w:r w:rsidRPr="0052353C">
        <w:rPr>
          <w:rFonts w:ascii="Arial" w:hAnsi="Arial" w:cs="Arial"/>
          <w:b/>
          <w:i/>
          <w:iCs/>
          <w:sz w:val="28"/>
          <w:szCs w:val="28"/>
        </w:rPr>
        <w:lastRenderedPageBreak/>
        <w:t>(III. trieda dospelých) za každého chýbajúceho rozhodcu. V odôvodnených prípadoch (napr. dlhodobá PN, študijný pobyt a pod.) je možné upustiť od uloženia poplatku. S konečnou platnosťou rozhoduje VV ObFZ.“</w:t>
      </w:r>
    </w:p>
    <w:p w14:paraId="743951A0" w14:textId="77777777" w:rsidR="00791FEC" w:rsidRDefault="00791FEC" w:rsidP="00E95712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</w:p>
    <w:p w14:paraId="5646BC35" w14:textId="77777777" w:rsidR="0082699B" w:rsidRPr="006C7C96" w:rsidRDefault="0082699B" w:rsidP="0082699B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17.08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72AF307E" w14:textId="77777777" w:rsidR="0082699B" w:rsidRPr="00AA423F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5E4398D" w14:textId="77777777" w:rsidR="0082699B" w:rsidRPr="006F1AFA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F809FBA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F301B2">
        <w:rPr>
          <w:rFonts w:ascii="Arial" w:hAnsi="Arial" w:cs="Arial"/>
          <w:b/>
          <w:bCs/>
          <w:sz w:val="28"/>
          <w:szCs w:val="28"/>
        </w:rPr>
        <w:t>KR prerokovala</w:t>
      </w:r>
      <w:r w:rsidRPr="00F301B2">
        <w:rPr>
          <w:rFonts w:ascii="Arial" w:hAnsi="Arial" w:cs="Arial"/>
          <w:bCs/>
          <w:sz w:val="28"/>
          <w:szCs w:val="28"/>
        </w:rPr>
        <w:t xml:space="preserve"> podnet TJ Tatran Hrabové a vyhodnotila ho ako nepreukázateľný.</w:t>
      </w:r>
    </w:p>
    <w:p w14:paraId="647C83AD" w14:textId="77777777" w:rsidR="0082699B" w:rsidRPr="00F301B2" w:rsidRDefault="0082699B" w:rsidP="0082699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17D46D46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F301B2">
        <w:rPr>
          <w:rFonts w:ascii="Arial" w:hAnsi="Arial" w:cs="Arial"/>
          <w:b/>
          <w:bCs/>
          <w:sz w:val="28"/>
          <w:szCs w:val="28"/>
        </w:rPr>
        <w:t>KR</w:t>
      </w:r>
      <w:r w:rsidRPr="00F301B2">
        <w:rPr>
          <w:rFonts w:ascii="Arial" w:hAnsi="Arial" w:cs="Arial"/>
          <w:bCs/>
          <w:sz w:val="28"/>
          <w:szCs w:val="28"/>
        </w:rPr>
        <w:t xml:space="preserve"> </w:t>
      </w:r>
      <w:r w:rsidRPr="00F301B2">
        <w:rPr>
          <w:rFonts w:ascii="Arial" w:hAnsi="Arial" w:cs="Arial"/>
          <w:b/>
          <w:bCs/>
          <w:sz w:val="28"/>
          <w:szCs w:val="28"/>
        </w:rPr>
        <w:t>zaevidovala</w:t>
      </w:r>
      <w:r w:rsidRPr="00F301B2">
        <w:rPr>
          <w:rFonts w:ascii="Arial" w:hAnsi="Arial" w:cs="Arial"/>
          <w:bCs/>
          <w:sz w:val="28"/>
          <w:szCs w:val="28"/>
        </w:rPr>
        <w:t xml:space="preserve"> podnet OŠK </w:t>
      </w:r>
      <w:proofErr w:type="spellStart"/>
      <w:r w:rsidRPr="00F301B2">
        <w:rPr>
          <w:rFonts w:ascii="Arial" w:hAnsi="Arial" w:cs="Arial"/>
          <w:bCs/>
          <w:sz w:val="28"/>
          <w:szCs w:val="28"/>
        </w:rPr>
        <w:t>Divinka-Lalinok</w:t>
      </w:r>
      <w:proofErr w:type="spellEnd"/>
      <w:r w:rsidRPr="00F301B2">
        <w:rPr>
          <w:rFonts w:ascii="Arial" w:hAnsi="Arial" w:cs="Arial"/>
          <w:bCs/>
          <w:sz w:val="28"/>
          <w:szCs w:val="28"/>
        </w:rPr>
        <w:t xml:space="preserve"> a vyjadri sa v nasledujúcej US</w:t>
      </w:r>
    </w:p>
    <w:p w14:paraId="4B70DFB6" w14:textId="77777777" w:rsidR="0082699B" w:rsidRPr="00F301B2" w:rsidRDefault="0082699B" w:rsidP="0082699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44431552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F301B2">
        <w:rPr>
          <w:rFonts w:ascii="Arial" w:hAnsi="Arial" w:cs="Arial"/>
          <w:b/>
          <w:bCs/>
          <w:sz w:val="28"/>
          <w:szCs w:val="28"/>
        </w:rPr>
        <w:t>KR predvoláva</w:t>
      </w:r>
      <w:r w:rsidRPr="00F301B2">
        <w:rPr>
          <w:rFonts w:ascii="Arial" w:hAnsi="Arial" w:cs="Arial"/>
          <w:bCs/>
          <w:sz w:val="28"/>
          <w:szCs w:val="28"/>
        </w:rPr>
        <w:t xml:space="preserve"> R Richarda </w:t>
      </w:r>
      <w:proofErr w:type="spellStart"/>
      <w:r w:rsidRPr="00F301B2">
        <w:rPr>
          <w:rFonts w:ascii="Arial" w:hAnsi="Arial" w:cs="Arial"/>
          <w:bCs/>
          <w:sz w:val="28"/>
          <w:szCs w:val="28"/>
        </w:rPr>
        <w:t>Janusa</w:t>
      </w:r>
      <w:proofErr w:type="spellEnd"/>
      <w:r w:rsidRPr="00F301B2">
        <w:rPr>
          <w:rFonts w:ascii="Arial" w:hAnsi="Arial" w:cs="Arial"/>
          <w:bCs/>
          <w:sz w:val="28"/>
          <w:szCs w:val="28"/>
        </w:rPr>
        <w:t xml:space="preserve"> na svoje zasadnutie dňa 24.8.2023 (štvrtok) o 17:15 hod. v sídle OBFZ-ZA</w:t>
      </w:r>
    </w:p>
    <w:p w14:paraId="5C95BA36" w14:textId="77777777" w:rsidR="0082699B" w:rsidRPr="00F301B2" w:rsidRDefault="0082699B" w:rsidP="0082699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77159822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F301B2">
        <w:rPr>
          <w:rFonts w:ascii="Arial" w:hAnsi="Arial" w:cs="Arial"/>
          <w:b/>
          <w:bCs/>
          <w:sz w:val="28"/>
          <w:szCs w:val="28"/>
        </w:rPr>
        <w:t>KR</w:t>
      </w:r>
      <w:r w:rsidRPr="00F301B2">
        <w:rPr>
          <w:rFonts w:ascii="Arial" w:hAnsi="Arial" w:cs="Arial"/>
          <w:bCs/>
          <w:sz w:val="28"/>
          <w:szCs w:val="28"/>
        </w:rPr>
        <w:t xml:space="preserve"> </w:t>
      </w:r>
      <w:r w:rsidRPr="00F301B2">
        <w:rPr>
          <w:rFonts w:ascii="Arial" w:hAnsi="Arial" w:cs="Arial"/>
          <w:b/>
          <w:bCs/>
          <w:sz w:val="28"/>
          <w:szCs w:val="28"/>
        </w:rPr>
        <w:t>odstupuje</w:t>
      </w:r>
      <w:r w:rsidRPr="00F301B2">
        <w:rPr>
          <w:rFonts w:ascii="Arial" w:hAnsi="Arial" w:cs="Arial"/>
          <w:bCs/>
          <w:sz w:val="28"/>
          <w:szCs w:val="28"/>
        </w:rPr>
        <w:t xml:space="preserve"> R Mário </w:t>
      </w:r>
      <w:proofErr w:type="spellStart"/>
      <w:r w:rsidRPr="00F301B2">
        <w:rPr>
          <w:rFonts w:ascii="Arial" w:hAnsi="Arial" w:cs="Arial"/>
          <w:bCs/>
          <w:sz w:val="28"/>
          <w:szCs w:val="28"/>
        </w:rPr>
        <w:t>Tarana</w:t>
      </w:r>
      <w:proofErr w:type="spellEnd"/>
      <w:r w:rsidRPr="00F301B2">
        <w:rPr>
          <w:rFonts w:ascii="Arial" w:hAnsi="Arial" w:cs="Arial"/>
          <w:bCs/>
          <w:sz w:val="28"/>
          <w:szCs w:val="28"/>
        </w:rPr>
        <w:t xml:space="preserve">  RP (1471209) podľa RS bod 88. pre neskoré ospravedlnenie z  MFS</w:t>
      </w:r>
    </w:p>
    <w:p w14:paraId="127A4D7C" w14:textId="77777777" w:rsidR="0082699B" w:rsidRPr="00F301B2" w:rsidRDefault="0082699B" w:rsidP="0082699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78FB4EB5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A75439">
        <w:rPr>
          <w:rFonts w:ascii="Arial" w:hAnsi="Arial" w:cs="Arial"/>
          <w:b/>
          <w:bCs/>
          <w:sz w:val="28"/>
          <w:szCs w:val="28"/>
        </w:rPr>
        <w:t>KR oznamuje:</w:t>
      </w:r>
      <w:r w:rsidRPr="00A75439">
        <w:rPr>
          <w:rFonts w:ascii="Arial" w:hAnsi="Arial" w:cs="Arial"/>
          <w:bCs/>
          <w:sz w:val="28"/>
          <w:szCs w:val="28"/>
        </w:rPr>
        <w:t xml:space="preserve"> že termín náhradného letného semináru rozhodcov bol stanovený na 24.8.23 o 16:00 v budove OBFZ. Účasť je povinná pre všetkých R ktorí neabsolvovali seminár v riadnom termíne. Účasť na seminári je potrebná pre obsadzovanie v jesennej časti ročníka 2023/2024</w:t>
      </w:r>
    </w:p>
    <w:p w14:paraId="5C076C97" w14:textId="77777777" w:rsidR="0082699B" w:rsidRDefault="0082699B" w:rsidP="0082699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23DDB9FE" w14:textId="77777777" w:rsidR="0082699B" w:rsidRPr="00527EB3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55971">
        <w:rPr>
          <w:rFonts w:ascii="Arial" w:hAnsi="Arial" w:cs="Arial"/>
          <w:b/>
          <w:bCs/>
          <w:sz w:val="28"/>
          <w:szCs w:val="28"/>
        </w:rPr>
        <w:t>KR žiada rozhodcov,</w:t>
      </w:r>
      <w:r w:rsidRPr="00755971">
        <w:rPr>
          <w:rFonts w:ascii="Arial" w:hAnsi="Arial" w:cs="Arial"/>
          <w:bCs/>
          <w:sz w:val="28"/>
          <w:szCs w:val="28"/>
        </w:rPr>
        <w:t xml:space="preserve"> aby sa s otázkami ohľadom obsadzovania a delegačných listov obracali výhradne na vedúceho obsadzovacieho úseku. p. Patrika </w:t>
      </w:r>
      <w:proofErr w:type="spellStart"/>
      <w:r w:rsidRPr="00755971">
        <w:rPr>
          <w:rFonts w:ascii="Arial" w:hAnsi="Arial" w:cs="Arial"/>
          <w:bCs/>
          <w:sz w:val="28"/>
          <w:szCs w:val="28"/>
        </w:rPr>
        <w:t>Síkoru</w:t>
      </w:r>
      <w:proofErr w:type="spellEnd"/>
      <w:r w:rsidRPr="00755971">
        <w:rPr>
          <w:rFonts w:ascii="Arial" w:hAnsi="Arial" w:cs="Arial"/>
          <w:bCs/>
          <w:sz w:val="28"/>
          <w:szCs w:val="28"/>
        </w:rPr>
        <w:t xml:space="preserve"> st. . Kontakt tel. :0948 486 744,, email: </w:t>
      </w:r>
      <w:r w:rsidRPr="00755971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sikora.lomi@gmail.com</w:t>
      </w:r>
      <w:r w:rsidRPr="00755971">
        <w:rPr>
          <w:rFonts w:ascii="Arial" w:hAnsi="Arial" w:cs="Arial"/>
          <w:bCs/>
          <w:sz w:val="28"/>
          <w:szCs w:val="28"/>
        </w:rPr>
        <w:t xml:space="preserve"> . Ospravedlnenia však treba aj naďalej posielať na </w:t>
      </w:r>
      <w:proofErr w:type="spellStart"/>
      <w:r w:rsidRPr="00755971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delegovanie@obfzza.sk</w:t>
      </w:r>
      <w:proofErr w:type="spellEnd"/>
      <w:r w:rsidRPr="00755971">
        <w:rPr>
          <w:rFonts w:ascii="Arial" w:hAnsi="Arial" w:cs="Arial"/>
          <w:bCs/>
          <w:sz w:val="28"/>
          <w:szCs w:val="28"/>
        </w:rPr>
        <w:t>.</w:t>
      </w:r>
    </w:p>
    <w:p w14:paraId="0C3516A6" w14:textId="77777777" w:rsidR="0082699B" w:rsidRPr="00A75439" w:rsidRDefault="0082699B" w:rsidP="0082699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BB29BD2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zmeny DL budú zaslané emailom.</w:t>
      </w:r>
    </w:p>
    <w:p w14:paraId="3E10A600" w14:textId="77777777" w:rsidR="0082699B" w:rsidRPr="00346996" w:rsidRDefault="0082699B" w:rsidP="0082699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1FBD1842" w14:textId="77777777" w:rsidR="0082699B" w:rsidRPr="00346996" w:rsidRDefault="0082699B" w:rsidP="0082699B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3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34584FAE" w14:textId="77777777" w:rsidR="0082699B" w:rsidRPr="00346996" w:rsidRDefault="0082699B" w:rsidP="0082699B">
      <w:pPr>
        <w:rPr>
          <w:rFonts w:ascii="Arial" w:hAnsi="Arial" w:cs="Arial"/>
          <w:bCs/>
          <w:sz w:val="28"/>
          <w:szCs w:val="28"/>
        </w:rPr>
      </w:pPr>
    </w:p>
    <w:p w14:paraId="3AF5866D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7832D09F" w14:textId="77777777" w:rsidR="0082699B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ECF57EB" w14:textId="77777777" w:rsidR="0082699B" w:rsidRPr="007C4048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07A5979" w14:textId="77777777" w:rsidR="0082699B" w:rsidRPr="007C4048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lastRenderedPageBreak/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00C75E96" w14:textId="77777777" w:rsidR="0082699B" w:rsidRPr="007C4048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7B845BFB" w14:textId="77777777" w:rsidR="0082699B" w:rsidRPr="007C4048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1FC9B4EE" w14:textId="77777777" w:rsidR="0082699B" w:rsidRPr="007C4048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182EE083" w14:textId="77777777" w:rsidR="0082699B" w:rsidRPr="007C4048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5967B118" w14:textId="77777777" w:rsidR="0082699B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7A01C5B3" w14:textId="77777777" w:rsidR="0082699B" w:rsidRDefault="0082699B" w:rsidP="0082699B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310A5804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74DF722F" w14:textId="77777777" w:rsidR="0082699B" w:rsidRDefault="0082699B" w:rsidP="0082699B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B2C6205" w14:textId="77777777" w:rsidR="0082699B" w:rsidRPr="00CA0F69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</w:t>
      </w:r>
      <w:r>
        <w:rPr>
          <w:rFonts w:ascii="Arial" w:hAnsi="Arial" w:cs="Arial"/>
          <w:color w:val="000000"/>
          <w:sz w:val="28"/>
          <w:szCs w:val="28"/>
        </w:rPr>
        <w:t xml:space="preserve"> ustanovení RS kap. XIII. bod 83., bod 83.</w:t>
      </w:r>
      <w:r w:rsidRPr="00CA0F69">
        <w:rPr>
          <w:rFonts w:ascii="Arial" w:hAnsi="Arial" w:cs="Arial"/>
          <w:color w:val="000000"/>
          <w:sz w:val="28"/>
          <w:szCs w:val="28"/>
        </w:rPr>
        <w:t>1 je neoprávnené udelenie ČK hráčovi, prípadne neudelenie ČK hráčovi, nesprávne nariadený PK, nesprávne uznaný, prípadne neuznaný gól. Poplatok 4</w:t>
      </w:r>
      <w:r>
        <w:rPr>
          <w:rFonts w:ascii="Arial" w:hAnsi="Arial" w:cs="Arial"/>
          <w:color w:val="000000"/>
          <w:sz w:val="28"/>
          <w:szCs w:val="28"/>
        </w:rPr>
        <w:t>0 EUR podľa RS kap. XIII. bod 83.</w:t>
      </w:r>
      <w:r w:rsidRPr="00CA0F69">
        <w:rPr>
          <w:rFonts w:ascii="Arial" w:hAnsi="Arial" w:cs="Arial"/>
          <w:color w:val="000000"/>
          <w:sz w:val="28"/>
          <w:szCs w:val="28"/>
        </w:rPr>
        <w:t>6 bude uhradený v MZF, okrem prípadov opodstatnenosti, čiastočnej opodstatnenosti, nepreukázateľnosti z hľadiska snímania videokamerou, resp. stiahnutia sťažnosti do začiatku zasadnutia príslušnej komisie.</w:t>
      </w:r>
    </w:p>
    <w:p w14:paraId="30B937DA" w14:textId="77777777" w:rsidR="0082699B" w:rsidRPr="00CA0F69" w:rsidRDefault="0082699B" w:rsidP="0082699B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A07E76" w14:textId="77777777" w:rsidR="0082699B" w:rsidRPr="00CA0F69" w:rsidRDefault="0082699B" w:rsidP="0082699B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44204DA8" w14:textId="77777777" w:rsidR="0082699B" w:rsidRPr="00CA0F69" w:rsidRDefault="0082699B" w:rsidP="0082699B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2650093D" w14:textId="77777777" w:rsidR="0082699B" w:rsidRPr="00CA0F69" w:rsidRDefault="0082699B" w:rsidP="0082699B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677F2F84" w14:textId="77777777" w:rsidR="0082699B" w:rsidRPr="00CA0F69" w:rsidRDefault="0082699B" w:rsidP="0082699B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154ECA4D" w14:textId="77777777" w:rsidR="0082699B" w:rsidRPr="00CA0F69" w:rsidRDefault="0082699B" w:rsidP="0082699B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AB39C4E" w14:textId="77777777" w:rsidR="0082699B" w:rsidRPr="00850D98" w:rsidRDefault="0082699B" w:rsidP="0082699B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278015E2" w14:textId="77777777" w:rsidR="0082699B" w:rsidRPr="00CA0F69" w:rsidRDefault="0082699B" w:rsidP="0082699B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7D445C2" w14:textId="77777777" w:rsidR="0082699B" w:rsidRPr="00375B45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</w:t>
      </w:r>
      <w:r w:rsidRPr="00CA0F69">
        <w:rPr>
          <w:rFonts w:ascii="Arial" w:hAnsi="Arial" w:cs="Arial"/>
          <w:sz w:val="28"/>
          <w:szCs w:val="28"/>
        </w:rPr>
        <w:t xml:space="preserve"> </w:t>
      </w:r>
      <w:r w:rsidRPr="00CA0F69">
        <w:rPr>
          <w:rFonts w:ascii="Arial" w:hAnsi="Arial" w:cs="Arial"/>
          <w:b/>
          <w:sz w:val="28"/>
          <w:szCs w:val="28"/>
        </w:rPr>
        <w:t xml:space="preserve">oznamuje, </w:t>
      </w:r>
      <w:r w:rsidRPr="00CA0F69">
        <w:rPr>
          <w:rFonts w:ascii="Arial" w:hAnsi="Arial" w:cs="Arial"/>
          <w:sz w:val="28"/>
          <w:szCs w:val="28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</w:rPr>
        <w:t xml:space="preserve">záujemcovia o vykonávanie funkcie rozhodcu </w:t>
      </w:r>
      <w:r>
        <w:rPr>
          <w:rFonts w:ascii="Arial" w:hAnsi="Arial" w:cs="Arial"/>
          <w:bCs/>
          <w:sz w:val="28"/>
          <w:szCs w:val="28"/>
        </w:rPr>
        <w:t>sa môžu prihlásiť</w:t>
      </w:r>
      <w:r w:rsidRPr="00CA0F69">
        <w:rPr>
          <w:rFonts w:ascii="Arial" w:hAnsi="Arial" w:cs="Arial"/>
          <w:bCs/>
          <w:sz w:val="28"/>
          <w:szCs w:val="28"/>
        </w:rPr>
        <w:t xml:space="preserve"> emailom na adresu: </w:t>
      </w:r>
      <w:hyperlink r:id="rId14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Termín školenia bude stanovený pri dostatočnom počte prihlásených záujemcov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25850855" w14:textId="77777777" w:rsidR="0082699B" w:rsidRPr="00CA0F69" w:rsidRDefault="0082699B" w:rsidP="0082699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7B9D6B3C" w14:textId="77777777" w:rsidR="0082699B" w:rsidRPr="00CA0F69" w:rsidRDefault="0082699B" w:rsidP="0082699B">
      <w:pPr>
        <w:pStyle w:val="Odstavecseseznamem"/>
        <w:ind w:left="644"/>
        <w:rPr>
          <w:rFonts w:ascii="Arial" w:hAnsi="Arial" w:cs="Arial"/>
          <w:bCs/>
          <w:sz w:val="28"/>
          <w:szCs w:val="28"/>
        </w:rPr>
      </w:pPr>
    </w:p>
    <w:p w14:paraId="6127CC23" w14:textId="77777777" w:rsidR="0082699B" w:rsidRDefault="0082699B" w:rsidP="0082699B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lastRenderedPageBreak/>
        <w:t>KR upozorňuje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5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 w:rsidRPr="00435A35">
        <w:rPr>
          <w:rFonts w:ascii="Arial" w:hAnsi="Arial" w:cs="Arial"/>
          <w:b/>
          <w:bCs/>
          <w:sz w:val="28"/>
          <w:szCs w:val="28"/>
        </w:rPr>
        <w:t>do pondelka 18:00 hod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1ED46C2D" w14:textId="77777777" w:rsidR="0082699B" w:rsidRPr="0082699B" w:rsidRDefault="0082699B" w:rsidP="0082699B">
      <w:pPr>
        <w:rPr>
          <w:lang w:eastAsia="x-none"/>
        </w:rPr>
      </w:pPr>
    </w:p>
    <w:p w14:paraId="036CC038" w14:textId="77777777" w:rsidR="0082699B" w:rsidRDefault="0082699B" w:rsidP="00C26762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</w:p>
    <w:p w14:paraId="2D6DCCD4" w14:textId="240B5B9E" w:rsidR="00C26762" w:rsidRDefault="00C26762" w:rsidP="00C26762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3.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6857BA41" w14:textId="77777777" w:rsidR="00C26762" w:rsidRDefault="00C26762" w:rsidP="00C26762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08913645" w14:textId="77777777" w:rsidR="00C26762" w:rsidRDefault="00C26762" w:rsidP="00C26762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Pre </w:t>
      </w:r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kluby hrajúce súťaže </w:t>
      </w:r>
      <w:proofErr w:type="spellStart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>ObFZ</w:t>
      </w:r>
      <w:proofErr w:type="spellEnd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Žilina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je na stránke </w:t>
      </w:r>
      <w:hyperlink r:id="rId16" w:history="1">
        <w:r w:rsidRPr="007D128F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www.futbalzilina.sk</w:t>
        </w:r>
      </w:hyperlink>
      <w:r>
        <w:rPr>
          <w:rFonts w:ascii="Arial" w:hAnsi="Arial" w:cs="Arial"/>
          <w:sz w:val="28"/>
          <w:szCs w:val="28"/>
          <w:shd w:val="clear" w:color="auto" w:fill="FFFFFF"/>
        </w:rPr>
        <w:t xml:space="preserve"> zverejnená informácia o </w:t>
      </w:r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DOTAČNEJ POLITIKE </w:t>
      </w:r>
      <w:proofErr w:type="spellStart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>ObFZ</w:t>
      </w:r>
      <w:proofErr w:type="spellEnd"/>
      <w:r w:rsidRPr="0031270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ŽILINA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pre ročník 2023/2024</w:t>
      </w:r>
    </w:p>
    <w:p w14:paraId="45DBA2B3" w14:textId="77777777" w:rsidR="00C26762" w:rsidRDefault="00C26762" w:rsidP="00C26762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15FD7842" w14:textId="77777777" w:rsidR="00C26762" w:rsidRDefault="00C26762" w:rsidP="00C26762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37FB3D8A" w14:textId="77777777" w:rsidR="00C26762" w:rsidRDefault="00C26762" w:rsidP="00C26762">
      <w:pPr>
        <w:rPr>
          <w:rFonts w:ascii="Arial" w:hAnsi="Arial" w:cs="Arial"/>
          <w:sz w:val="28"/>
          <w:szCs w:val="28"/>
        </w:rPr>
      </w:pPr>
    </w:p>
    <w:p w14:paraId="3C74AE80" w14:textId="77777777" w:rsidR="00C26762" w:rsidRDefault="00C26762" w:rsidP="00C26762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</w:pPr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Upozorňujeme FK na novelu </w:t>
      </w:r>
      <w:proofErr w:type="spellStart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RaPP</w:t>
      </w:r>
      <w:proofErr w:type="spellEnd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, SP.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Úplné znenie nájdete na stránke </w:t>
      </w:r>
      <w:hyperlink r:id="rId17" w:history="1">
        <w:r w:rsidRPr="00DE02BE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https://futbalsfz.sk/legislativa-predpisy-sfz-poriadky/</w:t>
        </w:r>
      </w:hyperlink>
    </w:p>
    <w:p w14:paraId="63573665" w14:textId="77777777" w:rsidR="00C26762" w:rsidRPr="006B65BF" w:rsidRDefault="00C26762" w:rsidP="00C26762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3CEAEFD" w14:textId="77777777" w:rsidR="00C26762" w:rsidRPr="006B65BF" w:rsidRDefault="00C26762" w:rsidP="00C26762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V zmysle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 19 (2), a), b), c) je v letnom registračnom období možné podávať žiadosť o prestup amatéra</w:t>
      </w:r>
    </w:p>
    <w:p w14:paraId="4B1BE1C6" w14:textId="77777777" w:rsidR="00C26762" w:rsidRPr="006B65BF" w:rsidRDefault="00C26762" w:rsidP="00C26762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21.07. kalendárneho roka (letné registračné obdobie bez obmedzenia), </w:t>
      </w:r>
    </w:p>
    <w:p w14:paraId="07B135CF" w14:textId="77777777" w:rsidR="00C26762" w:rsidRPr="006B65BF" w:rsidRDefault="00C26762" w:rsidP="00C26762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od 01.07. do 30.09. kalendárneho roka (letné registračné obdobie s obmedzením), </w:t>
      </w:r>
    </w:p>
    <w:p w14:paraId="346A079D" w14:textId="77777777" w:rsidR="00C26762" w:rsidRPr="006B65BF" w:rsidRDefault="00C26762" w:rsidP="00C26762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od 01.07. do 30.09. kalendárneho roka (letné registračné obdobie zo zahraničia).</w:t>
      </w:r>
    </w:p>
    <w:p w14:paraId="62B2DB77" w14:textId="77777777" w:rsidR="00C26762" w:rsidRPr="006B65BF" w:rsidRDefault="00C26762" w:rsidP="00C26762">
      <w:pPr>
        <w:rPr>
          <w:rFonts w:ascii="Arial" w:hAnsi="Arial" w:cs="Arial"/>
          <w:sz w:val="28"/>
          <w:szCs w:val="28"/>
        </w:rPr>
      </w:pP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čl.19 ods.13 o od 22.07. do 30.09 (letné registračné obdobie bez obmedzenia so súhlasom materského klubu) </w:t>
      </w:r>
    </w:p>
    <w:p w14:paraId="029A3E60" w14:textId="77777777" w:rsidR="00C26762" w:rsidRPr="006B65BF" w:rsidRDefault="00C26762" w:rsidP="00C26762">
      <w:pPr>
        <w:tabs>
          <w:tab w:val="left" w:pos="3900"/>
        </w:tabs>
        <w:rPr>
          <w:sz w:val="28"/>
          <w:szCs w:val="28"/>
        </w:rPr>
      </w:pPr>
      <w:r w:rsidRPr="006B65BF">
        <w:rPr>
          <w:sz w:val="28"/>
          <w:szCs w:val="28"/>
        </w:rPr>
        <w:tab/>
      </w:r>
    </w:p>
    <w:p w14:paraId="725789B1" w14:textId="77777777" w:rsidR="00C26762" w:rsidRPr="006B65BF" w:rsidRDefault="00C26762" w:rsidP="00C26762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Žiadame FK aby pri zadávaní odstupného do žiadosti o prestup postupovali v zmysle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SFZ čl.37 </w:t>
      </w:r>
    </w:p>
    <w:p w14:paraId="234A3A93" w14:textId="77777777" w:rsidR="00C26762" w:rsidRDefault="00C26762" w:rsidP="00C26762">
      <w:pPr>
        <w:rPr>
          <w:rFonts w:ascii="Arial" w:hAnsi="Arial" w:cs="Arial"/>
          <w:sz w:val="28"/>
          <w:szCs w:val="28"/>
        </w:rPr>
      </w:pPr>
    </w:p>
    <w:p w14:paraId="71B5D9C3" w14:textId="77777777" w:rsidR="00C26762" w:rsidRPr="006B65BF" w:rsidRDefault="00C26762" w:rsidP="00C26762">
      <w:pPr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Pripomíname tiež, že materský klub je oprávnený sa k žiadosti o prestup s obmedzením vyjadriť v lehote desiatich dní odo dňa schválenia žiadosti hráčom. Ak sa materský klub v tejto lehote nevyjadrí k prestupu podľa prvej vety, má sa za to, že s prestupom súhlasí a príslušná matrika transfer vykoná (novelizácia </w:t>
      </w:r>
      <w:proofErr w:type="spellStart"/>
      <w:r w:rsidRPr="006B65BF">
        <w:rPr>
          <w:rFonts w:ascii="Arial" w:hAnsi="Arial" w:cs="Arial"/>
          <w:sz w:val="28"/>
          <w:szCs w:val="28"/>
        </w:rPr>
        <w:t>RaPP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čl. 18 bod 12)</w:t>
      </w:r>
    </w:p>
    <w:p w14:paraId="68700F2A" w14:textId="77777777" w:rsidR="00C26762" w:rsidRDefault="00C26762" w:rsidP="00C2676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788A69D" w14:textId="77777777" w:rsidR="00C26762" w:rsidRPr="00791FEC" w:rsidRDefault="00C26762" w:rsidP="00C2676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8"/>
          <w:szCs w:val="28"/>
        </w:rPr>
      </w:pPr>
    </w:p>
    <w:p w14:paraId="106CA0A4" w14:textId="77777777" w:rsidR="00C26762" w:rsidRPr="006B65BF" w:rsidRDefault="00C26762" w:rsidP="00C2676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325B719F" w14:textId="77777777" w:rsidR="00C26762" w:rsidRPr="006B65BF" w:rsidRDefault="00C26762" w:rsidP="00C26762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710023E4" w14:textId="77777777" w:rsidR="00C26762" w:rsidRPr="00C26762" w:rsidRDefault="00C26762" w:rsidP="00C26762">
      <w:pPr>
        <w:rPr>
          <w:lang w:eastAsia="x-none"/>
        </w:rPr>
      </w:pPr>
      <w:bookmarkStart w:id="0" w:name="_GoBack"/>
      <w:bookmarkEnd w:id="0"/>
    </w:p>
    <w:p w14:paraId="2619E748" w14:textId="77777777" w:rsidR="00E95712" w:rsidRPr="00E61D0F" w:rsidRDefault="00E95712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sectPr w:rsidR="00E95712" w:rsidRPr="00E61D0F" w:rsidSect="008B63EF">
      <w:footerReference w:type="default" r:id="rId18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CEDF" w14:textId="77777777" w:rsidR="0057185A" w:rsidRDefault="0057185A">
      <w:r>
        <w:separator/>
      </w:r>
    </w:p>
  </w:endnote>
  <w:endnote w:type="continuationSeparator" w:id="0">
    <w:p w14:paraId="711BF504" w14:textId="77777777" w:rsidR="0057185A" w:rsidRDefault="0057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699B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EBDF4C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EBDFA" w14:textId="77777777" w:rsidR="0057185A" w:rsidRDefault="0057185A">
      <w:r>
        <w:separator/>
      </w:r>
    </w:p>
  </w:footnote>
  <w:footnote w:type="continuationSeparator" w:id="0">
    <w:p w14:paraId="60D6E8DD" w14:textId="77777777" w:rsidR="0057185A" w:rsidRDefault="0057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70D14"/>
    <w:multiLevelType w:val="hybridMultilevel"/>
    <w:tmpl w:val="E68ABBE6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5680"/>
    <w:multiLevelType w:val="hybridMultilevel"/>
    <w:tmpl w:val="833AF1E8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53000A"/>
    <w:multiLevelType w:val="hybridMultilevel"/>
    <w:tmpl w:val="9300E496"/>
    <w:lvl w:ilvl="0" w:tplc="F336EC24">
      <w:start w:val="2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403CF"/>
    <w:multiLevelType w:val="hybridMultilevel"/>
    <w:tmpl w:val="901883E0"/>
    <w:lvl w:ilvl="0" w:tplc="F336EC24">
      <w:start w:val="2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F533A"/>
    <w:multiLevelType w:val="hybridMultilevel"/>
    <w:tmpl w:val="B73C2F7E"/>
    <w:lvl w:ilvl="0" w:tplc="FFB8DCC2">
      <w:start w:val="3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B200B"/>
    <w:multiLevelType w:val="hybridMultilevel"/>
    <w:tmpl w:val="9C4C7642"/>
    <w:lvl w:ilvl="0" w:tplc="D5FEE9D2">
      <w:start w:val="2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F05DF0"/>
    <w:multiLevelType w:val="hybridMultilevel"/>
    <w:tmpl w:val="C47206A4"/>
    <w:lvl w:ilvl="0" w:tplc="554A622C">
      <w:start w:val="244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00164A"/>
    <w:multiLevelType w:val="hybridMultilevel"/>
    <w:tmpl w:val="7370225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D185E"/>
    <w:multiLevelType w:val="hybridMultilevel"/>
    <w:tmpl w:val="26D41C8E"/>
    <w:lvl w:ilvl="0" w:tplc="C62046F4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021175"/>
    <w:multiLevelType w:val="multilevel"/>
    <w:tmpl w:val="0DE2D8D0"/>
    <w:lvl w:ilvl="0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7D52FF"/>
    <w:multiLevelType w:val="hybridMultilevel"/>
    <w:tmpl w:val="0A3E4C9C"/>
    <w:lvl w:ilvl="0" w:tplc="1B1689F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F42C9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12A0"/>
    <w:multiLevelType w:val="hybridMultilevel"/>
    <w:tmpl w:val="957AE8DA"/>
    <w:lvl w:ilvl="0" w:tplc="AFDCF5B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046D"/>
    <w:multiLevelType w:val="hybridMultilevel"/>
    <w:tmpl w:val="323A5142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05EDF"/>
    <w:multiLevelType w:val="hybridMultilevel"/>
    <w:tmpl w:val="CB728392"/>
    <w:lvl w:ilvl="0" w:tplc="5AA4CFDA">
      <w:start w:val="31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F4350"/>
    <w:multiLevelType w:val="hybridMultilevel"/>
    <w:tmpl w:val="1654074E"/>
    <w:lvl w:ilvl="0" w:tplc="C62046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30C59"/>
    <w:multiLevelType w:val="hybridMultilevel"/>
    <w:tmpl w:val="E766F50A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490C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70C71"/>
    <w:multiLevelType w:val="hybridMultilevel"/>
    <w:tmpl w:val="DEA28FF0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437D9"/>
    <w:multiLevelType w:val="hybridMultilevel"/>
    <w:tmpl w:val="671E6348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A170D"/>
    <w:multiLevelType w:val="hybridMultilevel"/>
    <w:tmpl w:val="29C84A4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2248B"/>
    <w:multiLevelType w:val="hybridMultilevel"/>
    <w:tmpl w:val="5A5E658E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B45DF"/>
    <w:multiLevelType w:val="hybridMultilevel"/>
    <w:tmpl w:val="0DE2D8D0"/>
    <w:lvl w:ilvl="0" w:tplc="C8D66AEC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7D5FB3"/>
    <w:multiLevelType w:val="hybridMultilevel"/>
    <w:tmpl w:val="56D8F91E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E5F5B"/>
    <w:multiLevelType w:val="hybridMultilevel"/>
    <w:tmpl w:val="ADB44314"/>
    <w:lvl w:ilvl="0" w:tplc="B7944A6A">
      <w:start w:val="17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A5FA9"/>
    <w:multiLevelType w:val="hybridMultilevel"/>
    <w:tmpl w:val="47D62FBC"/>
    <w:lvl w:ilvl="0" w:tplc="8B7C9454">
      <w:start w:val="1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71C9B"/>
    <w:multiLevelType w:val="hybridMultilevel"/>
    <w:tmpl w:val="90DE1CB2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A15C9"/>
    <w:multiLevelType w:val="hybridMultilevel"/>
    <w:tmpl w:val="55EE026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06400F"/>
    <w:multiLevelType w:val="hybridMultilevel"/>
    <w:tmpl w:val="6B62FC60"/>
    <w:lvl w:ilvl="0" w:tplc="ED8230B4">
      <w:start w:val="24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DA21E25"/>
    <w:multiLevelType w:val="hybridMultilevel"/>
    <w:tmpl w:val="3DEE2E32"/>
    <w:lvl w:ilvl="0" w:tplc="C62046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D1689"/>
    <w:multiLevelType w:val="hybridMultilevel"/>
    <w:tmpl w:val="62D85ED4"/>
    <w:lvl w:ilvl="0" w:tplc="C62046F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572E14"/>
    <w:multiLevelType w:val="hybridMultilevel"/>
    <w:tmpl w:val="CDA4B26C"/>
    <w:lvl w:ilvl="0" w:tplc="C82831FA">
      <w:start w:val="19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11D17"/>
    <w:multiLevelType w:val="hybridMultilevel"/>
    <w:tmpl w:val="53B227D4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F1A6A"/>
    <w:multiLevelType w:val="hybridMultilevel"/>
    <w:tmpl w:val="775808B4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6072C"/>
    <w:multiLevelType w:val="hybridMultilevel"/>
    <w:tmpl w:val="9FF61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F60456"/>
    <w:multiLevelType w:val="hybridMultilevel"/>
    <w:tmpl w:val="FF1EE22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F49B9"/>
    <w:multiLevelType w:val="hybridMultilevel"/>
    <w:tmpl w:val="F4E0C388"/>
    <w:lvl w:ilvl="0" w:tplc="19567BF8">
      <w:start w:val="30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9"/>
  </w:num>
  <w:num w:numId="5">
    <w:abstractNumId w:val="43"/>
  </w:num>
  <w:num w:numId="6">
    <w:abstractNumId w:val="25"/>
  </w:num>
  <w:num w:numId="7">
    <w:abstractNumId w:val="1"/>
  </w:num>
  <w:num w:numId="8">
    <w:abstractNumId w:val="31"/>
  </w:num>
  <w:num w:numId="9">
    <w:abstractNumId w:val="17"/>
  </w:num>
  <w:num w:numId="10">
    <w:abstractNumId w:val="36"/>
  </w:num>
  <w:num w:numId="11">
    <w:abstractNumId w:val="38"/>
  </w:num>
  <w:num w:numId="12">
    <w:abstractNumId w:val="33"/>
  </w:num>
  <w:num w:numId="13">
    <w:abstractNumId w:val="7"/>
  </w:num>
  <w:num w:numId="14">
    <w:abstractNumId w:val="9"/>
  </w:num>
  <w:num w:numId="15">
    <w:abstractNumId w:val="37"/>
  </w:num>
  <w:num w:numId="16">
    <w:abstractNumId w:val="11"/>
  </w:num>
  <w:num w:numId="17">
    <w:abstractNumId w:val="39"/>
  </w:num>
  <w:num w:numId="18">
    <w:abstractNumId w:val="32"/>
  </w:num>
  <w:num w:numId="19">
    <w:abstractNumId w:val="12"/>
  </w:num>
  <w:num w:numId="20">
    <w:abstractNumId w:val="45"/>
  </w:num>
  <w:num w:numId="21">
    <w:abstractNumId w:val="40"/>
  </w:num>
  <w:num w:numId="22">
    <w:abstractNumId w:val="4"/>
  </w:num>
  <w:num w:numId="23">
    <w:abstractNumId w:val="19"/>
  </w:num>
  <w:num w:numId="24">
    <w:abstractNumId w:val="26"/>
  </w:num>
  <w:num w:numId="25">
    <w:abstractNumId w:val="34"/>
  </w:num>
  <w:num w:numId="26">
    <w:abstractNumId w:val="15"/>
  </w:num>
  <w:num w:numId="27">
    <w:abstractNumId w:val="44"/>
  </w:num>
  <w:num w:numId="28">
    <w:abstractNumId w:val="10"/>
  </w:num>
  <w:num w:numId="29">
    <w:abstractNumId w:val="24"/>
  </w:num>
  <w:num w:numId="30">
    <w:abstractNumId w:val="35"/>
  </w:num>
  <w:num w:numId="31">
    <w:abstractNumId w:val="48"/>
  </w:num>
  <w:num w:numId="32">
    <w:abstractNumId w:val="13"/>
  </w:num>
  <w:num w:numId="33">
    <w:abstractNumId w:val="47"/>
  </w:num>
  <w:num w:numId="34">
    <w:abstractNumId w:val="49"/>
  </w:num>
  <w:num w:numId="35">
    <w:abstractNumId w:val="16"/>
  </w:num>
  <w:num w:numId="36">
    <w:abstractNumId w:val="22"/>
  </w:num>
  <w:num w:numId="37">
    <w:abstractNumId w:val="23"/>
  </w:num>
  <w:num w:numId="38">
    <w:abstractNumId w:val="14"/>
  </w:num>
  <w:num w:numId="39">
    <w:abstractNumId w:val="42"/>
  </w:num>
  <w:num w:numId="40">
    <w:abstractNumId w:val="41"/>
  </w:num>
  <w:num w:numId="41">
    <w:abstractNumId w:val="27"/>
  </w:num>
  <w:num w:numId="42">
    <w:abstractNumId w:val="20"/>
  </w:num>
  <w:num w:numId="43">
    <w:abstractNumId w:val="2"/>
  </w:num>
  <w:num w:numId="44">
    <w:abstractNumId w:val="8"/>
  </w:num>
  <w:num w:numId="45">
    <w:abstractNumId w:val="6"/>
  </w:num>
  <w:num w:numId="46">
    <w:abstractNumId w:val="28"/>
  </w:num>
  <w:num w:numId="47">
    <w:abstractNumId w:val="46"/>
  </w:num>
  <w:num w:numId="48">
    <w:abstractNumId w:val="3"/>
  </w:num>
  <w:num w:numId="49">
    <w:abstractNumId w:val="21"/>
  </w:num>
  <w:num w:numId="5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404C5"/>
    <w:rsid w:val="00040698"/>
    <w:rsid w:val="00040D11"/>
    <w:rsid w:val="00040ED4"/>
    <w:rsid w:val="00040FE6"/>
    <w:rsid w:val="00041C8F"/>
    <w:rsid w:val="00042B0D"/>
    <w:rsid w:val="00042E84"/>
    <w:rsid w:val="00043300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290C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419"/>
    <w:rsid w:val="000C3771"/>
    <w:rsid w:val="000C38E3"/>
    <w:rsid w:val="000C3A44"/>
    <w:rsid w:val="000C45E7"/>
    <w:rsid w:val="000C60FB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D3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1411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DFB"/>
    <w:rsid w:val="004724EB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747"/>
    <w:rsid w:val="004D4947"/>
    <w:rsid w:val="004D5FED"/>
    <w:rsid w:val="004D62D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4C42"/>
    <w:rsid w:val="004E4FE4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642"/>
    <w:rsid w:val="004F1841"/>
    <w:rsid w:val="004F1918"/>
    <w:rsid w:val="004F200A"/>
    <w:rsid w:val="004F2ED9"/>
    <w:rsid w:val="004F3302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CA8"/>
    <w:rsid w:val="005B2FEB"/>
    <w:rsid w:val="005B3351"/>
    <w:rsid w:val="005B3E27"/>
    <w:rsid w:val="005B3EA3"/>
    <w:rsid w:val="005B3ED1"/>
    <w:rsid w:val="005B41B3"/>
    <w:rsid w:val="005B451B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384"/>
    <w:rsid w:val="005E4E76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5BC2"/>
    <w:rsid w:val="005F6207"/>
    <w:rsid w:val="005F71CC"/>
    <w:rsid w:val="005F75C3"/>
    <w:rsid w:val="006004E9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33B"/>
    <w:rsid w:val="00650B19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BCB"/>
    <w:rsid w:val="00732DC0"/>
    <w:rsid w:val="00733160"/>
    <w:rsid w:val="00733284"/>
    <w:rsid w:val="00733CBE"/>
    <w:rsid w:val="00734B28"/>
    <w:rsid w:val="00734D75"/>
    <w:rsid w:val="00734D96"/>
    <w:rsid w:val="007352D7"/>
    <w:rsid w:val="00735372"/>
    <w:rsid w:val="0073566D"/>
    <w:rsid w:val="00736369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4B8E"/>
    <w:rsid w:val="00755114"/>
    <w:rsid w:val="00755408"/>
    <w:rsid w:val="007558DC"/>
    <w:rsid w:val="00755A6E"/>
    <w:rsid w:val="00755DE4"/>
    <w:rsid w:val="007563DD"/>
    <w:rsid w:val="0075643B"/>
    <w:rsid w:val="007565E6"/>
    <w:rsid w:val="0075673B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5AC"/>
    <w:rsid w:val="008C5980"/>
    <w:rsid w:val="008C5BBC"/>
    <w:rsid w:val="008C630F"/>
    <w:rsid w:val="008C6317"/>
    <w:rsid w:val="008C6C66"/>
    <w:rsid w:val="008C7A3F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16E"/>
    <w:rsid w:val="009103D7"/>
    <w:rsid w:val="00910761"/>
    <w:rsid w:val="009111B8"/>
    <w:rsid w:val="00911554"/>
    <w:rsid w:val="009117A3"/>
    <w:rsid w:val="00911CC8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21B0"/>
    <w:rsid w:val="00952348"/>
    <w:rsid w:val="009524C9"/>
    <w:rsid w:val="00952DD0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582"/>
    <w:rsid w:val="0096262C"/>
    <w:rsid w:val="00962FE9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65A1"/>
    <w:rsid w:val="00B067E3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973"/>
    <w:rsid w:val="00B44104"/>
    <w:rsid w:val="00B44245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6762"/>
    <w:rsid w:val="00C27283"/>
    <w:rsid w:val="00C27799"/>
    <w:rsid w:val="00C27BCF"/>
    <w:rsid w:val="00C27EE7"/>
    <w:rsid w:val="00C30463"/>
    <w:rsid w:val="00C30D08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E77"/>
    <w:rsid w:val="00CC3FC0"/>
    <w:rsid w:val="00CC4FCE"/>
    <w:rsid w:val="00CC5171"/>
    <w:rsid w:val="00CC5641"/>
    <w:rsid w:val="00CC6D7E"/>
    <w:rsid w:val="00CD02EA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21BC"/>
    <w:rsid w:val="00E126DF"/>
    <w:rsid w:val="00E13A48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C42"/>
    <w:rsid w:val="00F32E22"/>
    <w:rsid w:val="00F34CD2"/>
    <w:rsid w:val="00F34D6A"/>
    <w:rsid w:val="00F34E9C"/>
    <w:rsid w:val="00F35040"/>
    <w:rsid w:val="00F350DB"/>
    <w:rsid w:val="00F357BA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4012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hyperlink" Target="https://futbalsfz.sk/legislativa-predpisy-sfz-poriadk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tbalzilina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7D54-F56A-4A35-AE3C-A18E69A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13116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2023-08-18T11:52:00Z</cp:lastPrinted>
  <dcterms:created xsi:type="dcterms:W3CDTF">2023-08-18T08:16:00Z</dcterms:created>
  <dcterms:modified xsi:type="dcterms:W3CDTF">2023-08-18T11:52:00Z</dcterms:modified>
</cp:coreProperties>
</file>