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6F327A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6F327A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68EB0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6993C35D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65170">
        <w:rPr>
          <w:rFonts w:ascii="Arial" w:hAnsi="Arial" w:cs="Arial"/>
          <w:b/>
          <w:sz w:val="36"/>
          <w:szCs w:val="36"/>
        </w:rPr>
        <w:t>30</w:t>
      </w:r>
    </w:p>
    <w:p w14:paraId="25208F5E" w14:textId="77777777" w:rsidR="008E377A" w:rsidRDefault="008E377A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034E826" w14:textId="3636C6CB" w:rsidR="008E377A" w:rsidRPr="00753274" w:rsidRDefault="008E377A" w:rsidP="008E377A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ŠDK upozorňuje, že na stránke </w:t>
      </w:r>
      <w:proofErr w:type="spellStart"/>
      <w:r w:rsidRPr="0082488B">
        <w:rPr>
          <w:rFonts w:ascii="Arial" w:hAnsi="Arial" w:cs="Arial"/>
          <w:b/>
          <w:color w:val="FF0000"/>
          <w:sz w:val="28"/>
          <w:szCs w:val="28"/>
        </w:rPr>
        <w:t>ObFZ</w:t>
      </w:r>
      <w:proofErr w:type="spellEnd"/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Žilina bola zverejnená prihláška na nový súťažný ročník 202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Pr="0082488B">
        <w:rPr>
          <w:rFonts w:ascii="Arial" w:hAnsi="Arial" w:cs="Arial"/>
          <w:b/>
          <w:color w:val="FF0000"/>
          <w:sz w:val="28"/>
          <w:szCs w:val="28"/>
        </w:rPr>
        <w:t>/202</w:t>
      </w:r>
      <w:r>
        <w:rPr>
          <w:rFonts w:ascii="Arial" w:hAnsi="Arial" w:cs="Arial"/>
          <w:b/>
          <w:color w:val="FF0000"/>
          <w:sz w:val="28"/>
          <w:szCs w:val="28"/>
        </w:rPr>
        <w:t>5</w:t>
      </w:r>
      <w:r w:rsidRPr="0082488B">
        <w:rPr>
          <w:rFonts w:ascii="Arial" w:hAnsi="Arial" w:cs="Arial"/>
          <w:b/>
          <w:color w:val="FF0000"/>
          <w:sz w:val="28"/>
          <w:szCs w:val="28"/>
        </w:rPr>
        <w:t>, lehota na podávanie prihlášok je do 2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Pr="0082488B">
        <w:rPr>
          <w:rFonts w:ascii="Arial" w:hAnsi="Arial" w:cs="Arial"/>
          <w:b/>
          <w:color w:val="FF0000"/>
          <w:sz w:val="28"/>
          <w:szCs w:val="28"/>
        </w:rPr>
        <w:t>.06.202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do 12:00 hod. Prihlášky sa podávajú listinne.</w:t>
      </w:r>
      <w:r w:rsidR="0075327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53274" w:rsidRPr="0075327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Rozhodujúci pre zaradenie do súťaží je dátum doručenia na </w:t>
      </w:r>
      <w:proofErr w:type="spellStart"/>
      <w:r w:rsidR="00753274" w:rsidRPr="00753274">
        <w:rPr>
          <w:rFonts w:ascii="Arial" w:hAnsi="Arial" w:cs="Arial"/>
          <w:b/>
          <w:color w:val="FF0000"/>
          <w:sz w:val="28"/>
          <w:szCs w:val="28"/>
          <w:u w:val="single"/>
        </w:rPr>
        <w:t>ObFZ</w:t>
      </w:r>
      <w:proofErr w:type="spellEnd"/>
      <w:r w:rsidR="00753274" w:rsidRPr="0075327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Žilina a nie odoslania!!!</w:t>
      </w:r>
    </w:p>
    <w:p w14:paraId="25F7280B" w14:textId="77777777" w:rsidR="00444202" w:rsidRDefault="00444202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0E17D60C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E65170">
        <w:rPr>
          <w:rFonts w:ascii="Arial" w:hAnsi="Arial" w:cs="Arial"/>
          <w:b/>
          <w:sz w:val="32"/>
          <w:szCs w:val="32"/>
          <w:u w:val="single"/>
        </w:rPr>
        <w:t>13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596DC4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4FCF6188" w14:textId="11BAF82E" w:rsidR="00EE6F67" w:rsidRDefault="00EE6F67" w:rsidP="0026594C">
      <w:pPr>
        <w:pStyle w:val="Standard"/>
        <w:numPr>
          <w:ilvl w:val="0"/>
          <w:numId w:val="39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BC59BC">
        <w:rPr>
          <w:rFonts w:ascii="Arial" w:hAnsi="Arial" w:cs="Arial"/>
          <w:sz w:val="28"/>
          <w:szCs w:val="28"/>
        </w:rPr>
        <w:t xml:space="preserve">Marek </w:t>
      </w:r>
      <w:proofErr w:type="spellStart"/>
      <w:r w:rsidRPr="00BC59BC">
        <w:rPr>
          <w:rFonts w:ascii="Arial" w:hAnsi="Arial" w:cs="Arial"/>
          <w:sz w:val="28"/>
          <w:szCs w:val="28"/>
        </w:rPr>
        <w:t>Ovseník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1323426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Veľ</w:t>
      </w:r>
      <w:r>
        <w:rPr>
          <w:rFonts w:ascii="Arial" w:hAnsi="Arial" w:cs="Arial"/>
          <w:sz w:val="28"/>
          <w:szCs w:val="28"/>
        </w:rPr>
        <w:t xml:space="preserve">ké </w:t>
      </w:r>
      <w:r w:rsidRPr="00BC59BC">
        <w:rPr>
          <w:rFonts w:ascii="Arial" w:hAnsi="Arial" w:cs="Arial"/>
          <w:sz w:val="28"/>
          <w:szCs w:val="28"/>
        </w:rPr>
        <w:t>Rovné</w:t>
      </w:r>
      <w:r>
        <w:rPr>
          <w:rFonts w:ascii="Arial" w:hAnsi="Arial" w:cs="Arial"/>
          <w:sz w:val="28"/>
          <w:szCs w:val="28"/>
        </w:rPr>
        <w:t xml:space="preserve"> 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dospelí, 2 s. s. N od 10. 6. 2024, podľa čl. 49/1a,2a DP, 10 EUR</w:t>
      </w:r>
    </w:p>
    <w:p w14:paraId="4CCFBCB3" w14:textId="21819917" w:rsidR="00EE6F67" w:rsidRDefault="00EE6F67" w:rsidP="0026594C">
      <w:pPr>
        <w:pStyle w:val="Standard"/>
        <w:numPr>
          <w:ilvl w:val="0"/>
          <w:numId w:val="39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BC59BC">
        <w:rPr>
          <w:rFonts w:ascii="Arial" w:hAnsi="Arial" w:cs="Arial"/>
          <w:sz w:val="28"/>
          <w:szCs w:val="28"/>
        </w:rPr>
        <w:t xml:space="preserve">Ladislav </w:t>
      </w:r>
      <w:proofErr w:type="spellStart"/>
      <w:r w:rsidRPr="00BC59BC">
        <w:rPr>
          <w:rFonts w:ascii="Arial" w:hAnsi="Arial" w:cs="Arial"/>
          <w:sz w:val="28"/>
          <w:szCs w:val="28"/>
        </w:rPr>
        <w:t>Blaško</w:t>
      </w:r>
      <w:proofErr w:type="spellEnd"/>
      <w:r>
        <w:rPr>
          <w:rFonts w:ascii="Arial" w:hAnsi="Arial" w:cs="Arial"/>
          <w:sz w:val="28"/>
          <w:szCs w:val="28"/>
        </w:rPr>
        <w:t xml:space="preserve"> (VD), </w:t>
      </w:r>
      <w:r w:rsidRPr="00BC59BC">
        <w:rPr>
          <w:rFonts w:ascii="Arial" w:hAnsi="Arial" w:cs="Arial"/>
          <w:sz w:val="28"/>
          <w:szCs w:val="28"/>
        </w:rPr>
        <w:t>1021689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Hlboké</w:t>
      </w:r>
      <w:r>
        <w:rPr>
          <w:rFonts w:ascii="Arial" w:hAnsi="Arial" w:cs="Arial"/>
          <w:sz w:val="28"/>
          <w:szCs w:val="28"/>
        </w:rPr>
        <w:t xml:space="preserve"> I. DT dospelí, 3 týždne N s prerušením od 10. 6. 2024, podľa čl. 48/1c,2b DP, 10 EUR</w:t>
      </w:r>
    </w:p>
    <w:p w14:paraId="03DACE04" w14:textId="32D2201C" w:rsidR="00EE6F67" w:rsidRDefault="00EE6F67" w:rsidP="0026594C">
      <w:pPr>
        <w:pStyle w:val="Standard"/>
        <w:numPr>
          <w:ilvl w:val="0"/>
          <w:numId w:val="39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BC59BC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BC59BC">
        <w:rPr>
          <w:rFonts w:ascii="Arial" w:hAnsi="Arial" w:cs="Arial"/>
          <w:sz w:val="28"/>
          <w:szCs w:val="28"/>
        </w:rPr>
        <w:t>Hreus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1093668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Podhorie</w:t>
      </w:r>
      <w:r>
        <w:rPr>
          <w:rFonts w:ascii="Arial" w:hAnsi="Arial" w:cs="Arial"/>
          <w:sz w:val="28"/>
          <w:szCs w:val="28"/>
        </w:rPr>
        <w:t xml:space="preserve"> III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dospelí, HNS (hrub</w:t>
      </w:r>
      <w:r w:rsidR="0026594C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urážk</w:t>
      </w:r>
      <w:r w:rsidR="0026594C">
        <w:rPr>
          <w:rFonts w:ascii="Arial" w:hAnsi="Arial" w:cs="Arial"/>
          <w:sz w:val="28"/>
          <w:szCs w:val="28"/>
        </w:rPr>
        <w:t>y, vyhrážanie sa</w:t>
      </w:r>
      <w:r>
        <w:rPr>
          <w:rFonts w:ascii="Arial" w:hAnsi="Arial" w:cs="Arial"/>
          <w:sz w:val="28"/>
          <w:szCs w:val="28"/>
        </w:rPr>
        <w:t xml:space="preserve"> a opľutie R)</w:t>
      </w:r>
      <w:r w:rsidR="0026594C">
        <w:rPr>
          <w:rFonts w:ascii="Arial" w:hAnsi="Arial" w:cs="Arial"/>
          <w:sz w:val="28"/>
          <w:szCs w:val="28"/>
        </w:rPr>
        <w:t>, DS -</w:t>
      </w:r>
      <w:r>
        <w:rPr>
          <w:rFonts w:ascii="Arial" w:hAnsi="Arial" w:cs="Arial"/>
          <w:sz w:val="28"/>
          <w:szCs w:val="28"/>
        </w:rPr>
        <w:t xml:space="preserve"> 3 mesiace N s prerušením od 10. 6. 2024, podľa čl. 48/1c,2b DP, 10 EUR</w:t>
      </w:r>
    </w:p>
    <w:p w14:paraId="56D48569" w14:textId="77777777" w:rsidR="00550F80" w:rsidRPr="00B65A29" w:rsidRDefault="00550F80" w:rsidP="007178C9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4CEED9C1" w14:textId="5CE4859E" w:rsidR="00EE6F67" w:rsidRPr="00BC59BC" w:rsidRDefault="00EE6F67" w:rsidP="0026594C">
      <w:pPr>
        <w:pStyle w:val="Standard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BC59BC">
        <w:rPr>
          <w:rFonts w:ascii="Arial" w:hAnsi="Arial" w:cs="Arial"/>
          <w:sz w:val="28"/>
          <w:szCs w:val="28"/>
        </w:rPr>
        <w:t xml:space="preserve">Matúš </w:t>
      </w:r>
      <w:proofErr w:type="spellStart"/>
      <w:r w:rsidRPr="00BC59BC">
        <w:rPr>
          <w:rFonts w:ascii="Arial" w:hAnsi="Arial" w:cs="Arial"/>
          <w:sz w:val="28"/>
          <w:szCs w:val="28"/>
        </w:rPr>
        <w:t>Lodňan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1387366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Dol</w:t>
      </w:r>
      <w:r>
        <w:rPr>
          <w:rFonts w:ascii="Arial" w:hAnsi="Arial" w:cs="Arial"/>
          <w:sz w:val="28"/>
          <w:szCs w:val="28"/>
        </w:rPr>
        <w:t xml:space="preserve">ná </w:t>
      </w:r>
      <w:proofErr w:type="spellStart"/>
      <w:r w:rsidRPr="00BC59B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í</w:t>
      </w:r>
      <w:r w:rsidRPr="00BC59BC">
        <w:rPr>
          <w:rFonts w:ascii="Arial" w:hAnsi="Arial" w:cs="Arial"/>
          <w:sz w:val="28"/>
          <w:szCs w:val="28"/>
        </w:rPr>
        <w:t>žina</w:t>
      </w:r>
      <w:proofErr w:type="spellEnd"/>
      <w:r>
        <w:rPr>
          <w:rFonts w:ascii="Arial" w:hAnsi="Arial" w:cs="Arial"/>
          <w:sz w:val="28"/>
          <w:szCs w:val="28"/>
        </w:rPr>
        <w:t xml:space="preserve"> II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A2B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dor</w:t>
      </w:r>
      <w:r>
        <w:rPr>
          <w:rFonts w:ascii="Arial" w:hAnsi="Arial" w:cs="Arial"/>
          <w:sz w:val="28"/>
          <w:szCs w:val="28"/>
        </w:rPr>
        <w:t xml:space="preserve">ast, </w:t>
      </w:r>
      <w:r w:rsidRPr="00BC59BC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0224B136" w14:textId="02FF7FC7" w:rsidR="00EE6F67" w:rsidRPr="00BC59BC" w:rsidRDefault="00EE6F67" w:rsidP="0026594C">
      <w:pPr>
        <w:pStyle w:val="Standard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BC59BC">
        <w:rPr>
          <w:rFonts w:ascii="Arial" w:hAnsi="Arial" w:cs="Arial"/>
          <w:sz w:val="28"/>
          <w:szCs w:val="28"/>
        </w:rPr>
        <w:t xml:space="preserve">Jozef </w:t>
      </w:r>
      <w:proofErr w:type="spellStart"/>
      <w:r w:rsidRPr="00BC59BC">
        <w:rPr>
          <w:rFonts w:ascii="Arial" w:hAnsi="Arial" w:cs="Arial"/>
          <w:sz w:val="28"/>
          <w:szCs w:val="28"/>
        </w:rPr>
        <w:t>Lacek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1423212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Radôstka</w:t>
      </w:r>
      <w:r>
        <w:rPr>
          <w:rFonts w:ascii="Arial" w:hAnsi="Arial" w:cs="Arial"/>
          <w:sz w:val="28"/>
          <w:szCs w:val="28"/>
        </w:rPr>
        <w:t xml:space="preserve"> II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A2B</w:t>
      </w:r>
      <w:r>
        <w:rPr>
          <w:rFonts w:ascii="Arial" w:hAnsi="Arial" w:cs="Arial"/>
          <w:sz w:val="28"/>
          <w:szCs w:val="28"/>
        </w:rPr>
        <w:t xml:space="preserve"> dorast, </w:t>
      </w:r>
      <w:r w:rsidRPr="00BC59BC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162CCE28" w14:textId="77777777" w:rsidR="00EE6F67" w:rsidRDefault="00EE6F67" w:rsidP="00EE6F6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0D5446B0" w14:textId="27EDF6E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4FA00F7" w14:textId="7A727A30" w:rsidR="00EE6F67" w:rsidRPr="0026594C" w:rsidRDefault="00EE6F67" w:rsidP="0026594C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26594C">
        <w:rPr>
          <w:rFonts w:ascii="Arial" w:hAnsi="Arial" w:cs="Arial"/>
          <w:b/>
          <w:bCs/>
          <w:sz w:val="28"/>
          <w:szCs w:val="28"/>
        </w:rPr>
        <w:t>ŠDK</w:t>
      </w:r>
      <w:r w:rsidRPr="0026594C">
        <w:rPr>
          <w:rFonts w:ascii="Arial" w:hAnsi="Arial" w:cs="Arial"/>
          <w:sz w:val="28"/>
          <w:szCs w:val="28"/>
        </w:rPr>
        <w:t xml:space="preserve"> schvaľuje žiadosť Milan Marko, 1360966, </w:t>
      </w:r>
      <w:r w:rsidRPr="0026594C">
        <w:rPr>
          <w:rFonts w:ascii="Arial" w:hAnsi="Arial" w:cs="Arial"/>
          <w:bCs/>
          <w:sz w:val="28"/>
          <w:szCs w:val="28"/>
        </w:rPr>
        <w:t>o zmenu uloženej DS a podmienečne upúšťa od výkonu jej zvyšku od 14. 6. 2024 a určuje skúšobnú dobu do 30. 10. 2024, podľa čl. 41/1,2 DP, 5 EUR</w:t>
      </w:r>
    </w:p>
    <w:p w14:paraId="493056E3" w14:textId="109C0264" w:rsidR="007B3DCD" w:rsidRDefault="00EE6F67" w:rsidP="0026594C">
      <w:pPr>
        <w:pStyle w:val="Standard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EE6F67">
        <w:rPr>
          <w:rFonts w:ascii="Arial" w:hAnsi="Arial" w:cs="Arial"/>
          <w:b/>
          <w:bCs/>
          <w:sz w:val="28"/>
          <w:szCs w:val="28"/>
        </w:rPr>
        <w:t>ŠDK</w:t>
      </w:r>
      <w:r w:rsidRPr="00BC59BC">
        <w:rPr>
          <w:rFonts w:ascii="Arial" w:hAnsi="Arial" w:cs="Arial"/>
          <w:sz w:val="28"/>
          <w:szCs w:val="28"/>
        </w:rPr>
        <w:t xml:space="preserve"> schvaľuje žiadosť Ján </w:t>
      </w:r>
      <w:proofErr w:type="spellStart"/>
      <w:r w:rsidRPr="00BC59BC">
        <w:rPr>
          <w:rFonts w:ascii="Arial" w:hAnsi="Arial" w:cs="Arial"/>
          <w:sz w:val="28"/>
          <w:szCs w:val="28"/>
        </w:rPr>
        <w:t>Jeťko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1127099</w:t>
      </w:r>
      <w:r>
        <w:rPr>
          <w:rFonts w:ascii="Arial" w:hAnsi="Arial" w:cs="Arial"/>
          <w:sz w:val="28"/>
          <w:szCs w:val="28"/>
        </w:rPr>
        <w:t xml:space="preserve">, </w:t>
      </w:r>
      <w:r w:rsidRPr="00EE6F67">
        <w:rPr>
          <w:rFonts w:ascii="Arial" w:hAnsi="Arial" w:cs="Arial"/>
          <w:bCs/>
          <w:sz w:val="28"/>
          <w:szCs w:val="28"/>
        </w:rPr>
        <w:t xml:space="preserve">o zmenu uloženej DS a podmienečne upúšťa od výkonu jej zvyšku od </w:t>
      </w:r>
      <w:r>
        <w:rPr>
          <w:rFonts w:ascii="Arial" w:hAnsi="Arial" w:cs="Arial"/>
          <w:bCs/>
          <w:sz w:val="28"/>
          <w:szCs w:val="28"/>
        </w:rPr>
        <w:t>14</w:t>
      </w:r>
      <w:r w:rsidRPr="00EE6F67">
        <w:rPr>
          <w:rFonts w:ascii="Arial" w:hAnsi="Arial" w:cs="Arial"/>
          <w:bCs/>
          <w:sz w:val="28"/>
          <w:szCs w:val="28"/>
        </w:rPr>
        <w:t xml:space="preserve">. 6. 2024 a určuje skúšobnú dobu do 30. 10. 2024, podľa čl. 41/1,2 DP, </w:t>
      </w:r>
      <w:r w:rsidR="007B3DCD">
        <w:rPr>
          <w:rFonts w:ascii="Arial" w:hAnsi="Arial" w:cs="Arial"/>
          <w:bCs/>
          <w:sz w:val="28"/>
          <w:szCs w:val="28"/>
        </w:rPr>
        <w:t>10 EUR</w:t>
      </w:r>
    </w:p>
    <w:p w14:paraId="10B79D22" w14:textId="1E042BBD" w:rsidR="00EE6F67" w:rsidRDefault="00EE6F67" w:rsidP="0026594C">
      <w:pPr>
        <w:pStyle w:val="Standard"/>
        <w:numPr>
          <w:ilvl w:val="0"/>
          <w:numId w:val="39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7B3DCD">
        <w:rPr>
          <w:rFonts w:ascii="Arial" w:hAnsi="Arial" w:cs="Arial"/>
          <w:b/>
          <w:bCs/>
          <w:sz w:val="28"/>
          <w:szCs w:val="28"/>
        </w:rPr>
        <w:t>ŠDK</w:t>
      </w:r>
      <w:r w:rsidRPr="00BC59BC">
        <w:rPr>
          <w:rFonts w:ascii="Arial" w:hAnsi="Arial" w:cs="Arial"/>
          <w:sz w:val="28"/>
          <w:szCs w:val="28"/>
        </w:rPr>
        <w:t xml:space="preserve"> schvaľuje žiadosť Milan Farkaš</w:t>
      </w:r>
      <w:r w:rsidR="007B3DCD">
        <w:rPr>
          <w:rFonts w:ascii="Arial" w:hAnsi="Arial" w:cs="Arial"/>
          <w:sz w:val="28"/>
          <w:szCs w:val="28"/>
        </w:rPr>
        <w:t xml:space="preserve">, </w:t>
      </w:r>
      <w:r w:rsidRPr="00BC59BC">
        <w:rPr>
          <w:rFonts w:ascii="Arial" w:hAnsi="Arial" w:cs="Arial"/>
          <w:sz w:val="28"/>
          <w:szCs w:val="28"/>
        </w:rPr>
        <w:t>1216836</w:t>
      </w:r>
      <w:r w:rsidR="007B3DCD">
        <w:rPr>
          <w:rFonts w:ascii="Arial" w:hAnsi="Arial" w:cs="Arial"/>
          <w:sz w:val="28"/>
          <w:szCs w:val="28"/>
        </w:rPr>
        <w:t xml:space="preserve">, </w:t>
      </w:r>
      <w:r w:rsidR="007B3DCD" w:rsidRPr="00EE6F67">
        <w:rPr>
          <w:rFonts w:ascii="Arial" w:hAnsi="Arial" w:cs="Arial"/>
          <w:bCs/>
          <w:sz w:val="28"/>
          <w:szCs w:val="28"/>
        </w:rPr>
        <w:t xml:space="preserve">o zmenu uloženej DS a podmienečne upúšťa od výkonu jej zvyšku od </w:t>
      </w:r>
      <w:r w:rsidR="007B3DCD">
        <w:rPr>
          <w:rFonts w:ascii="Arial" w:hAnsi="Arial" w:cs="Arial"/>
          <w:bCs/>
          <w:sz w:val="28"/>
          <w:szCs w:val="28"/>
        </w:rPr>
        <w:t>14</w:t>
      </w:r>
      <w:r w:rsidR="007B3DCD" w:rsidRPr="00EE6F67">
        <w:rPr>
          <w:rFonts w:ascii="Arial" w:hAnsi="Arial" w:cs="Arial"/>
          <w:bCs/>
          <w:sz w:val="28"/>
          <w:szCs w:val="28"/>
        </w:rPr>
        <w:t xml:space="preserve">. 6. 2024 a určuje skúšobnú dobu do 30. 10. 2024, podľa čl. 41/1,2 DP, </w:t>
      </w:r>
      <w:r w:rsidR="007B3DCD">
        <w:rPr>
          <w:rFonts w:ascii="Arial" w:hAnsi="Arial" w:cs="Arial"/>
          <w:bCs/>
          <w:sz w:val="28"/>
          <w:szCs w:val="28"/>
        </w:rPr>
        <w:t>10 EUR</w:t>
      </w:r>
    </w:p>
    <w:p w14:paraId="65AA24FF" w14:textId="54B01B89" w:rsidR="007B3DCD" w:rsidRPr="0026594C" w:rsidRDefault="007B3DCD" w:rsidP="0026594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26594C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26594C">
        <w:rPr>
          <w:rFonts w:ascii="Arial" w:hAnsi="Arial" w:cs="Arial"/>
          <w:sz w:val="28"/>
          <w:szCs w:val="28"/>
        </w:rPr>
        <w:t xml:space="preserve"> ukladá klubu </w:t>
      </w:r>
      <w:r w:rsidR="007178C9" w:rsidRPr="0026594C">
        <w:rPr>
          <w:rFonts w:ascii="Arial" w:hAnsi="Arial" w:cs="Arial"/>
          <w:sz w:val="28"/>
          <w:szCs w:val="28"/>
        </w:rPr>
        <w:t xml:space="preserve">FK </w:t>
      </w:r>
      <w:r w:rsidRPr="0026594C">
        <w:rPr>
          <w:rFonts w:ascii="Arial" w:hAnsi="Arial" w:cs="Arial"/>
          <w:sz w:val="28"/>
          <w:szCs w:val="28"/>
        </w:rPr>
        <w:t xml:space="preserve">Ďurčiná za ohlásenú neúčasť družstva na s. s. dospelých, </w:t>
      </w:r>
      <w:r w:rsidRPr="0026594C">
        <w:rPr>
          <w:rFonts w:ascii="Arial" w:hAnsi="Arial" w:cs="Arial"/>
          <w:color w:val="1A1A1A"/>
          <w:sz w:val="28"/>
          <w:szCs w:val="28"/>
          <w:lang w:eastAsia="en-US"/>
        </w:rPr>
        <w:t xml:space="preserve">za ohlásenú neúčasť družstva na s. s. dospelých, </w:t>
      </w:r>
      <w:r w:rsidRPr="0026594C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DS – pokuta 35 EUR</w:t>
      </w:r>
      <w:r w:rsidRPr="0026594C">
        <w:rPr>
          <w:rFonts w:ascii="Arial" w:hAnsi="Arial" w:cs="Arial"/>
          <w:color w:val="1A1A1A"/>
          <w:sz w:val="28"/>
          <w:szCs w:val="28"/>
          <w:lang w:eastAsia="en-US"/>
        </w:rPr>
        <w:t>, podľa RS 87.7, 10 EUR</w:t>
      </w:r>
    </w:p>
    <w:p w14:paraId="0F222327" w14:textId="47EA8AAB" w:rsidR="00A02606" w:rsidRPr="0026594C" w:rsidRDefault="007B3DCD" w:rsidP="0026594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26594C">
        <w:rPr>
          <w:rFonts w:ascii="Arial" w:hAnsi="Arial" w:cs="Arial"/>
          <w:b/>
          <w:bCs/>
          <w:sz w:val="28"/>
          <w:szCs w:val="28"/>
        </w:rPr>
        <w:t>ŠDK</w:t>
      </w:r>
      <w:r w:rsidRPr="0026594C">
        <w:rPr>
          <w:rFonts w:ascii="Arial" w:hAnsi="Arial" w:cs="Arial"/>
          <w:sz w:val="28"/>
          <w:szCs w:val="28"/>
        </w:rPr>
        <w:t xml:space="preserve"> ukladá klubu </w:t>
      </w:r>
      <w:r w:rsidR="007178C9" w:rsidRPr="0026594C">
        <w:rPr>
          <w:rFonts w:ascii="Arial" w:hAnsi="Arial" w:cs="Arial"/>
          <w:sz w:val="28"/>
          <w:szCs w:val="28"/>
        </w:rPr>
        <w:t xml:space="preserve">TJ </w:t>
      </w:r>
      <w:proofErr w:type="spellStart"/>
      <w:r w:rsidR="007178C9" w:rsidRPr="0026594C">
        <w:rPr>
          <w:rFonts w:ascii="Arial" w:hAnsi="Arial" w:cs="Arial"/>
          <w:sz w:val="28"/>
          <w:szCs w:val="28"/>
        </w:rPr>
        <w:t>Fatran</w:t>
      </w:r>
      <w:proofErr w:type="spellEnd"/>
      <w:r w:rsidR="007178C9" w:rsidRPr="0026594C">
        <w:rPr>
          <w:rFonts w:ascii="Arial" w:hAnsi="Arial" w:cs="Arial"/>
          <w:sz w:val="28"/>
          <w:szCs w:val="28"/>
        </w:rPr>
        <w:t xml:space="preserve"> </w:t>
      </w:r>
      <w:r w:rsidRPr="0026594C">
        <w:rPr>
          <w:rFonts w:ascii="Arial" w:hAnsi="Arial" w:cs="Arial"/>
          <w:sz w:val="28"/>
          <w:szCs w:val="28"/>
        </w:rPr>
        <w:t xml:space="preserve">Krasňany </w:t>
      </w:r>
      <w:r w:rsidR="00A02606" w:rsidRPr="0026594C">
        <w:rPr>
          <w:rFonts w:ascii="Arial" w:hAnsi="Arial" w:cs="Arial"/>
          <w:sz w:val="28"/>
          <w:szCs w:val="28"/>
        </w:rPr>
        <w:t xml:space="preserve">za ohlásenú neúčasť družstva na s. s. dospelých, </w:t>
      </w:r>
      <w:r w:rsidR="00A02606" w:rsidRPr="0026594C">
        <w:rPr>
          <w:rFonts w:ascii="Arial" w:hAnsi="Arial" w:cs="Arial"/>
          <w:color w:val="1A1A1A"/>
          <w:sz w:val="28"/>
          <w:szCs w:val="28"/>
          <w:lang w:eastAsia="en-US"/>
        </w:rPr>
        <w:t xml:space="preserve">za ohlásenú neúčasť družstva na s. s. dospelých, </w:t>
      </w:r>
      <w:r w:rsidR="00A02606" w:rsidRPr="0026594C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DS – pokuta 35 EUR</w:t>
      </w:r>
      <w:r w:rsidR="00A02606" w:rsidRPr="0026594C">
        <w:rPr>
          <w:rFonts w:ascii="Arial" w:hAnsi="Arial" w:cs="Arial"/>
          <w:color w:val="1A1A1A"/>
          <w:sz w:val="28"/>
          <w:szCs w:val="28"/>
          <w:lang w:eastAsia="en-US"/>
        </w:rPr>
        <w:t>, podľa RS 87.7, 10 EUR</w:t>
      </w:r>
    </w:p>
    <w:p w14:paraId="44258AE2" w14:textId="0BE183DA" w:rsidR="00A02606" w:rsidRPr="0026594C" w:rsidRDefault="007178C9" w:rsidP="0026594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26594C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TJ Považan </w:t>
      </w:r>
      <w:r w:rsidR="00A02606" w:rsidRPr="0026594C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Nezbudská Lúčka</w:t>
      </w:r>
      <w:r w:rsidR="00A02606" w:rsidRPr="0026594C">
        <w:rPr>
          <w:rFonts w:ascii="Arial" w:hAnsi="Arial" w:cs="Arial"/>
          <w:color w:val="1A1A1A"/>
          <w:sz w:val="28"/>
          <w:szCs w:val="28"/>
          <w:lang w:eastAsia="en-US"/>
        </w:rPr>
        <w:t xml:space="preserve">, </w:t>
      </w:r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základe </w:t>
      </w:r>
      <w:proofErr w:type="spellStart"/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 vlastných zistení, za nedostatočnú US (HNS </w:t>
      </w:r>
      <w:r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>priaznivcov</w:t>
      </w:r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voči DO s následným prerušením s. s. 25.k II. DT dospelí Nezbudská </w:t>
      </w:r>
      <w:proofErr w:type="spellStart"/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>Lúčka-Divinka</w:t>
      </w:r>
      <w:proofErr w:type="spellEnd"/>
      <w:r w:rsidR="00A02606" w:rsidRPr="0026594C">
        <w:rPr>
          <w:rFonts w:ascii="Arial" w:hAnsi="Arial" w:cs="Arial"/>
          <w:color w:val="222222"/>
          <w:sz w:val="28"/>
          <w:szCs w:val="28"/>
          <w:shd w:val="clear" w:color="auto" w:fill="FFFFFF"/>
        </w:rPr>
        <w:t>), DS – pokuta 50 EUR, podľa RS 87.7, 10 EUR</w:t>
      </w:r>
    </w:p>
    <w:p w14:paraId="210EABCF" w14:textId="436BEE1C" w:rsidR="007B3DCD" w:rsidRDefault="007178C9" w:rsidP="0026594C">
      <w:pPr>
        <w:pStyle w:val="Standard"/>
        <w:numPr>
          <w:ilvl w:val="0"/>
          <w:numId w:val="39"/>
        </w:numPr>
        <w:tabs>
          <w:tab w:val="left" w:pos="645"/>
        </w:tabs>
        <w:ind w:left="709" w:hanging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178C9">
        <w:rPr>
          <w:rFonts w:ascii="Arial" w:hAnsi="Arial" w:cs="Arial"/>
          <w:b/>
          <w:sz w:val="28"/>
          <w:szCs w:val="28"/>
        </w:rPr>
        <w:t>TJ Družstevník Hričovské Podhradie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03395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základe </w:t>
      </w:r>
      <w:proofErr w:type="spellStart"/>
      <w:r w:rsidRPr="00033956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 vlastných zistení, za HNS člena US voči DO v s. s. 25.k II. DT dospelí Hričovské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Podhradie-Terchová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DS – pokuta 50 EUR, podľa RS 87.7, 10 EUR</w:t>
      </w:r>
    </w:p>
    <w:p w14:paraId="19697CF3" w14:textId="37C85E9A" w:rsidR="007178C9" w:rsidRDefault="007178C9" w:rsidP="0026594C">
      <w:pPr>
        <w:pStyle w:val="Standard"/>
        <w:numPr>
          <w:ilvl w:val="0"/>
          <w:numId w:val="39"/>
        </w:numPr>
        <w:tabs>
          <w:tab w:val="left" w:pos="645"/>
        </w:tabs>
        <w:ind w:left="709" w:hanging="709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33956">
        <w:rPr>
          <w:rFonts w:ascii="Arial" w:hAnsi="Arial" w:cs="Arial"/>
          <w:b/>
          <w:sz w:val="28"/>
          <w:szCs w:val="28"/>
        </w:rPr>
        <w:t>TJ Hvozdnica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03395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základe </w:t>
      </w:r>
      <w:proofErr w:type="spellStart"/>
      <w:r w:rsidRPr="00033956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 vlastných zistení, za nedostatočnú US (HNS priaznivcov voči členom RT súpera v s. s. II. A2B dorast), DS – pokuta 50 EUR, podľa RS 87.7, 10 EUR</w:t>
      </w:r>
    </w:p>
    <w:p w14:paraId="257D35F5" w14:textId="383D7C42" w:rsidR="007178C9" w:rsidRPr="0026594C" w:rsidRDefault="007178C9" w:rsidP="0026594C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6594C">
        <w:rPr>
          <w:rFonts w:ascii="Arial" w:hAnsi="Arial" w:cs="Arial"/>
          <w:b/>
          <w:sz w:val="28"/>
          <w:szCs w:val="28"/>
        </w:rPr>
        <w:t>ŠDK</w:t>
      </w:r>
      <w:r w:rsidRPr="0026594C">
        <w:rPr>
          <w:rFonts w:ascii="Arial" w:hAnsi="Arial" w:cs="Arial"/>
          <w:bCs/>
          <w:sz w:val="28"/>
          <w:szCs w:val="28"/>
        </w:rPr>
        <w:t xml:space="preserve"> na základe podnetu KR </w:t>
      </w:r>
      <w:proofErr w:type="spellStart"/>
      <w:r w:rsidRPr="0026594C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26594C">
        <w:rPr>
          <w:rFonts w:ascii="Arial" w:hAnsi="Arial" w:cs="Arial"/>
          <w:bCs/>
          <w:sz w:val="28"/>
          <w:szCs w:val="28"/>
        </w:rPr>
        <w:t xml:space="preserve">, ruší pokutu uvedenú v ÚS č. 28 pre klub </w:t>
      </w:r>
      <w:r w:rsidRPr="0026594C">
        <w:rPr>
          <w:rFonts w:ascii="Arial" w:hAnsi="Arial" w:cs="Arial"/>
          <w:bCs/>
          <w:color w:val="000000" w:themeColor="text1"/>
          <w:sz w:val="28"/>
          <w:szCs w:val="28"/>
        </w:rPr>
        <w:t>TJ Družstevník Hričovské Podhradie, 10 EUR</w:t>
      </w:r>
    </w:p>
    <w:p w14:paraId="29D4C10D" w14:textId="77777777" w:rsidR="007178C9" w:rsidRPr="007178C9" w:rsidRDefault="007178C9" w:rsidP="007178C9">
      <w:pPr>
        <w:jc w:val="both"/>
        <w:rPr>
          <w:rFonts w:ascii="Arial" w:hAnsi="Arial" w:cs="Arial"/>
          <w:bCs/>
          <w:sz w:val="28"/>
          <w:szCs w:val="28"/>
        </w:rPr>
      </w:pPr>
    </w:p>
    <w:p w14:paraId="574CA8BC" w14:textId="12128DEE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5040E6A7" w14:textId="4466701C" w:rsidR="00A02606" w:rsidRPr="00BC59BC" w:rsidRDefault="00A02606" w:rsidP="0026594C">
      <w:pPr>
        <w:pStyle w:val="Standard"/>
        <w:numPr>
          <w:ilvl w:val="0"/>
          <w:numId w:val="39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02606">
        <w:rPr>
          <w:rFonts w:ascii="Arial" w:hAnsi="Arial" w:cs="Arial"/>
          <w:b/>
          <w:bCs/>
          <w:sz w:val="28"/>
          <w:szCs w:val="28"/>
        </w:rPr>
        <w:t xml:space="preserve">ŠDK </w:t>
      </w:r>
      <w:proofErr w:type="spellStart"/>
      <w:r w:rsidRPr="00BC59BC">
        <w:rPr>
          <w:rFonts w:ascii="Arial" w:hAnsi="Arial" w:cs="Arial"/>
          <w:sz w:val="28"/>
          <w:szCs w:val="28"/>
        </w:rPr>
        <w:t>kontumuje</w:t>
      </w:r>
      <w:proofErr w:type="spellEnd"/>
      <w:r w:rsidRPr="00BC59BC">
        <w:rPr>
          <w:rFonts w:ascii="Arial" w:hAnsi="Arial" w:cs="Arial"/>
          <w:sz w:val="28"/>
          <w:szCs w:val="28"/>
        </w:rPr>
        <w:t xml:space="preserve"> s.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 </w:t>
      </w:r>
      <w:r w:rsidRPr="00BC59BC">
        <w:rPr>
          <w:rFonts w:ascii="Arial" w:hAnsi="Arial" w:cs="Arial"/>
          <w:sz w:val="28"/>
          <w:szCs w:val="28"/>
        </w:rPr>
        <w:t>Veľ</w:t>
      </w:r>
      <w:r>
        <w:rPr>
          <w:rFonts w:ascii="Arial" w:hAnsi="Arial" w:cs="Arial"/>
          <w:sz w:val="28"/>
          <w:szCs w:val="28"/>
        </w:rPr>
        <w:t xml:space="preserve">ké </w:t>
      </w:r>
      <w:proofErr w:type="spellStart"/>
      <w:r w:rsidRPr="00BC59BC">
        <w:rPr>
          <w:rFonts w:ascii="Arial" w:hAnsi="Arial" w:cs="Arial"/>
          <w:sz w:val="28"/>
          <w:szCs w:val="28"/>
        </w:rPr>
        <w:t>Rovné-Ďurčiná</w:t>
      </w:r>
      <w:proofErr w:type="spellEnd"/>
      <w:r w:rsidRPr="00BC59BC">
        <w:rPr>
          <w:rFonts w:ascii="Arial" w:hAnsi="Arial" w:cs="Arial"/>
          <w:sz w:val="28"/>
          <w:szCs w:val="28"/>
        </w:rPr>
        <w:t xml:space="preserve"> na 3:0 v prospech Veľ</w:t>
      </w:r>
      <w:r>
        <w:rPr>
          <w:rFonts w:ascii="Arial" w:hAnsi="Arial" w:cs="Arial"/>
          <w:sz w:val="28"/>
          <w:szCs w:val="28"/>
        </w:rPr>
        <w:t xml:space="preserve">ké </w:t>
      </w:r>
      <w:r w:rsidRPr="00BC59BC">
        <w:rPr>
          <w:rFonts w:ascii="Arial" w:hAnsi="Arial" w:cs="Arial"/>
          <w:sz w:val="28"/>
          <w:szCs w:val="28"/>
        </w:rPr>
        <w:t>Rovné</w:t>
      </w:r>
      <w:r>
        <w:rPr>
          <w:rFonts w:ascii="Arial" w:hAnsi="Arial" w:cs="Arial"/>
          <w:sz w:val="28"/>
          <w:szCs w:val="28"/>
        </w:rPr>
        <w:t>,</w:t>
      </w:r>
      <w:r w:rsidRPr="00BC59BC">
        <w:rPr>
          <w:rFonts w:ascii="Arial" w:hAnsi="Arial" w:cs="Arial"/>
          <w:sz w:val="28"/>
          <w:szCs w:val="28"/>
        </w:rPr>
        <w:t xml:space="preserve"> podľa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82/1b SP.</w:t>
      </w:r>
    </w:p>
    <w:p w14:paraId="64DD6D28" w14:textId="044128E2" w:rsidR="00A02606" w:rsidRDefault="00A02606" w:rsidP="0026594C">
      <w:pPr>
        <w:pStyle w:val="Standard"/>
        <w:numPr>
          <w:ilvl w:val="0"/>
          <w:numId w:val="39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02606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59BC">
        <w:rPr>
          <w:rFonts w:ascii="Arial" w:hAnsi="Arial" w:cs="Arial"/>
          <w:sz w:val="28"/>
          <w:szCs w:val="28"/>
        </w:rPr>
        <w:t>kontumuje</w:t>
      </w:r>
      <w:proofErr w:type="spellEnd"/>
      <w:r w:rsidRPr="00BC59BC">
        <w:rPr>
          <w:rFonts w:ascii="Arial" w:hAnsi="Arial" w:cs="Arial"/>
          <w:sz w:val="28"/>
          <w:szCs w:val="28"/>
        </w:rPr>
        <w:t xml:space="preserve"> s.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III</w:t>
      </w:r>
      <w:r w:rsidRPr="00BC59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DT.</w:t>
      </w:r>
      <w:r w:rsidR="00753274"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 </w:t>
      </w:r>
      <w:proofErr w:type="spellStart"/>
      <w:r w:rsidRPr="00BC59BC">
        <w:rPr>
          <w:rFonts w:ascii="Arial" w:hAnsi="Arial" w:cs="Arial"/>
          <w:sz w:val="28"/>
          <w:szCs w:val="28"/>
        </w:rPr>
        <w:t>Jablo</w:t>
      </w:r>
      <w:r w:rsidR="00753274">
        <w:rPr>
          <w:rFonts w:ascii="Arial" w:hAnsi="Arial" w:cs="Arial"/>
          <w:sz w:val="28"/>
          <w:szCs w:val="28"/>
        </w:rPr>
        <w:t>n</w:t>
      </w:r>
      <w:r w:rsidRPr="00BC59BC">
        <w:rPr>
          <w:rFonts w:ascii="Arial" w:hAnsi="Arial" w:cs="Arial"/>
          <w:sz w:val="28"/>
          <w:szCs w:val="28"/>
        </w:rPr>
        <w:t>ové-Krasňany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na 3:0 v prospech Jablo</w:t>
      </w:r>
      <w:r w:rsidR="00753274">
        <w:rPr>
          <w:rFonts w:ascii="Arial" w:hAnsi="Arial" w:cs="Arial"/>
          <w:sz w:val="28"/>
          <w:szCs w:val="28"/>
        </w:rPr>
        <w:t>n</w:t>
      </w:r>
      <w:r w:rsidRPr="00BC59BC">
        <w:rPr>
          <w:rFonts w:ascii="Arial" w:hAnsi="Arial" w:cs="Arial"/>
          <w:sz w:val="28"/>
          <w:szCs w:val="28"/>
        </w:rPr>
        <w:t>ové</w:t>
      </w:r>
      <w:r>
        <w:rPr>
          <w:rFonts w:ascii="Arial" w:hAnsi="Arial" w:cs="Arial"/>
          <w:sz w:val="28"/>
          <w:szCs w:val="28"/>
        </w:rPr>
        <w:t>,</w:t>
      </w:r>
      <w:r w:rsidRPr="00BC59BC">
        <w:rPr>
          <w:rFonts w:ascii="Arial" w:hAnsi="Arial" w:cs="Arial"/>
          <w:sz w:val="28"/>
          <w:szCs w:val="28"/>
        </w:rPr>
        <w:t xml:space="preserve"> podľa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BC59BC">
        <w:rPr>
          <w:rFonts w:ascii="Arial" w:hAnsi="Arial" w:cs="Arial"/>
          <w:sz w:val="28"/>
          <w:szCs w:val="28"/>
        </w:rPr>
        <w:t>82/1b SP.</w:t>
      </w:r>
    </w:p>
    <w:p w14:paraId="2EB0B8B3" w14:textId="2089A2EB" w:rsidR="00A02606" w:rsidRPr="0026594C" w:rsidRDefault="00A02606" w:rsidP="0026594C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26594C">
        <w:rPr>
          <w:rFonts w:ascii="Arial" w:hAnsi="Arial" w:cs="Arial"/>
          <w:b/>
          <w:sz w:val="28"/>
          <w:szCs w:val="28"/>
        </w:rPr>
        <w:t xml:space="preserve">ŠDK </w:t>
      </w:r>
      <w:r w:rsidRPr="0026594C">
        <w:rPr>
          <w:rFonts w:ascii="Arial" w:hAnsi="Arial" w:cs="Arial"/>
          <w:bCs/>
          <w:sz w:val="28"/>
          <w:szCs w:val="28"/>
        </w:rPr>
        <w:t>berie na vedomie späť vzatie podnetu</w:t>
      </w:r>
      <w:r w:rsidR="003A675A" w:rsidRPr="003A675A">
        <w:rPr>
          <w:rFonts w:ascii="Arial" w:hAnsi="Arial" w:cs="Arial"/>
          <w:bCs/>
          <w:sz w:val="28"/>
          <w:szCs w:val="28"/>
        </w:rPr>
        <w:t xml:space="preserve"> </w:t>
      </w:r>
      <w:r w:rsidR="003A675A" w:rsidRPr="0026594C">
        <w:rPr>
          <w:rFonts w:ascii="Arial" w:hAnsi="Arial" w:cs="Arial"/>
          <w:bCs/>
          <w:sz w:val="28"/>
          <w:szCs w:val="28"/>
        </w:rPr>
        <w:t>1. KŠK Žilina</w:t>
      </w:r>
      <w:r w:rsidR="003A675A">
        <w:rPr>
          <w:rFonts w:ascii="Arial" w:hAnsi="Arial" w:cs="Arial"/>
          <w:bCs/>
          <w:sz w:val="28"/>
          <w:szCs w:val="28"/>
        </w:rPr>
        <w:t>.</w:t>
      </w:r>
    </w:p>
    <w:p w14:paraId="5D0526C5" w14:textId="77777777" w:rsidR="00B01038" w:rsidRDefault="00B01038" w:rsidP="008D2D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78"/>
        <w:gridCol w:w="1407"/>
        <w:gridCol w:w="1559"/>
        <w:gridCol w:w="2126"/>
        <w:gridCol w:w="1403"/>
        <w:gridCol w:w="1290"/>
      </w:tblGrid>
      <w:tr w:rsidR="002761CC" w14:paraId="51A07D8B" w14:textId="77777777" w:rsidTr="002761CC">
        <w:trPr>
          <w:trHeight w:val="525"/>
        </w:trPr>
        <w:tc>
          <w:tcPr>
            <w:tcW w:w="9654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74EB5C7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2761CC" w14:paraId="62AFE5A3" w14:textId="77777777" w:rsidTr="00E516F9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122B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B8D6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D2F2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424A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E972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AF14" w14:textId="77777777" w:rsidR="002761CC" w:rsidRPr="00E516F9" w:rsidRDefault="002761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516F9">
              <w:rPr>
                <w:rFonts w:ascii="Arial Narrow" w:hAnsi="Arial Narrow" w:cs="Calibri"/>
                <w:b/>
                <w:bCs/>
              </w:rPr>
              <w:t xml:space="preserve">Poplatok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650F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2761CC" w14:paraId="583DF26B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C835B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1.tr.dospelí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81FE4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C1B8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928F8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56F8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B283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119F7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2761CC" w14:paraId="03B69686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9DCF8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EF7B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2680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E6727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8385A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D833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0C79C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2761CC" w14:paraId="2D06DF4A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946E8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2.tr.dospelí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1FCE8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04D30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Hrabové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DFC7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Hrič.Podhradie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BF6E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4EFE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F33E6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2761CC" w14:paraId="05D3EC41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0E076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0131E" w14:textId="7B1A8A95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A304D" w14:textId="4B6E9565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E516F9"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BE1F9" w14:textId="6BC65359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Pšurnovice</w:t>
            </w:r>
            <w:proofErr w:type="spellEnd"/>
            <w:r w:rsidR="002761CC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8EBCB" w14:textId="555D65E3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 14,30</w:t>
            </w:r>
            <w:r w:rsidR="002761CC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9885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A14FD" w14:textId="77777777" w:rsidR="002761CC" w:rsidRDefault="002761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2761CC" w14:paraId="520CEFAD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FAF3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91F56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3DEA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1F0F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6A321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E994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99C45" w14:textId="77777777" w:rsidR="002761CC" w:rsidRDefault="002761C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2D10A67A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9185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74B6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11F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95F0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Podvysoká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FB2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12,30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7871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73608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664F2411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5A6D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D0C1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EDC6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2999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662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B1C19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19F74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1873A56D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2C773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2.tr.dorast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A674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9338F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BDF3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E70B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7A188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CB1F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379072DF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DFA86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0BBC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1682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4D744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3094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67EC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7B53B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2B938B33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014A8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1.tr.žiaci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56398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AB401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878E1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24CF2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14.6.2024 o 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EA765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8B278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78E37F7D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FE2B1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87EDC" w14:textId="2971F0E8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7A09B" w14:textId="5D67B3CA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  <w:r w:rsidR="002761CC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91641" w14:textId="076A1D46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E516F9"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77B14" w14:textId="08285D9D" w:rsidR="002761CC" w:rsidRDefault="00E516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14.6.2024 o 17,00</w:t>
            </w:r>
            <w:r w:rsidR="002761CC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8255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9EF6F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3888B998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DC84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2.A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8267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8A1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6E0E1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DF9BF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DE57" w14:textId="77777777" w:rsidR="002761CC" w:rsidRDefault="002761CC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8942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47CB9FA8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D5D24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1.A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B1554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E1D0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0D8E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DE34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14.6.2024 o 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8A0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2F548F" w14:textId="77777777" w:rsidR="002761CC" w:rsidRDefault="002761C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51467EE9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8C23A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 xml:space="preserve">1.A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00EDF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77F1E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4705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6E6FE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14.6.2024 o 17,30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85DE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6AF79" w14:textId="77777777" w:rsidR="002761CC" w:rsidRDefault="002761C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2761CC" w14:paraId="3FE46595" w14:textId="77777777" w:rsidTr="00E516F9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F9533" w14:textId="77777777" w:rsidR="002761CC" w:rsidRDefault="002761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B9639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EFA9A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09D05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48FB3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996C" w14:textId="77777777" w:rsidR="002761CC" w:rsidRDefault="002761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FA472" w14:textId="77777777" w:rsidR="002761CC" w:rsidRDefault="002761C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64991114" w14:textId="77777777" w:rsidR="00E66DC2" w:rsidRDefault="00E66DC2" w:rsidP="008D2D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A06915C" w14:textId="328C8D0E" w:rsidR="00D16A33" w:rsidRDefault="00D16A3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068337C" w14:textId="77777777" w:rsidR="002364B3" w:rsidRPr="004A38FB" w:rsidRDefault="002364B3" w:rsidP="002364B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13.6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388BC183" w14:textId="77777777" w:rsidR="002364B3" w:rsidRPr="00FC6C3F" w:rsidRDefault="002364B3" w:rsidP="002364B3">
      <w:pPr>
        <w:contextualSpacing/>
        <w:rPr>
          <w:rFonts w:ascii="Arial" w:hAnsi="Arial" w:cs="Arial"/>
          <w:sz w:val="28"/>
          <w:szCs w:val="28"/>
        </w:rPr>
      </w:pPr>
    </w:p>
    <w:p w14:paraId="648B9189" w14:textId="77777777" w:rsidR="002364B3" w:rsidRPr="004A38FB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A38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KR organizuje </w:t>
      </w:r>
      <w:r>
        <w:rPr>
          <w:rFonts w:ascii="Arial" w:hAnsi="Arial" w:cs="Arial"/>
          <w:sz w:val="28"/>
          <w:szCs w:val="28"/>
        </w:rPr>
        <w:t xml:space="preserve">školenie pre záujemcov o funkciu rozhodcu. Začiatok školenia je plánovaný na 22.7.2024. Záujemcovia sa môžu prihlásiť na emailovej adrese </w:t>
      </w:r>
      <w:hyperlink r:id="rId12" w:history="1">
        <w:r w:rsidRPr="00270E84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595B1FEA" w14:textId="77777777" w:rsidR="002364B3" w:rsidRPr="004A38FB" w:rsidRDefault="002364B3" w:rsidP="002364B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17E44A79" w14:textId="77777777" w:rsidR="002364B3" w:rsidRPr="00B13830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 xml:space="preserve">ukončenie sezónny spoločným posedením rozhodcov z NL SFZ, SSFZ a OBFZ sa uskutoční 28.6. na futbalovom ihrisku v Divinke. Účasť žiadame nahlásiť na emailovú adresu </w:t>
      </w:r>
      <w:hyperlink r:id="rId13" w:history="1">
        <w:r w:rsidRPr="00270E84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F630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21.6.</w:t>
      </w:r>
    </w:p>
    <w:p w14:paraId="2C09BE1A" w14:textId="77777777" w:rsidR="002364B3" w:rsidRPr="00B13830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CCEC37D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oznamuje: </w:t>
      </w:r>
      <w:r>
        <w:rPr>
          <w:rFonts w:ascii="Arial" w:hAnsi="Arial" w:cs="Arial"/>
          <w:bCs/>
          <w:sz w:val="28"/>
          <w:szCs w:val="28"/>
        </w:rPr>
        <w:t xml:space="preserve">že seminár rozhodcov z NL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Žilina pred začiatkom nového súťažného ročníka sa uskutoční 26.7. o 16:00 v KD Závodie. Účasť na seminári je nutnou podmienkou pre obsadzovanie na MFS v jesennej časti súťažného ročníka.</w:t>
      </w:r>
    </w:p>
    <w:p w14:paraId="732E564B" w14:textId="77777777" w:rsidR="002364B3" w:rsidRPr="00A60558" w:rsidRDefault="002364B3" w:rsidP="002364B3">
      <w:pPr>
        <w:rPr>
          <w:rFonts w:ascii="Arial" w:hAnsi="Arial" w:cs="Arial"/>
          <w:sz w:val="28"/>
          <w:szCs w:val="28"/>
        </w:rPr>
      </w:pPr>
    </w:p>
    <w:p w14:paraId="53B16AD0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prijala: </w:t>
      </w:r>
      <w:r>
        <w:rPr>
          <w:rFonts w:ascii="Arial" w:hAnsi="Arial" w:cs="Arial"/>
          <w:sz w:val="28"/>
          <w:szCs w:val="28"/>
        </w:rPr>
        <w:t xml:space="preserve">podanie FK Ďurčiná. K stretnutiu 26 kola I. </w:t>
      </w:r>
      <w:proofErr w:type="spellStart"/>
      <w:r>
        <w:rPr>
          <w:rFonts w:ascii="Arial" w:hAnsi="Arial" w:cs="Arial"/>
          <w:sz w:val="28"/>
          <w:szCs w:val="28"/>
        </w:rPr>
        <w:t>DOXXbet</w:t>
      </w:r>
      <w:proofErr w:type="spellEnd"/>
      <w:r>
        <w:rPr>
          <w:rFonts w:ascii="Arial" w:hAnsi="Arial" w:cs="Arial"/>
          <w:sz w:val="28"/>
          <w:szCs w:val="28"/>
        </w:rPr>
        <w:t xml:space="preserve"> triedy dospelých. Medzi TJ Štart Veľké Rovné –</w:t>
      </w:r>
      <w:r w:rsidRPr="00A605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FK Ďurčiná a informáciou postúpila obsadzovaciemu úseku.</w:t>
      </w:r>
    </w:p>
    <w:p w14:paraId="585B993C" w14:textId="77777777" w:rsidR="002364B3" w:rsidRPr="00A60558" w:rsidRDefault="002364B3" w:rsidP="002364B3">
      <w:pPr>
        <w:pStyle w:val="Odstavecseseznamem"/>
        <w:rPr>
          <w:rFonts w:ascii="Arial" w:hAnsi="Arial" w:cs="Arial"/>
          <w:sz w:val="28"/>
          <w:szCs w:val="28"/>
        </w:rPr>
      </w:pPr>
    </w:p>
    <w:p w14:paraId="4D126D4F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prijala: </w:t>
      </w:r>
      <w:r>
        <w:rPr>
          <w:rFonts w:ascii="Arial" w:hAnsi="Arial" w:cs="Arial"/>
          <w:sz w:val="28"/>
          <w:szCs w:val="28"/>
        </w:rPr>
        <w:t xml:space="preserve">podanie FK Ďurčiná. K stretnutiu 12 kola </w:t>
      </w:r>
      <w:r w:rsidRPr="00A60558">
        <w:rPr>
          <w:rFonts w:ascii="Arial" w:hAnsi="Arial" w:cs="Arial"/>
          <w:sz w:val="28"/>
          <w:szCs w:val="28"/>
        </w:rPr>
        <w:t>I. A2B trieda mladší žiaci.</w:t>
      </w:r>
      <w:r>
        <w:rPr>
          <w:rFonts w:ascii="Arial" w:hAnsi="Arial" w:cs="Arial"/>
          <w:sz w:val="28"/>
          <w:szCs w:val="28"/>
        </w:rPr>
        <w:t xml:space="preserve"> Medzi FK Ďurčiná a TJ ŠK Podhorie a podanie odstúpila ŠDK</w:t>
      </w:r>
    </w:p>
    <w:p w14:paraId="56F859B9" w14:textId="77777777" w:rsidR="002364B3" w:rsidRPr="00A60558" w:rsidRDefault="002364B3" w:rsidP="002364B3">
      <w:pPr>
        <w:contextualSpacing/>
        <w:rPr>
          <w:rFonts w:ascii="Arial" w:hAnsi="Arial" w:cs="Arial"/>
          <w:bCs/>
          <w:sz w:val="28"/>
          <w:szCs w:val="28"/>
        </w:rPr>
      </w:pPr>
    </w:p>
    <w:p w14:paraId="1096E8E0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0870849D" w14:textId="77777777" w:rsidR="002364B3" w:rsidRPr="00654B68" w:rsidRDefault="002364B3" w:rsidP="002364B3">
      <w:pPr>
        <w:contextualSpacing/>
        <w:rPr>
          <w:rFonts w:ascii="Arial" w:hAnsi="Arial" w:cs="Arial"/>
          <w:bCs/>
          <w:sz w:val="28"/>
          <w:szCs w:val="28"/>
        </w:rPr>
      </w:pPr>
    </w:p>
    <w:p w14:paraId="5F9C2717" w14:textId="77777777" w:rsidR="002364B3" w:rsidRPr="00346996" w:rsidRDefault="002364B3" w:rsidP="002364B3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5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04949612" w14:textId="77777777" w:rsidR="002364B3" w:rsidRPr="00346996" w:rsidRDefault="002364B3" w:rsidP="002364B3">
      <w:pPr>
        <w:rPr>
          <w:rFonts w:ascii="Arial" w:hAnsi="Arial" w:cs="Arial"/>
          <w:bCs/>
          <w:sz w:val="28"/>
          <w:szCs w:val="28"/>
        </w:rPr>
      </w:pPr>
    </w:p>
    <w:p w14:paraId="534DD58E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C067815" w14:textId="77777777" w:rsidR="002364B3" w:rsidRPr="00775511" w:rsidRDefault="002364B3" w:rsidP="002364B3">
      <w:pPr>
        <w:pStyle w:val="Odstavecseseznamem"/>
        <w:ind w:left="644"/>
        <w:rPr>
          <w:sz w:val="28"/>
          <w:szCs w:val="28"/>
        </w:rPr>
      </w:pPr>
    </w:p>
    <w:p w14:paraId="4F39B31E" w14:textId="77777777" w:rsidR="002364B3" w:rsidRPr="007C4048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7399588B" w14:textId="77777777" w:rsidR="002364B3" w:rsidRPr="007C4048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5CE6B3BF" w14:textId="77777777" w:rsidR="002364B3" w:rsidRPr="007C4048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lastRenderedPageBreak/>
        <w:t>daného dňa (napríklad z dôvodu výpadku internetu v mieste</w:t>
      </w:r>
    </w:p>
    <w:p w14:paraId="198A8BEB" w14:textId="77777777" w:rsidR="002364B3" w:rsidRPr="007C4048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73266E91" w14:textId="77777777" w:rsidR="002364B3" w:rsidRPr="007C4048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246C935C" w14:textId="77777777" w:rsidR="002364B3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745DEC70" w14:textId="77777777" w:rsidR="002364B3" w:rsidRDefault="002364B3" w:rsidP="002364B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244717C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26C271FF" w14:textId="77777777" w:rsidR="002364B3" w:rsidRDefault="002364B3" w:rsidP="002364B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0C9C1636" w14:textId="77777777" w:rsidR="002364B3" w:rsidRPr="00CA0F69" w:rsidRDefault="002364B3" w:rsidP="002364B3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5B0CCF89" w14:textId="77777777" w:rsidR="002364B3" w:rsidRPr="00CA0F69" w:rsidRDefault="002364B3" w:rsidP="002364B3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82A445" w14:textId="77777777" w:rsidR="002364B3" w:rsidRPr="00CA0F69" w:rsidRDefault="002364B3" w:rsidP="002364B3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4FE4BB50" w14:textId="77777777" w:rsidR="002364B3" w:rsidRPr="00CA0F69" w:rsidRDefault="002364B3" w:rsidP="002364B3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14F2DA82" w14:textId="77777777" w:rsidR="002364B3" w:rsidRPr="00CA0F69" w:rsidRDefault="002364B3" w:rsidP="002364B3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43B57D06" w14:textId="77777777" w:rsidR="002364B3" w:rsidRPr="00CA0F69" w:rsidRDefault="002364B3" w:rsidP="002364B3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248A3A2E" w14:textId="77777777" w:rsidR="002364B3" w:rsidRPr="00CA0F69" w:rsidRDefault="002364B3" w:rsidP="002364B3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65E6B8DF" w14:textId="77777777" w:rsidR="002364B3" w:rsidRPr="00850D98" w:rsidRDefault="002364B3" w:rsidP="002364B3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F4F2BC3" w14:textId="77777777" w:rsidR="002364B3" w:rsidRPr="00CA0F69" w:rsidRDefault="002364B3" w:rsidP="002364B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B4EAF21" w14:textId="77777777" w:rsidR="002364B3" w:rsidRDefault="002364B3" w:rsidP="002364B3">
      <w:pPr>
        <w:pStyle w:val="Odstavecseseznamem"/>
        <w:numPr>
          <w:ilvl w:val="0"/>
          <w:numId w:val="4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7AA9B26D" w14:textId="77777777" w:rsidR="00D16A33" w:rsidRDefault="00D16A3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C6394FE" w14:textId="77777777" w:rsidR="006141D3" w:rsidRPr="00F400E9" w:rsidRDefault="006141D3" w:rsidP="006141D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3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63578A12" w14:textId="77777777" w:rsidR="006141D3" w:rsidRDefault="006141D3" w:rsidP="006141D3">
      <w:pPr>
        <w:pStyle w:val="Standard"/>
        <w:tabs>
          <w:tab w:val="left" w:pos="645"/>
        </w:tabs>
        <w:jc w:val="both"/>
      </w:pPr>
    </w:p>
    <w:p w14:paraId="3058BE6A" w14:textId="77777777" w:rsidR="006141D3" w:rsidRDefault="006141D3" w:rsidP="006141D3">
      <w:pPr>
        <w:pStyle w:val="Standard"/>
        <w:tabs>
          <w:tab w:val="left" w:pos="645"/>
        </w:tabs>
        <w:jc w:val="both"/>
      </w:pPr>
    </w:p>
    <w:p w14:paraId="578DB53C" w14:textId="77777777" w:rsidR="006141D3" w:rsidRPr="00882EB1" w:rsidRDefault="006141D3" w:rsidP="006141D3">
      <w:pPr>
        <w:pStyle w:val="Standard"/>
        <w:tabs>
          <w:tab w:val="left" w:pos="645"/>
        </w:tabs>
        <w:jc w:val="both"/>
        <w:rPr>
          <w:sz w:val="28"/>
          <w:szCs w:val="28"/>
        </w:rPr>
      </w:pPr>
      <w:r w:rsidRPr="00882E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Nadácia SFZ</w:t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od roku 2022 spolupracuje so Školou Futbalu (OZ AKTIVITY PRO) v rámci projektu “Pomôžme spolu” a podporuje deti zo sociálne </w:t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znevýhodnených rodín a pomerov, aby tento kemp mohli absolvovať.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Futbalový projekt ŠKOLA FUTBALU sa teší obľube detí po celom Slovensku, počas osemročného obdobia svojej existencie zorganizovalo letné futbalové kempy, do ktorých zavítalo celkovo viac ako 5000 detí vo veku 5 – 15 rokov. O bohatý futbalový a spoločenský program pre chlapcov a dievčatá sa pravidelne stará stovka trénerov a animátoriek. Podľa ohlasov detí, resp. rodičov a mentorov detí, ktoré sa zúčastňujú kempov, chlapci a dievčatá zažívajú skutočné prázdniny snov.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Ak aj ty poznáš niekoho zo sociálne znevýhodnených pomerov, neváhaj a posuň túto informáciu ďalej. Prihlásiť sa môžeš do 24.5.2024.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Prihlásenie tu </w:t>
      </w:r>
      <w:hyperlink r:id="rId16" w:tgtFrame="_blank" w:history="1">
        <w:r w:rsidRPr="00882EB1">
          <w:rPr>
            <w:rStyle w:val="Hypertextovodkaz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https://forms.office.com/pages/responsepage.aspx?id=WpTWvFdaK0yeu9YnEq1LVYV0Qwz7rFtIpxMhOJcEnC9UOUNUTTFBNldDNlJFQkhDS0RFSk41QUUyWC4u</w:t>
        </w:r>
      </w:hyperlink>
    </w:p>
    <w:p w14:paraId="726E98A2" w14:textId="77777777" w:rsidR="006141D3" w:rsidRPr="00882EB1" w:rsidRDefault="006141D3" w:rsidP="006141D3">
      <w:pPr>
        <w:pStyle w:val="Standard"/>
        <w:tabs>
          <w:tab w:val="left" w:pos="645"/>
        </w:tabs>
        <w:jc w:val="both"/>
        <w:rPr>
          <w:sz w:val="28"/>
          <w:szCs w:val="28"/>
        </w:rPr>
      </w:pPr>
    </w:p>
    <w:p w14:paraId="17E276E4" w14:textId="77777777" w:rsidR="006141D3" w:rsidRDefault="006141D3" w:rsidP="006141D3">
      <w:pPr>
        <w:pStyle w:val="Standard"/>
        <w:tabs>
          <w:tab w:val="left" w:pos="645"/>
        </w:tabs>
        <w:jc w:val="both"/>
      </w:pPr>
    </w:p>
    <w:p w14:paraId="65F7BC01" w14:textId="77777777" w:rsidR="006141D3" w:rsidRPr="00882EB1" w:rsidRDefault="006141D3" w:rsidP="006141D3">
      <w:pPr>
        <w:pStyle w:val="Nadpis2"/>
        <w:shd w:val="clear" w:color="auto" w:fill="FFFFFF"/>
        <w:spacing w:before="0" w:after="0"/>
        <w:rPr>
          <w:rFonts w:ascii="Arial" w:hAnsi="Arial" w:cs="Arial"/>
          <w:b w:val="0"/>
          <w:bCs w:val="0"/>
          <w:i w:val="0"/>
          <w:color w:val="1F1F1F"/>
        </w:rPr>
      </w:pPr>
      <w:r w:rsidRPr="00882EB1">
        <w:rPr>
          <w:rFonts w:ascii="Arial" w:hAnsi="Arial" w:cs="Arial"/>
          <w:bCs w:val="0"/>
          <w:i w:val="0"/>
          <w:color w:val="1F1F1F"/>
        </w:rPr>
        <w:t>Technicky úsek SFZ</w:t>
      </w:r>
      <w:r w:rsidRPr="00882EB1">
        <w:rPr>
          <w:rFonts w:ascii="Arial" w:hAnsi="Arial" w:cs="Arial"/>
          <w:b w:val="0"/>
          <w:bCs w:val="0"/>
          <w:i w:val="0"/>
          <w:color w:val="1F1F1F"/>
        </w:rPr>
        <w:t xml:space="preserve"> zverejnil knihu "</w:t>
      </w:r>
      <w:proofErr w:type="spellStart"/>
      <w:r w:rsidRPr="00882EB1">
        <w:rPr>
          <w:rFonts w:ascii="Arial" w:hAnsi="Arial" w:cs="Arial"/>
          <w:b w:val="0"/>
          <w:bCs w:val="0"/>
          <w:i w:val="0"/>
          <w:color w:val="1F1F1F"/>
        </w:rPr>
        <w:t>Grassroots</w:t>
      </w:r>
      <w:proofErr w:type="spellEnd"/>
      <w:r w:rsidRPr="00882EB1">
        <w:rPr>
          <w:rFonts w:ascii="Arial" w:hAnsi="Arial" w:cs="Arial"/>
          <w:b w:val="0"/>
          <w:bCs w:val="0"/>
          <w:i w:val="0"/>
          <w:color w:val="1F1F1F"/>
        </w:rPr>
        <w:t xml:space="preserve"> tréner detí".</w:t>
      </w:r>
    </w:p>
    <w:p w14:paraId="6BF44E86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color w:val="222222"/>
          <w:sz w:val="28"/>
          <w:szCs w:val="28"/>
        </w:rPr>
      </w:pP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Publikácia je určená pre trénerov, ktorí pracujú s deťmi vo veku od 5 do 11 rokov. Kniha prepája teóriu s praxou a kladie dôraz na výchovu a celkový rozvoj osobnosti detí.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V knihe nájdete 60 tréningových jednotiek, každý tréning obsahuje 5 častí s detailným popisom a nákresom (tzn. kniha obsahuje 300 cvičení / hier s nákresov a s popisom).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Knihu nájdete cez </w:t>
      </w:r>
      <w:proofErr w:type="spellStart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Fanshop</w:t>
      </w:r>
      <w:proofErr w:type="spellEnd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SFZ - </w:t>
      </w:r>
      <w:hyperlink r:id="rId17" w:tgtFrame="_blank" w:history="1">
        <w:r w:rsidRPr="00882EB1">
          <w:rPr>
            <w:rStyle w:val="Hypertextovodkaz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https://fanshop.futbalsfz.sk/produkt/kniha-grassroots-trener-deti</w:t>
        </w:r>
      </w:hyperlink>
      <w:r w:rsidRPr="00882EB1">
        <w:rPr>
          <w:rFonts w:ascii="Arial" w:hAnsi="Arial" w:cs="Arial"/>
          <w:color w:val="222222"/>
          <w:sz w:val="28"/>
          <w:szCs w:val="28"/>
        </w:rPr>
        <w:br/>
      </w:r>
    </w:p>
    <w:p w14:paraId="1675548E" w14:textId="77777777" w:rsidR="006141D3" w:rsidRPr="00882EB1" w:rsidRDefault="006141D3" w:rsidP="006141D3">
      <w:pPr>
        <w:pStyle w:val="Standard"/>
        <w:tabs>
          <w:tab w:val="left" w:pos="645"/>
        </w:tabs>
        <w:jc w:val="both"/>
        <w:rPr>
          <w:sz w:val="28"/>
          <w:szCs w:val="28"/>
        </w:rPr>
      </w:pP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Pripomíname aj </w:t>
      </w:r>
      <w:proofErr w:type="spellStart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online</w:t>
      </w:r>
      <w:proofErr w:type="spellEnd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školenie SFZ </w:t>
      </w:r>
      <w:proofErr w:type="spellStart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Grassroots</w:t>
      </w:r>
      <w:proofErr w:type="spellEnd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Leader</w:t>
      </w:r>
      <w:proofErr w:type="spellEnd"/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. Školenie je určené pre všetkých trénerov, ktorí pôsobia v kluboch pri mládeži. Školenie je určené aj pre rodičov, učiteľov a futbalistov nad 18 rokov, ktorí sa môžu stať trénermi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a pomáhať v klube.</w:t>
      </w:r>
      <w:r w:rsidRPr="00882EB1">
        <w:rPr>
          <w:rFonts w:ascii="Arial" w:hAnsi="Arial" w:cs="Arial"/>
          <w:color w:val="222222"/>
          <w:sz w:val="28"/>
          <w:szCs w:val="28"/>
        </w:rPr>
        <w:br/>
      </w:r>
      <w:r w:rsidRPr="00882EB1">
        <w:rPr>
          <w:rFonts w:ascii="Arial" w:hAnsi="Arial" w:cs="Arial"/>
          <w:color w:val="222222"/>
          <w:sz w:val="28"/>
          <w:szCs w:val="28"/>
          <w:shd w:val="clear" w:color="auto" w:fill="FFFFFF"/>
        </w:rPr>
        <w:t>V prípade otázok napíšte na email - </w:t>
      </w:r>
      <w:hyperlink r:id="rId18" w:tgtFrame="_blank" w:history="1">
        <w:r w:rsidRPr="00882EB1">
          <w:rPr>
            <w:rStyle w:val="Hypertextovodkaz"/>
            <w:rFonts w:ascii="Arial" w:hAnsi="Arial" w:cs="Arial"/>
            <w:color w:val="1155CC"/>
            <w:sz w:val="28"/>
            <w:szCs w:val="28"/>
            <w:shd w:val="clear" w:color="auto" w:fill="FFFFFF"/>
          </w:rPr>
          <w:t>grassroots@futbalsfz.sk</w:t>
        </w:r>
      </w:hyperlink>
      <w:r w:rsidRPr="00882EB1">
        <w:rPr>
          <w:rFonts w:ascii="Arial" w:hAnsi="Arial" w:cs="Arial"/>
          <w:color w:val="222222"/>
          <w:sz w:val="28"/>
          <w:szCs w:val="28"/>
        </w:rPr>
        <w:br/>
      </w:r>
    </w:p>
    <w:p w14:paraId="2E399864" w14:textId="77777777" w:rsidR="006141D3" w:rsidRDefault="006141D3" w:rsidP="006141D3">
      <w:pPr>
        <w:pStyle w:val="Standard"/>
        <w:tabs>
          <w:tab w:val="left" w:pos="645"/>
        </w:tabs>
        <w:jc w:val="both"/>
      </w:pPr>
    </w:p>
    <w:p w14:paraId="7297EEC5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882EB1">
        <w:rPr>
          <w:rFonts w:ascii="Arial" w:hAnsi="Arial" w:cs="Arial"/>
          <w:b/>
          <w:sz w:val="28"/>
          <w:szCs w:val="28"/>
        </w:rPr>
        <w:t>Upozorňujeme</w:t>
      </w:r>
      <w:r w:rsidRPr="00173994">
        <w:rPr>
          <w:rFonts w:ascii="Arial" w:hAnsi="Arial" w:cs="Arial"/>
          <w:sz w:val="28"/>
          <w:szCs w:val="28"/>
        </w:rPr>
        <w:t xml:space="preserve"> futbalové kluby, aby svoje kontakty v ISSF aktualizovali.</w:t>
      </w:r>
    </w:p>
    <w:p w14:paraId="49AFEF7B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D831B85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 - v prípade zmeny štatutárneho orgánu klubu, je potrebné zaslať e-mailovou poštou krátku žiadosť(na adresu: </w:t>
      </w:r>
      <w:r>
        <w:rPr>
          <w:rFonts w:ascii="Arial" w:hAnsi="Arial" w:cs="Arial"/>
          <w:sz w:val="28"/>
          <w:szCs w:val="28"/>
        </w:rPr>
        <w:t>(obfzzilina</w:t>
      </w:r>
      <w:r w:rsidRPr="00173994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173994">
        <w:rPr>
          <w:rFonts w:ascii="Arial" w:hAnsi="Arial" w:cs="Arial"/>
          <w:sz w:val="28"/>
          <w:szCs w:val="28"/>
        </w:rPr>
        <w:t>) a v prílohe (</w:t>
      </w:r>
      <w:proofErr w:type="spellStart"/>
      <w:r w:rsidRPr="00173994">
        <w:rPr>
          <w:rFonts w:ascii="Arial" w:hAnsi="Arial" w:cs="Arial"/>
          <w:sz w:val="28"/>
          <w:szCs w:val="28"/>
        </w:rPr>
        <w:t>scan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) zápisnicu z členskej schôdze, uznesenie a prezenčnú listinu z takého zasadnutia. </w:t>
      </w:r>
    </w:p>
    <w:p w14:paraId="29C3B55A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411173C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zmeny č. účtu–potvrdenie z príslušnej banky. </w:t>
      </w:r>
    </w:p>
    <w:p w14:paraId="2EB534F6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8BD84E0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lastRenderedPageBreak/>
        <w:t xml:space="preserve">- v prípade aktivácie, resp. </w:t>
      </w:r>
      <w:proofErr w:type="spellStart"/>
      <w:r w:rsidRPr="00173994">
        <w:rPr>
          <w:rFonts w:ascii="Arial" w:hAnsi="Arial" w:cs="Arial"/>
          <w:sz w:val="28"/>
          <w:szCs w:val="28"/>
        </w:rPr>
        <w:t>deaktivácie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 klubového ISSF manažéra je potrebné vyplniť príslušný formulár v ISSF v časti dokumenty , vytlačiť a následne po potvrdení štatutárom FK odoslať na Matriku SFZ.</w:t>
      </w:r>
    </w:p>
    <w:p w14:paraId="199F7878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5DD4713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4FC4F35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E77A402" w14:textId="77777777" w:rsidR="006141D3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EDBAEF4" w14:textId="77777777" w:rsidR="006141D3" w:rsidRPr="006B65BF" w:rsidRDefault="006141D3" w:rsidP="006141D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1CD39265" w14:textId="77777777" w:rsidR="006141D3" w:rsidRPr="006B65BF" w:rsidRDefault="006141D3" w:rsidP="006141D3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7BA3F8AA" w14:textId="77777777" w:rsidR="006141D3" w:rsidRPr="00173994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C879901" w14:textId="77777777" w:rsidR="006141D3" w:rsidRPr="00173994" w:rsidRDefault="006141D3" w:rsidP="006141D3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0E6AC0F" w14:textId="77777777" w:rsidR="006141D3" w:rsidRPr="00173994" w:rsidRDefault="006141D3" w:rsidP="00BC59B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141D3" w:rsidRPr="00173994" w:rsidSect="00736831">
      <w:footerReference w:type="default" r:id="rId19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C5A3" w14:textId="77777777" w:rsidR="006F327A" w:rsidRDefault="006F327A">
      <w:r>
        <w:separator/>
      </w:r>
    </w:p>
  </w:endnote>
  <w:endnote w:type="continuationSeparator" w:id="0">
    <w:p w14:paraId="4D8F174E" w14:textId="77777777" w:rsidR="006F327A" w:rsidRDefault="006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41D3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FFFBC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32F62" w14:textId="77777777" w:rsidR="006F327A" w:rsidRDefault="006F327A">
      <w:r>
        <w:separator/>
      </w:r>
    </w:p>
  </w:footnote>
  <w:footnote w:type="continuationSeparator" w:id="0">
    <w:p w14:paraId="256AF47C" w14:textId="77777777" w:rsidR="006F327A" w:rsidRDefault="006F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329C"/>
    <w:multiLevelType w:val="hybridMultilevel"/>
    <w:tmpl w:val="A878A122"/>
    <w:lvl w:ilvl="0" w:tplc="4768F5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44286"/>
    <w:multiLevelType w:val="hybridMultilevel"/>
    <w:tmpl w:val="8ED86204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317"/>
    <w:multiLevelType w:val="hybridMultilevel"/>
    <w:tmpl w:val="6D0E1010"/>
    <w:lvl w:ilvl="0" w:tplc="DE16A012">
      <w:start w:val="3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877B9"/>
    <w:multiLevelType w:val="hybridMultilevel"/>
    <w:tmpl w:val="B12439F8"/>
    <w:lvl w:ilvl="0" w:tplc="DE16A012">
      <w:start w:val="34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463D7"/>
    <w:multiLevelType w:val="hybridMultilevel"/>
    <w:tmpl w:val="00DAEFCC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1DD01E4"/>
    <w:multiLevelType w:val="hybridMultilevel"/>
    <w:tmpl w:val="76DC55D8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765C"/>
    <w:multiLevelType w:val="hybridMultilevel"/>
    <w:tmpl w:val="D2163F18"/>
    <w:lvl w:ilvl="0" w:tplc="9F9A844E">
      <w:start w:val="29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8A5DDA"/>
    <w:multiLevelType w:val="hybridMultilevel"/>
    <w:tmpl w:val="65A4A7E2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BC0"/>
    <w:multiLevelType w:val="hybridMultilevel"/>
    <w:tmpl w:val="224401C2"/>
    <w:lvl w:ilvl="0" w:tplc="D6AE803C">
      <w:start w:val="37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A27EE"/>
    <w:multiLevelType w:val="hybridMultilevel"/>
    <w:tmpl w:val="211C92E0"/>
    <w:lvl w:ilvl="0" w:tplc="6BE24236">
      <w:start w:val="3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58FA"/>
    <w:multiLevelType w:val="hybridMultilevel"/>
    <w:tmpl w:val="572CC0AE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5B5C"/>
    <w:multiLevelType w:val="hybridMultilevel"/>
    <w:tmpl w:val="2F72A130"/>
    <w:lvl w:ilvl="0" w:tplc="396E9630">
      <w:start w:val="37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0BA8"/>
    <w:multiLevelType w:val="hybridMultilevel"/>
    <w:tmpl w:val="D03C2CAA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43BA"/>
    <w:multiLevelType w:val="hybridMultilevel"/>
    <w:tmpl w:val="8520A86E"/>
    <w:lvl w:ilvl="0" w:tplc="67966430">
      <w:start w:val="3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004A"/>
    <w:multiLevelType w:val="hybridMultilevel"/>
    <w:tmpl w:val="A0347C0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0501"/>
    <w:multiLevelType w:val="hybridMultilevel"/>
    <w:tmpl w:val="36DC1286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103ED"/>
    <w:multiLevelType w:val="hybridMultilevel"/>
    <w:tmpl w:val="8B7449A4"/>
    <w:lvl w:ilvl="0" w:tplc="67966430">
      <w:start w:val="3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65FAF"/>
    <w:multiLevelType w:val="hybridMultilevel"/>
    <w:tmpl w:val="B036A7B6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85BD4"/>
    <w:multiLevelType w:val="hybridMultilevel"/>
    <w:tmpl w:val="2794DEBE"/>
    <w:lvl w:ilvl="0" w:tplc="6BE24236">
      <w:start w:val="3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8455A"/>
    <w:multiLevelType w:val="hybridMultilevel"/>
    <w:tmpl w:val="C2B422C6"/>
    <w:lvl w:ilvl="0" w:tplc="2840AA42">
      <w:start w:val="3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114F2"/>
    <w:multiLevelType w:val="hybridMultilevel"/>
    <w:tmpl w:val="867489E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10927"/>
    <w:multiLevelType w:val="hybridMultilevel"/>
    <w:tmpl w:val="D5CA4D4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F73D7"/>
    <w:multiLevelType w:val="hybridMultilevel"/>
    <w:tmpl w:val="ED2A036A"/>
    <w:lvl w:ilvl="0" w:tplc="D6AE803C">
      <w:start w:val="37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7B6C9E"/>
    <w:multiLevelType w:val="hybridMultilevel"/>
    <w:tmpl w:val="5FA01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5A7"/>
    <w:multiLevelType w:val="hybridMultilevel"/>
    <w:tmpl w:val="4DC26166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2D84"/>
    <w:multiLevelType w:val="hybridMultilevel"/>
    <w:tmpl w:val="D86E74FA"/>
    <w:lvl w:ilvl="0" w:tplc="DE16A012">
      <w:start w:val="3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244EA"/>
    <w:multiLevelType w:val="hybridMultilevel"/>
    <w:tmpl w:val="F65CBA7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31BA"/>
    <w:multiLevelType w:val="hybridMultilevel"/>
    <w:tmpl w:val="40AC5954"/>
    <w:lvl w:ilvl="0" w:tplc="D6AE803C">
      <w:start w:val="37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96E9630">
      <w:start w:val="37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461764"/>
    <w:multiLevelType w:val="hybridMultilevel"/>
    <w:tmpl w:val="3C1C69E8"/>
    <w:lvl w:ilvl="0" w:tplc="7D1E6820">
      <w:start w:val="34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16388"/>
    <w:multiLevelType w:val="hybridMultilevel"/>
    <w:tmpl w:val="CF36BF0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D50DB"/>
    <w:multiLevelType w:val="hybridMultilevel"/>
    <w:tmpl w:val="320A0C1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41728"/>
    <w:multiLevelType w:val="hybridMultilevel"/>
    <w:tmpl w:val="F81849A8"/>
    <w:lvl w:ilvl="0" w:tplc="AA225958">
      <w:start w:val="3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B6939"/>
    <w:multiLevelType w:val="hybridMultilevel"/>
    <w:tmpl w:val="E8F0D442"/>
    <w:lvl w:ilvl="0" w:tplc="7280F2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4D7A97"/>
    <w:multiLevelType w:val="hybridMultilevel"/>
    <w:tmpl w:val="9CC0EF6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52E3F"/>
    <w:multiLevelType w:val="hybridMultilevel"/>
    <w:tmpl w:val="E96EAF3C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A318B"/>
    <w:multiLevelType w:val="hybridMultilevel"/>
    <w:tmpl w:val="B0CCFBCC"/>
    <w:lvl w:ilvl="0" w:tplc="2840AA42">
      <w:start w:val="3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E7037"/>
    <w:multiLevelType w:val="hybridMultilevel"/>
    <w:tmpl w:val="7690130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33"/>
  </w:num>
  <w:num w:numId="7">
    <w:abstractNumId w:val="39"/>
  </w:num>
  <w:num w:numId="8">
    <w:abstractNumId w:val="41"/>
  </w:num>
  <w:num w:numId="9">
    <w:abstractNumId w:val="34"/>
  </w:num>
  <w:num w:numId="10">
    <w:abstractNumId w:val="38"/>
  </w:num>
  <w:num w:numId="11">
    <w:abstractNumId w:val="2"/>
  </w:num>
  <w:num w:numId="12">
    <w:abstractNumId w:val="8"/>
  </w:num>
  <w:num w:numId="13">
    <w:abstractNumId w:val="16"/>
  </w:num>
  <w:num w:numId="14">
    <w:abstractNumId w:val="30"/>
  </w:num>
  <w:num w:numId="15">
    <w:abstractNumId w:val="7"/>
  </w:num>
  <w:num w:numId="16">
    <w:abstractNumId w:val="22"/>
  </w:num>
  <w:num w:numId="17">
    <w:abstractNumId w:val="14"/>
  </w:num>
  <w:num w:numId="18">
    <w:abstractNumId w:val="5"/>
  </w:num>
  <w:num w:numId="19">
    <w:abstractNumId w:val="28"/>
  </w:num>
  <w:num w:numId="20">
    <w:abstractNumId w:val="40"/>
  </w:num>
  <w:num w:numId="21">
    <w:abstractNumId w:val="32"/>
  </w:num>
  <w:num w:numId="22">
    <w:abstractNumId w:val="3"/>
  </w:num>
  <w:num w:numId="23">
    <w:abstractNumId w:val="29"/>
  </w:num>
  <w:num w:numId="24">
    <w:abstractNumId w:val="4"/>
  </w:num>
  <w:num w:numId="25">
    <w:abstractNumId w:val="1"/>
  </w:num>
  <w:num w:numId="26">
    <w:abstractNumId w:val="37"/>
  </w:num>
  <w:num w:numId="27">
    <w:abstractNumId w:val="25"/>
  </w:num>
  <w:num w:numId="28">
    <w:abstractNumId w:val="18"/>
  </w:num>
  <w:num w:numId="29">
    <w:abstractNumId w:val="21"/>
  </w:num>
  <w:num w:numId="30">
    <w:abstractNumId w:val="11"/>
  </w:num>
  <w:num w:numId="31">
    <w:abstractNumId w:val="24"/>
  </w:num>
  <w:num w:numId="32">
    <w:abstractNumId w:val="26"/>
  </w:num>
  <w:num w:numId="33">
    <w:abstractNumId w:val="10"/>
  </w:num>
  <w:num w:numId="34">
    <w:abstractNumId w:val="31"/>
  </w:num>
  <w:num w:numId="35">
    <w:abstractNumId w:val="13"/>
  </w:num>
  <w:num w:numId="36">
    <w:abstractNumId w:val="27"/>
  </w:num>
  <w:num w:numId="37">
    <w:abstractNumId w:val="15"/>
  </w:num>
  <w:num w:numId="38">
    <w:abstractNumId w:val="19"/>
  </w:num>
  <w:num w:numId="39">
    <w:abstractNumId w:val="20"/>
  </w:num>
  <w:num w:numId="40">
    <w:abstractNumId w:val="12"/>
  </w:num>
  <w:num w:numId="41">
    <w:abstractNumId w:val="9"/>
  </w:num>
  <w:num w:numId="42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6DB8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2DD4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7BE"/>
    <w:rsid w:val="00030866"/>
    <w:rsid w:val="00030891"/>
    <w:rsid w:val="00030B03"/>
    <w:rsid w:val="00031B20"/>
    <w:rsid w:val="00032452"/>
    <w:rsid w:val="00033841"/>
    <w:rsid w:val="00033956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5514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3CF4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5C9E"/>
    <w:rsid w:val="00105DF7"/>
    <w:rsid w:val="00107501"/>
    <w:rsid w:val="00107AB6"/>
    <w:rsid w:val="0011006C"/>
    <w:rsid w:val="00111410"/>
    <w:rsid w:val="00112875"/>
    <w:rsid w:val="00112C4C"/>
    <w:rsid w:val="00112FD6"/>
    <w:rsid w:val="00113388"/>
    <w:rsid w:val="00113C82"/>
    <w:rsid w:val="001144BC"/>
    <w:rsid w:val="001146CB"/>
    <w:rsid w:val="00114EE7"/>
    <w:rsid w:val="001155BB"/>
    <w:rsid w:val="00116C66"/>
    <w:rsid w:val="00116CA2"/>
    <w:rsid w:val="00121A6E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0DC2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1EBF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3F0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99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60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703"/>
    <w:rsid w:val="00226D60"/>
    <w:rsid w:val="00227894"/>
    <w:rsid w:val="002303AF"/>
    <w:rsid w:val="00231609"/>
    <w:rsid w:val="002318EC"/>
    <w:rsid w:val="00232393"/>
    <w:rsid w:val="002331B8"/>
    <w:rsid w:val="00233C67"/>
    <w:rsid w:val="0023464E"/>
    <w:rsid w:val="00234F06"/>
    <w:rsid w:val="002350CA"/>
    <w:rsid w:val="002358DD"/>
    <w:rsid w:val="00235A44"/>
    <w:rsid w:val="002364B3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94C"/>
    <w:rsid w:val="00265E94"/>
    <w:rsid w:val="002662E2"/>
    <w:rsid w:val="002665F8"/>
    <w:rsid w:val="00266749"/>
    <w:rsid w:val="00266C6C"/>
    <w:rsid w:val="002671F0"/>
    <w:rsid w:val="002677A1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1CC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B94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02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2D18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9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C0B"/>
    <w:rsid w:val="00322EAA"/>
    <w:rsid w:val="0032318B"/>
    <w:rsid w:val="00323B2C"/>
    <w:rsid w:val="003240E4"/>
    <w:rsid w:val="0032508F"/>
    <w:rsid w:val="00325411"/>
    <w:rsid w:val="00325433"/>
    <w:rsid w:val="00325724"/>
    <w:rsid w:val="00325A5E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47F8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2F7"/>
    <w:rsid w:val="003555F2"/>
    <w:rsid w:val="0035678C"/>
    <w:rsid w:val="00356B9B"/>
    <w:rsid w:val="003574F6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1BA7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336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5BF3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5A"/>
    <w:rsid w:val="003A67E1"/>
    <w:rsid w:val="003A6D3A"/>
    <w:rsid w:val="003A7DA9"/>
    <w:rsid w:val="003B00FB"/>
    <w:rsid w:val="003B0230"/>
    <w:rsid w:val="003B06E8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05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82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176"/>
    <w:rsid w:val="003E0BFE"/>
    <w:rsid w:val="003E12B4"/>
    <w:rsid w:val="003E196C"/>
    <w:rsid w:val="003E2E3A"/>
    <w:rsid w:val="003E416D"/>
    <w:rsid w:val="003E418D"/>
    <w:rsid w:val="003E467A"/>
    <w:rsid w:val="003E580D"/>
    <w:rsid w:val="003F0195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6856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126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131"/>
    <w:rsid w:val="00442DF1"/>
    <w:rsid w:val="00443BD5"/>
    <w:rsid w:val="00443C03"/>
    <w:rsid w:val="00443C7A"/>
    <w:rsid w:val="00443C8D"/>
    <w:rsid w:val="00443FE9"/>
    <w:rsid w:val="00444202"/>
    <w:rsid w:val="00444554"/>
    <w:rsid w:val="00444B64"/>
    <w:rsid w:val="00445024"/>
    <w:rsid w:val="00445670"/>
    <w:rsid w:val="00447B2C"/>
    <w:rsid w:val="00450514"/>
    <w:rsid w:val="0045195C"/>
    <w:rsid w:val="00452955"/>
    <w:rsid w:val="004536FA"/>
    <w:rsid w:val="004538AB"/>
    <w:rsid w:val="004543A9"/>
    <w:rsid w:val="00455312"/>
    <w:rsid w:val="00455CA0"/>
    <w:rsid w:val="00456097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1F6C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925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047"/>
    <w:rsid w:val="00532955"/>
    <w:rsid w:val="00532C64"/>
    <w:rsid w:val="0053369E"/>
    <w:rsid w:val="005341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5E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0F80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01F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6DC4"/>
    <w:rsid w:val="005975DA"/>
    <w:rsid w:val="00597E18"/>
    <w:rsid w:val="005A03E9"/>
    <w:rsid w:val="005A0883"/>
    <w:rsid w:val="005A0C76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4CBA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5EA8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1D3"/>
    <w:rsid w:val="00614429"/>
    <w:rsid w:val="00614C11"/>
    <w:rsid w:val="00614E72"/>
    <w:rsid w:val="006163BA"/>
    <w:rsid w:val="0061692B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C3F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9BE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588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010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4802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27A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178C9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82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274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6FE4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0BF5"/>
    <w:rsid w:val="00781153"/>
    <w:rsid w:val="00781747"/>
    <w:rsid w:val="00781F38"/>
    <w:rsid w:val="00783056"/>
    <w:rsid w:val="00783859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6B4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3DCD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371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0D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4D5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8A2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A71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B1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30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7CC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91C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DD0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77A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15B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6D83"/>
    <w:rsid w:val="00967212"/>
    <w:rsid w:val="009679DB"/>
    <w:rsid w:val="00967E56"/>
    <w:rsid w:val="00970173"/>
    <w:rsid w:val="00970445"/>
    <w:rsid w:val="00970799"/>
    <w:rsid w:val="00971B75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0B45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0C2"/>
    <w:rsid w:val="009B13DF"/>
    <w:rsid w:val="009B1A62"/>
    <w:rsid w:val="009B1F8A"/>
    <w:rsid w:val="009B225C"/>
    <w:rsid w:val="009B2818"/>
    <w:rsid w:val="009B2F54"/>
    <w:rsid w:val="009B30BF"/>
    <w:rsid w:val="009B3C1C"/>
    <w:rsid w:val="009B3F56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3FD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10B"/>
    <w:rsid w:val="009E532B"/>
    <w:rsid w:val="009E568F"/>
    <w:rsid w:val="009E5E2A"/>
    <w:rsid w:val="009E65EE"/>
    <w:rsid w:val="009E7054"/>
    <w:rsid w:val="009E7BC5"/>
    <w:rsid w:val="009F0354"/>
    <w:rsid w:val="009F0AE5"/>
    <w:rsid w:val="009F0CC5"/>
    <w:rsid w:val="009F375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606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210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835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2FF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67699"/>
    <w:rsid w:val="00A71C01"/>
    <w:rsid w:val="00A7236D"/>
    <w:rsid w:val="00A73E3E"/>
    <w:rsid w:val="00A73FB6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026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CD6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1038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C10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DEE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1E6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29"/>
    <w:rsid w:val="00B65A43"/>
    <w:rsid w:val="00B65D4D"/>
    <w:rsid w:val="00B661C9"/>
    <w:rsid w:val="00B66269"/>
    <w:rsid w:val="00B67EF7"/>
    <w:rsid w:val="00B700E8"/>
    <w:rsid w:val="00B705F3"/>
    <w:rsid w:val="00B70C5C"/>
    <w:rsid w:val="00B70E1A"/>
    <w:rsid w:val="00B7147A"/>
    <w:rsid w:val="00B715E0"/>
    <w:rsid w:val="00B715E7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3DCD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E5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88A"/>
    <w:rsid w:val="00BC3CCB"/>
    <w:rsid w:val="00BC455A"/>
    <w:rsid w:val="00BC45A1"/>
    <w:rsid w:val="00BC5833"/>
    <w:rsid w:val="00BC59BC"/>
    <w:rsid w:val="00BC6488"/>
    <w:rsid w:val="00BC64B6"/>
    <w:rsid w:val="00BC6650"/>
    <w:rsid w:val="00BC7515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723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0CD"/>
    <w:rsid w:val="00BE3A90"/>
    <w:rsid w:val="00BE3F3C"/>
    <w:rsid w:val="00BE4067"/>
    <w:rsid w:val="00BE479B"/>
    <w:rsid w:val="00BE4C0C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59F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2F84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591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4B17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3FB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0C3"/>
    <w:rsid w:val="00D030D4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A33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1EBA"/>
    <w:rsid w:val="00D6217F"/>
    <w:rsid w:val="00D625BA"/>
    <w:rsid w:val="00D64237"/>
    <w:rsid w:val="00D64AC9"/>
    <w:rsid w:val="00D64D67"/>
    <w:rsid w:val="00D65271"/>
    <w:rsid w:val="00D67D51"/>
    <w:rsid w:val="00D67F5F"/>
    <w:rsid w:val="00D7095C"/>
    <w:rsid w:val="00D7104F"/>
    <w:rsid w:val="00D71A7C"/>
    <w:rsid w:val="00D72204"/>
    <w:rsid w:val="00D72320"/>
    <w:rsid w:val="00D72391"/>
    <w:rsid w:val="00D733AF"/>
    <w:rsid w:val="00D745A5"/>
    <w:rsid w:val="00D745AA"/>
    <w:rsid w:val="00D753E0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274"/>
    <w:rsid w:val="00DA1454"/>
    <w:rsid w:val="00DA16FF"/>
    <w:rsid w:val="00DA1C61"/>
    <w:rsid w:val="00DA2AE4"/>
    <w:rsid w:val="00DA3F56"/>
    <w:rsid w:val="00DA435C"/>
    <w:rsid w:val="00DA6431"/>
    <w:rsid w:val="00DA7149"/>
    <w:rsid w:val="00DA7C53"/>
    <w:rsid w:val="00DB025A"/>
    <w:rsid w:val="00DB07FE"/>
    <w:rsid w:val="00DB0AF7"/>
    <w:rsid w:val="00DB1DAA"/>
    <w:rsid w:val="00DB249D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70D"/>
    <w:rsid w:val="00DD0BE3"/>
    <w:rsid w:val="00DD104B"/>
    <w:rsid w:val="00DD1092"/>
    <w:rsid w:val="00DD1193"/>
    <w:rsid w:val="00DD15C6"/>
    <w:rsid w:val="00DD1BF7"/>
    <w:rsid w:val="00DD1EB7"/>
    <w:rsid w:val="00DD20B8"/>
    <w:rsid w:val="00DD2275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F67"/>
    <w:rsid w:val="00DE0233"/>
    <w:rsid w:val="00DE0FE3"/>
    <w:rsid w:val="00DE1378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6F9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5170"/>
    <w:rsid w:val="00E661B5"/>
    <w:rsid w:val="00E66284"/>
    <w:rsid w:val="00E66DC2"/>
    <w:rsid w:val="00E70A73"/>
    <w:rsid w:val="00E70BE7"/>
    <w:rsid w:val="00E70DA0"/>
    <w:rsid w:val="00E71611"/>
    <w:rsid w:val="00E717A5"/>
    <w:rsid w:val="00E72012"/>
    <w:rsid w:val="00E73572"/>
    <w:rsid w:val="00E73A04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47CF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12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F4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032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0BF0"/>
    <w:rsid w:val="00EB175C"/>
    <w:rsid w:val="00EB1D66"/>
    <w:rsid w:val="00EB1FD8"/>
    <w:rsid w:val="00EB2668"/>
    <w:rsid w:val="00EB2A26"/>
    <w:rsid w:val="00EB2D31"/>
    <w:rsid w:val="00EB2ECA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179D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6F67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4E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1C9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D2D"/>
    <w:rsid w:val="00F57E86"/>
    <w:rsid w:val="00F57EB9"/>
    <w:rsid w:val="00F607E5"/>
    <w:rsid w:val="00F60899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3A43"/>
    <w:rsid w:val="00F84EA1"/>
    <w:rsid w:val="00F85493"/>
    <w:rsid w:val="00F859EF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972FC"/>
    <w:rsid w:val="00FA0052"/>
    <w:rsid w:val="00FA07AE"/>
    <w:rsid w:val="00FA0C09"/>
    <w:rsid w:val="00FA1683"/>
    <w:rsid w:val="00FA1CE8"/>
    <w:rsid w:val="00FA1FC4"/>
    <w:rsid w:val="00FA2416"/>
    <w:rsid w:val="00FA28B3"/>
    <w:rsid w:val="00FA3152"/>
    <w:rsid w:val="00FA358C"/>
    <w:rsid w:val="00FA3A74"/>
    <w:rsid w:val="00FA42A9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3D79"/>
    <w:rsid w:val="00FB47B0"/>
    <w:rsid w:val="00FB54E3"/>
    <w:rsid w:val="00FB5656"/>
    <w:rsid w:val="00FB57D1"/>
    <w:rsid w:val="00FB5A84"/>
    <w:rsid w:val="00FB5EE4"/>
    <w:rsid w:val="00FB64F9"/>
    <w:rsid w:val="00FB65DE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035"/>
    <w:rsid w:val="00FE6BCC"/>
    <w:rsid w:val="00FE6E2B"/>
    <w:rsid w:val="00FE72DD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hyperlink" Target="mailto:grassroots@futbalsfz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hyperlink" Target="https://fanshop.futbalsfz.sk/produkt/kniha-grassroots-trener-d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pages/responsepage.aspx?id=WpTWvFdaK0yeu9YnEq1LVYV0Qwz7rFtIpxMhOJcEnC9UOUNUTTFBNldDNlJFQkhDS0RFSk41QUUyWC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779F-0F4D-48DA-B6BE-0079184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10390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3</cp:revision>
  <cp:lastPrinted>2024-06-07T11:39:00Z</cp:lastPrinted>
  <dcterms:created xsi:type="dcterms:W3CDTF">2024-06-14T07:53:00Z</dcterms:created>
  <dcterms:modified xsi:type="dcterms:W3CDTF">2024-06-14T07:56:00Z</dcterms:modified>
</cp:coreProperties>
</file>