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018A5" w14:textId="77777777" w:rsidR="00C16B41" w:rsidRPr="00CB45E1" w:rsidRDefault="00933022" w:rsidP="007479F1">
      <w:pPr>
        <w:pStyle w:val="Nadpis1"/>
      </w:pPr>
      <w:r w:rsidRPr="00CB45E1">
        <w:rPr>
          <w:noProof/>
          <w:lang w:val="sk-SK" w:eastAsia="sk-SK"/>
        </w:rPr>
        <mc:AlternateContent>
          <mc:Choice Requires="wps">
            <w:drawing>
              <wp:anchor distT="0" distB="0" distL="114300" distR="114300" simplePos="0" relativeHeight="251657216" behindDoc="0" locked="0" layoutInCell="1" allowOverlap="1" wp14:anchorId="01549A0C" wp14:editId="5B2AA0E8">
                <wp:simplePos x="0" y="0"/>
                <wp:positionH relativeFrom="column">
                  <wp:posOffset>800100</wp:posOffset>
                </wp:positionH>
                <wp:positionV relativeFrom="paragraph">
                  <wp:posOffset>114300</wp:posOffset>
                </wp:positionV>
                <wp:extent cx="5715000" cy="914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4400"/>
                        </a:xfrm>
                        <a:prstGeom prst="rect">
                          <a:avLst/>
                        </a:prstGeom>
                        <a:solidFill>
                          <a:srgbClr val="FFFFFF"/>
                        </a:solidFill>
                        <a:ln>
                          <a:noFill/>
                        </a:ln>
                      </wps:spPr>
                      <wps:txbx>
                        <w:txbxContent>
                          <w:p w14:paraId="487EED14" w14:textId="77777777" w:rsidR="002F4A82" w:rsidRDefault="002F4A82" w:rsidP="00C16B41">
                            <w:pPr>
                              <w:rPr>
                                <w:b/>
                                <w:sz w:val="28"/>
                                <w:szCs w:val="28"/>
                              </w:rPr>
                            </w:pPr>
                            <w:r w:rsidRPr="00795534">
                              <w:rPr>
                                <w:b/>
                                <w:sz w:val="44"/>
                                <w:szCs w:val="44"/>
                              </w:rPr>
                              <w:t>Oblastný futbalový zväz</w:t>
                            </w:r>
                            <w:r>
                              <w:rPr>
                                <w:b/>
                                <w:sz w:val="36"/>
                                <w:szCs w:val="36"/>
                              </w:rPr>
                              <w:t xml:space="preserve">, </w:t>
                            </w:r>
                            <w:r>
                              <w:rPr>
                                <w:b/>
                                <w:sz w:val="28"/>
                                <w:szCs w:val="28"/>
                              </w:rPr>
                              <w:t>Pivovarská 1058, 010 01 ŽILINA</w:t>
                            </w:r>
                          </w:p>
                          <w:p w14:paraId="4859F10E" w14:textId="77777777" w:rsidR="002F4A82" w:rsidRPr="0051238A" w:rsidRDefault="00586042" w:rsidP="00666ED8">
                            <w:pPr>
                              <w:spacing w:line="360" w:lineRule="auto"/>
                              <w:ind w:right="-105"/>
                              <w:rPr>
                                <w:sz w:val="28"/>
                                <w:szCs w:val="28"/>
                              </w:rPr>
                            </w:pPr>
                            <w:hyperlink r:id="rId9" w:history="1">
                              <w:r w:rsidR="002F4A82" w:rsidRPr="00075908">
                                <w:rPr>
                                  <w:rStyle w:val="Hypertextovodkaz"/>
                                  <w:sz w:val="28"/>
                                  <w:szCs w:val="28"/>
                                </w:rPr>
                                <w:t>www.futbalzilina.sk</w:t>
                              </w:r>
                            </w:hyperlink>
                            <w:r w:rsidR="002F4A82">
                              <w:rPr>
                                <w:sz w:val="28"/>
                                <w:szCs w:val="28"/>
                              </w:rPr>
                              <w:t xml:space="preserve">       </w:t>
                            </w:r>
                            <w:r w:rsidR="002F4A82" w:rsidRPr="000641DD">
                              <w:rPr>
                                <w:color w:val="0000FF"/>
                                <w:sz w:val="28"/>
                                <w:szCs w:val="28"/>
                                <w:u w:val="single"/>
                              </w:rPr>
                              <w:t>email:obfz</w:t>
                            </w:r>
                            <w:r w:rsidR="002F4A82">
                              <w:rPr>
                                <w:color w:val="0000FF"/>
                                <w:sz w:val="28"/>
                                <w:szCs w:val="28"/>
                                <w:u w:val="single"/>
                              </w:rPr>
                              <w:t>zilina</w:t>
                            </w:r>
                            <w:r w:rsidR="002F4A82" w:rsidRPr="000641DD">
                              <w:rPr>
                                <w:color w:val="0000FF"/>
                                <w:sz w:val="28"/>
                                <w:szCs w:val="28"/>
                                <w:u w:val="single"/>
                              </w:rPr>
                              <w:t>@</w:t>
                            </w:r>
                            <w:r w:rsidR="002F4A82">
                              <w:rPr>
                                <w:color w:val="0000FF"/>
                                <w:sz w:val="28"/>
                                <w:szCs w:val="28"/>
                                <w:u w:val="single"/>
                              </w:rPr>
                              <w:t>gmail.com</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u w:val="single"/>
                              </w:rPr>
                              <w:t>tel. 0908 903 264</w:t>
                            </w:r>
                            <w:r w:rsidR="002F4A82" w:rsidRPr="0051238A">
                              <w:rPr>
                                <w:sz w:val="28"/>
                                <w:szCs w:val="28"/>
                              </w:rPr>
                              <w:t xml:space="preserve"> </w:t>
                            </w:r>
                          </w:p>
                          <w:p w14:paraId="3D81894B" w14:textId="77777777" w:rsidR="002F4A82" w:rsidRPr="000F4450" w:rsidRDefault="002F4A82" w:rsidP="00666ED8">
                            <w:pPr>
                              <w:spacing w:line="360" w:lineRule="auto"/>
                              <w:rPr>
                                <w:szCs w:val="28"/>
                              </w:rPr>
                            </w:pPr>
                            <w:r w:rsidRPr="00F871EC">
                              <w:rPr>
                                <w:b/>
                                <w:szCs w:val="28"/>
                              </w:rPr>
                              <w:t>IČO : 36135691</w:t>
                            </w:r>
                            <w:r>
                              <w:rPr>
                                <w:szCs w:val="28"/>
                              </w:rPr>
                              <w:t xml:space="preserve">            </w:t>
                            </w:r>
                            <w:r w:rsidRPr="00F871EC">
                              <w:rPr>
                                <w:b/>
                                <w:szCs w:val="28"/>
                              </w:rPr>
                              <w:t>DIČ: 2022238416</w:t>
                            </w:r>
                            <w:r>
                              <w:rPr>
                                <w:szCs w:val="28"/>
                              </w:rPr>
                              <w:t xml:space="preserve">        </w:t>
                            </w:r>
                            <w:r w:rsidRPr="00AA39B8">
                              <w:rPr>
                                <w:b/>
                                <w:szCs w:val="28"/>
                              </w:rPr>
                              <w:t>IBAN:</w:t>
                            </w:r>
                            <w:r w:rsidRPr="00F871EC">
                              <w:rPr>
                                <w:b/>
                                <w:szCs w:val="28"/>
                              </w:rPr>
                              <w:t xml:space="preserve"> </w:t>
                            </w:r>
                            <w:r>
                              <w:rPr>
                                <w:b/>
                                <w:szCs w:val="28"/>
                              </w:rPr>
                              <w:t>SK08 5600 0000 0031 6430 3001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3pt;margin-top:9pt;width:450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" stroked="f">
                <v:textbox>
                  <w:txbxContent>
                    <w:p w14:paraId="487EED14" w14:textId="77777777" w:rsidR="002F4A82" w:rsidRDefault="002F4A82" w:rsidP="00C16B41">
                      <w:pPr>
                        <w:rPr>
                          <w:b/>
                          <w:sz w:val="28"/>
                          <w:szCs w:val="28"/>
                        </w:rPr>
                      </w:pPr>
                      <w:r w:rsidRPr="00795534">
                        <w:rPr>
                          <w:b/>
                          <w:sz w:val="44"/>
                          <w:szCs w:val="44"/>
                        </w:rPr>
                        <w:t>Oblastný futbalový zväz</w:t>
                      </w:r>
                      <w:r>
                        <w:rPr>
                          <w:b/>
                          <w:sz w:val="36"/>
                          <w:szCs w:val="36"/>
                        </w:rPr>
                        <w:t xml:space="preserve">, </w:t>
                      </w:r>
                      <w:r>
                        <w:rPr>
                          <w:b/>
                          <w:sz w:val="28"/>
                          <w:szCs w:val="28"/>
                        </w:rPr>
                        <w:t>Pivovarská 1058, 010 01 ŽILINA</w:t>
                      </w:r>
                    </w:p>
                    <w:p w14:paraId="4859F10E" w14:textId="77777777" w:rsidR="002F4A82" w:rsidRPr="0051238A" w:rsidRDefault="00586042" w:rsidP="00666ED8">
                      <w:pPr>
                        <w:spacing w:line="360" w:lineRule="auto"/>
                        <w:ind w:right="-105"/>
                        <w:rPr>
                          <w:sz w:val="28"/>
                          <w:szCs w:val="28"/>
                        </w:rPr>
                      </w:pPr>
                      <w:hyperlink r:id="rId10" w:history="1">
                        <w:r w:rsidR="002F4A82" w:rsidRPr="00075908">
                          <w:rPr>
                            <w:rStyle w:val="Hypertextovodkaz"/>
                            <w:sz w:val="28"/>
                            <w:szCs w:val="28"/>
                          </w:rPr>
                          <w:t>www.futbalzilina.sk</w:t>
                        </w:r>
                      </w:hyperlink>
                      <w:r w:rsidR="002F4A82">
                        <w:rPr>
                          <w:sz w:val="28"/>
                          <w:szCs w:val="28"/>
                        </w:rPr>
                        <w:t xml:space="preserve">       </w:t>
                      </w:r>
                      <w:r w:rsidR="002F4A82" w:rsidRPr="000641DD">
                        <w:rPr>
                          <w:color w:val="0000FF"/>
                          <w:sz w:val="28"/>
                          <w:szCs w:val="28"/>
                          <w:u w:val="single"/>
                        </w:rPr>
                        <w:t>email:obfz</w:t>
                      </w:r>
                      <w:r w:rsidR="002F4A82">
                        <w:rPr>
                          <w:color w:val="0000FF"/>
                          <w:sz w:val="28"/>
                          <w:szCs w:val="28"/>
                          <w:u w:val="single"/>
                        </w:rPr>
                        <w:t>zilina</w:t>
                      </w:r>
                      <w:r w:rsidR="002F4A82" w:rsidRPr="000641DD">
                        <w:rPr>
                          <w:color w:val="0000FF"/>
                          <w:sz w:val="28"/>
                          <w:szCs w:val="28"/>
                          <w:u w:val="single"/>
                        </w:rPr>
                        <w:t>@</w:t>
                      </w:r>
                      <w:r w:rsidR="002F4A82">
                        <w:rPr>
                          <w:color w:val="0000FF"/>
                          <w:sz w:val="28"/>
                          <w:szCs w:val="28"/>
                          <w:u w:val="single"/>
                        </w:rPr>
                        <w:t>gmail.com</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u w:val="single"/>
                        </w:rPr>
                        <w:t>tel. 0908 903 264</w:t>
                      </w:r>
                      <w:r w:rsidR="002F4A82" w:rsidRPr="0051238A">
                        <w:rPr>
                          <w:sz w:val="28"/>
                          <w:szCs w:val="28"/>
                        </w:rPr>
                        <w:t xml:space="preserve"> </w:t>
                      </w:r>
                    </w:p>
                    <w:p w14:paraId="3D81894B" w14:textId="77777777" w:rsidR="002F4A82" w:rsidRPr="000F4450" w:rsidRDefault="002F4A82" w:rsidP="00666ED8">
                      <w:pPr>
                        <w:spacing w:line="360" w:lineRule="auto"/>
                        <w:rPr>
                          <w:szCs w:val="28"/>
                        </w:rPr>
                      </w:pPr>
                      <w:r w:rsidRPr="00F871EC">
                        <w:rPr>
                          <w:b/>
                          <w:szCs w:val="28"/>
                        </w:rPr>
                        <w:t>IČO : 36135691</w:t>
                      </w:r>
                      <w:r>
                        <w:rPr>
                          <w:szCs w:val="28"/>
                        </w:rPr>
                        <w:t xml:space="preserve">            </w:t>
                      </w:r>
                      <w:r w:rsidRPr="00F871EC">
                        <w:rPr>
                          <w:b/>
                          <w:szCs w:val="28"/>
                        </w:rPr>
                        <w:t>DIČ: 2022238416</w:t>
                      </w:r>
                      <w:r>
                        <w:rPr>
                          <w:szCs w:val="28"/>
                        </w:rPr>
                        <w:t xml:space="preserve">        </w:t>
                      </w:r>
                      <w:r w:rsidRPr="00AA39B8">
                        <w:rPr>
                          <w:b/>
                          <w:szCs w:val="28"/>
                        </w:rPr>
                        <w:t>IBAN:</w:t>
                      </w:r>
                      <w:r w:rsidRPr="00F871EC">
                        <w:rPr>
                          <w:b/>
                          <w:szCs w:val="28"/>
                        </w:rPr>
                        <w:t xml:space="preserve"> </w:t>
                      </w:r>
                      <w:r>
                        <w:rPr>
                          <w:b/>
                          <w:szCs w:val="28"/>
                        </w:rPr>
                        <w:t>SK08 5600 0000 0031 6430 3001</w:t>
                      </w:r>
                    </w:p>
                  </w:txbxContent>
                </v:textbox>
              </v:rect>
            </w:pict>
          </mc:Fallback>
        </mc:AlternateContent>
      </w:r>
      <w:r w:rsidRPr="00CB45E1">
        <w:rPr>
          <w:noProof/>
          <w:lang w:val="sk-SK" w:eastAsia="sk-SK"/>
        </w:rPr>
        <mc:AlternateContent>
          <mc:Choice Requires="wps">
            <w:drawing>
              <wp:anchor distT="4294967292" distB="4294967292" distL="114300" distR="114300" simplePos="0" relativeHeight="251658240" behindDoc="0" locked="0" layoutInCell="1" allowOverlap="1" wp14:anchorId="7C3EFDDD" wp14:editId="179DF2C6">
                <wp:simplePos x="0" y="0"/>
                <wp:positionH relativeFrom="column">
                  <wp:posOffset>800100</wp:posOffset>
                </wp:positionH>
                <wp:positionV relativeFrom="paragraph">
                  <wp:posOffset>1004569</wp:posOffset>
                </wp:positionV>
                <wp:extent cx="5600700" cy="0"/>
                <wp:effectExtent l="0" t="19050" r="3810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E5EE7" id="Line 1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pt,79.1pt" to="7in,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" strokeweight="4.5pt">
                <v:stroke linestyle="thinThick"/>
              </v:line>
            </w:pict>
          </mc:Fallback>
        </mc:AlternateContent>
      </w:r>
      <w:r w:rsidR="001155BB" w:rsidRPr="00CB45E1">
        <w:rPr>
          <w:noProof/>
          <w:lang w:val="sk-SK" w:eastAsia="sk-SK"/>
        </w:rPr>
        <w:drawing>
          <wp:inline distT="0" distB="0" distL="0" distR="0" wp14:anchorId="21774BF5" wp14:editId="22EF55B4">
            <wp:extent cx="690880" cy="870585"/>
            <wp:effectExtent l="0" t="0" r="0" b="0"/>
            <wp:docPr id="2" name="Picture 1" descr="znakobfz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obfz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870585"/>
                    </a:xfrm>
                    <a:prstGeom prst="rect">
                      <a:avLst/>
                    </a:prstGeom>
                    <a:noFill/>
                    <a:ln>
                      <a:noFill/>
                    </a:ln>
                  </pic:spPr>
                </pic:pic>
              </a:graphicData>
            </a:graphic>
          </wp:inline>
        </w:drawing>
      </w:r>
    </w:p>
    <w:p w14:paraId="7C87762F" w14:textId="77777777" w:rsidR="004B5E62" w:rsidRPr="00CB45E1" w:rsidRDefault="004B5E62" w:rsidP="00EB6FE4"/>
    <w:p w14:paraId="73CDECB8" w14:textId="77777777" w:rsidR="00A4751F" w:rsidRPr="00CB45E1" w:rsidRDefault="00A4751F" w:rsidP="00EB6FE4">
      <w:pPr>
        <w:jc w:val="center"/>
        <w:rPr>
          <w:b/>
          <w:sz w:val="28"/>
          <w:szCs w:val="28"/>
        </w:rPr>
      </w:pPr>
    </w:p>
    <w:p w14:paraId="3316153B" w14:textId="41849A9B" w:rsidR="00BB2E60" w:rsidRDefault="00A4751F" w:rsidP="00EB6FE4">
      <w:pPr>
        <w:jc w:val="center"/>
        <w:rPr>
          <w:rFonts w:ascii="Arial" w:hAnsi="Arial" w:cs="Arial"/>
          <w:b/>
          <w:sz w:val="36"/>
          <w:szCs w:val="36"/>
        </w:rPr>
      </w:pPr>
      <w:r w:rsidRPr="00CB45E1">
        <w:rPr>
          <w:rFonts w:ascii="Arial" w:hAnsi="Arial" w:cs="Arial"/>
          <w:b/>
          <w:sz w:val="36"/>
          <w:szCs w:val="36"/>
        </w:rPr>
        <w:t>ÚRADNÁ SPRÁVA číslo</w:t>
      </w:r>
      <w:r w:rsidR="008C138A" w:rsidRPr="00CB45E1">
        <w:rPr>
          <w:rFonts w:ascii="Arial" w:hAnsi="Arial" w:cs="Arial"/>
          <w:b/>
          <w:sz w:val="36"/>
          <w:szCs w:val="36"/>
        </w:rPr>
        <w:t xml:space="preserve"> </w:t>
      </w:r>
      <w:r w:rsidR="00ED3CE1">
        <w:rPr>
          <w:rFonts w:ascii="Arial" w:hAnsi="Arial" w:cs="Arial"/>
          <w:b/>
          <w:sz w:val="36"/>
          <w:szCs w:val="36"/>
        </w:rPr>
        <w:t>5</w:t>
      </w:r>
    </w:p>
    <w:p w14:paraId="3DFF5497" w14:textId="37181CCF" w:rsidR="00A4751F" w:rsidRPr="00BB2E60" w:rsidRDefault="00BB2E60" w:rsidP="00EB6FE4">
      <w:pPr>
        <w:jc w:val="center"/>
        <w:rPr>
          <w:rFonts w:ascii="Arial" w:hAnsi="Arial" w:cs="Arial"/>
          <w:b/>
          <w:sz w:val="28"/>
          <w:szCs w:val="28"/>
        </w:rPr>
      </w:pPr>
      <w:r w:rsidRPr="00BB2E60">
        <w:rPr>
          <w:rFonts w:ascii="Arial" w:hAnsi="Arial" w:cs="Arial"/>
          <w:b/>
          <w:sz w:val="28"/>
          <w:szCs w:val="28"/>
        </w:rPr>
        <w:t>súťažného ročníka 2024/2025</w:t>
      </w:r>
    </w:p>
    <w:p w14:paraId="25208F5E" w14:textId="77777777" w:rsidR="008E377A" w:rsidRDefault="008E377A" w:rsidP="00EB6FE4">
      <w:pPr>
        <w:jc w:val="center"/>
        <w:rPr>
          <w:rFonts w:ascii="Arial" w:hAnsi="Arial" w:cs="Arial"/>
          <w:b/>
          <w:sz w:val="36"/>
          <w:szCs w:val="36"/>
        </w:rPr>
      </w:pPr>
    </w:p>
    <w:p w14:paraId="5EC70E25" w14:textId="011B6AB2" w:rsidR="00FD4D9C" w:rsidRDefault="00FD4D9C" w:rsidP="00FD4D9C">
      <w:pPr>
        <w:pStyle w:val="Standard"/>
        <w:tabs>
          <w:tab w:val="left" w:pos="645"/>
        </w:tabs>
        <w:jc w:val="both"/>
        <w:rPr>
          <w:rFonts w:ascii="Arial" w:hAnsi="Arial" w:cs="Arial"/>
          <w:b/>
          <w:sz w:val="32"/>
          <w:szCs w:val="32"/>
          <w:u w:val="single"/>
        </w:rPr>
      </w:pPr>
      <w:r>
        <w:rPr>
          <w:rFonts w:ascii="Arial" w:hAnsi="Arial" w:cs="Arial"/>
          <w:b/>
          <w:sz w:val="32"/>
          <w:szCs w:val="32"/>
          <w:u w:val="single"/>
        </w:rPr>
        <w:t xml:space="preserve">1. </w:t>
      </w:r>
      <w:r w:rsidRPr="00E94A83">
        <w:rPr>
          <w:rFonts w:ascii="Arial" w:hAnsi="Arial" w:cs="Arial"/>
          <w:b/>
          <w:sz w:val="32"/>
          <w:szCs w:val="32"/>
          <w:u w:val="single"/>
        </w:rPr>
        <w:t xml:space="preserve">ŠDK - predseda Peter VACHAN, zasadnutie dňa </w:t>
      </w:r>
      <w:r w:rsidR="00ED3CE1">
        <w:rPr>
          <w:rFonts w:ascii="Arial" w:hAnsi="Arial" w:cs="Arial"/>
          <w:b/>
          <w:sz w:val="32"/>
          <w:szCs w:val="32"/>
          <w:u w:val="single"/>
        </w:rPr>
        <w:t>22</w:t>
      </w:r>
      <w:r>
        <w:rPr>
          <w:rFonts w:ascii="Arial" w:hAnsi="Arial" w:cs="Arial"/>
          <w:b/>
          <w:sz w:val="32"/>
          <w:szCs w:val="32"/>
          <w:u w:val="single"/>
        </w:rPr>
        <w:t xml:space="preserve">. </w:t>
      </w:r>
      <w:r w:rsidR="00501787">
        <w:rPr>
          <w:rFonts w:ascii="Arial" w:hAnsi="Arial" w:cs="Arial"/>
          <w:b/>
          <w:sz w:val="32"/>
          <w:szCs w:val="32"/>
          <w:u w:val="single"/>
        </w:rPr>
        <w:t>8</w:t>
      </w:r>
      <w:r>
        <w:rPr>
          <w:rFonts w:ascii="Arial" w:hAnsi="Arial" w:cs="Arial"/>
          <w:b/>
          <w:sz w:val="32"/>
          <w:szCs w:val="32"/>
          <w:u w:val="single"/>
        </w:rPr>
        <w:t>. 2024</w:t>
      </w:r>
    </w:p>
    <w:p w14:paraId="162CCE28" w14:textId="77777777" w:rsidR="00EE6F67" w:rsidRDefault="00EE6F67" w:rsidP="002B3BA1">
      <w:pPr>
        <w:autoSpaceDE w:val="0"/>
        <w:autoSpaceDN w:val="0"/>
        <w:adjustRightInd w:val="0"/>
        <w:jc w:val="both"/>
        <w:rPr>
          <w:rFonts w:ascii="Arial" w:hAnsi="Arial" w:cs="Arial"/>
          <w:sz w:val="28"/>
          <w:szCs w:val="28"/>
        </w:rPr>
      </w:pPr>
    </w:p>
    <w:p w14:paraId="1857ADC3" w14:textId="77777777" w:rsidR="00100DD9" w:rsidRDefault="00100DD9" w:rsidP="002B3BA1">
      <w:pPr>
        <w:pStyle w:val="Standard"/>
        <w:tabs>
          <w:tab w:val="left" w:pos="645"/>
        </w:tabs>
        <w:jc w:val="both"/>
        <w:rPr>
          <w:rFonts w:ascii="Arial" w:hAnsi="Arial" w:cs="Arial"/>
          <w:b/>
          <w:color w:val="FF0000"/>
          <w:sz w:val="32"/>
          <w:szCs w:val="32"/>
        </w:rPr>
      </w:pPr>
    </w:p>
    <w:p w14:paraId="1E86939B" w14:textId="1B5360B3" w:rsidR="00100DD9" w:rsidRDefault="00100DD9" w:rsidP="002B3BA1">
      <w:pPr>
        <w:pStyle w:val="Standard"/>
        <w:tabs>
          <w:tab w:val="left" w:pos="645"/>
        </w:tabs>
        <w:jc w:val="both"/>
        <w:rPr>
          <w:rFonts w:ascii="Arial" w:hAnsi="Arial" w:cs="Arial"/>
          <w:b/>
          <w:color w:val="FF0000"/>
          <w:sz w:val="32"/>
          <w:szCs w:val="32"/>
        </w:rPr>
      </w:pPr>
      <w:r>
        <w:rPr>
          <w:rFonts w:ascii="Arial" w:hAnsi="Arial" w:cs="Arial"/>
          <w:b/>
          <w:color w:val="FF0000"/>
          <w:sz w:val="32"/>
          <w:szCs w:val="32"/>
        </w:rPr>
        <w:t>POZOR ZMENA HRACIEHO ČASU DORAST!</w:t>
      </w:r>
    </w:p>
    <w:p w14:paraId="7B7F1476" w14:textId="12CFC344" w:rsidR="00100DD9" w:rsidRDefault="00100DD9" w:rsidP="002B3BA1">
      <w:pPr>
        <w:pStyle w:val="Standard"/>
        <w:tabs>
          <w:tab w:val="left" w:pos="645"/>
        </w:tabs>
        <w:jc w:val="both"/>
        <w:rPr>
          <w:rFonts w:ascii="Arial" w:hAnsi="Arial" w:cs="Arial"/>
          <w:b/>
          <w:color w:val="FF0000"/>
          <w:sz w:val="32"/>
          <w:szCs w:val="32"/>
        </w:rPr>
      </w:pPr>
      <w:r>
        <w:rPr>
          <w:rFonts w:ascii="Arial" w:hAnsi="Arial" w:cs="Arial"/>
          <w:b/>
          <w:color w:val="FF0000"/>
          <w:sz w:val="32"/>
          <w:szCs w:val="32"/>
        </w:rPr>
        <w:t>Z dôvodu nedostatku delegovaných osôb ŠDK nariaďuje zmenu hracieho času nasledovných stretnutí dorastu</w:t>
      </w:r>
      <w:r w:rsidR="00B46618">
        <w:rPr>
          <w:rFonts w:ascii="Arial" w:hAnsi="Arial" w:cs="Arial"/>
          <w:b/>
          <w:color w:val="FF0000"/>
          <w:sz w:val="32"/>
          <w:szCs w:val="32"/>
        </w:rPr>
        <w:t xml:space="preserve"> dňa 25.08.2024</w:t>
      </w:r>
      <w:r>
        <w:rPr>
          <w:rFonts w:ascii="Arial" w:hAnsi="Arial" w:cs="Arial"/>
          <w:b/>
          <w:color w:val="FF0000"/>
          <w:sz w:val="32"/>
          <w:szCs w:val="32"/>
        </w:rPr>
        <w:t xml:space="preserve"> z 13:30 hod. na 13:15 hod.:</w:t>
      </w:r>
    </w:p>
    <w:p w14:paraId="0D20720A" w14:textId="42F4D397" w:rsidR="00100DD9" w:rsidRDefault="00100DD9" w:rsidP="00100DD9">
      <w:pPr>
        <w:pStyle w:val="Standard"/>
        <w:numPr>
          <w:ilvl w:val="0"/>
          <w:numId w:val="8"/>
        </w:numPr>
        <w:tabs>
          <w:tab w:val="left" w:pos="645"/>
        </w:tabs>
        <w:jc w:val="both"/>
        <w:rPr>
          <w:rFonts w:ascii="Arial" w:hAnsi="Arial" w:cs="Arial"/>
          <w:b/>
          <w:color w:val="FF0000"/>
          <w:sz w:val="32"/>
          <w:szCs w:val="32"/>
        </w:rPr>
      </w:pPr>
      <w:r>
        <w:rPr>
          <w:rFonts w:ascii="Arial" w:hAnsi="Arial" w:cs="Arial"/>
          <w:b/>
          <w:color w:val="FF0000"/>
          <w:sz w:val="32"/>
          <w:szCs w:val="32"/>
        </w:rPr>
        <w:t xml:space="preserve">Ovčiarsko – Radôstka </w:t>
      </w:r>
    </w:p>
    <w:p w14:paraId="7AF67205" w14:textId="1DD8E605" w:rsidR="00100DD9" w:rsidRDefault="00100DD9" w:rsidP="00100DD9">
      <w:pPr>
        <w:pStyle w:val="Standard"/>
        <w:numPr>
          <w:ilvl w:val="0"/>
          <w:numId w:val="8"/>
        </w:numPr>
        <w:tabs>
          <w:tab w:val="left" w:pos="645"/>
        </w:tabs>
        <w:jc w:val="both"/>
        <w:rPr>
          <w:rFonts w:ascii="Arial" w:hAnsi="Arial" w:cs="Arial"/>
          <w:b/>
          <w:color w:val="FF0000"/>
          <w:sz w:val="32"/>
          <w:szCs w:val="32"/>
        </w:rPr>
      </w:pPr>
      <w:r>
        <w:rPr>
          <w:rFonts w:ascii="Arial" w:hAnsi="Arial" w:cs="Arial"/>
          <w:b/>
          <w:color w:val="FF0000"/>
          <w:sz w:val="32"/>
          <w:szCs w:val="32"/>
        </w:rPr>
        <w:t>1. KŠK Žilina – Veľké Rovné</w:t>
      </w:r>
    </w:p>
    <w:p w14:paraId="35CA61B5" w14:textId="77777777" w:rsidR="00100DD9" w:rsidRDefault="00100DD9" w:rsidP="009A2C6B">
      <w:pPr>
        <w:autoSpaceDE w:val="0"/>
        <w:autoSpaceDN w:val="0"/>
        <w:adjustRightInd w:val="0"/>
        <w:spacing w:after="120"/>
        <w:rPr>
          <w:rFonts w:ascii="Arial" w:hAnsi="Arial" w:cs="Arial"/>
          <w:b/>
          <w:bCs/>
          <w:sz w:val="28"/>
          <w:szCs w:val="28"/>
        </w:rPr>
      </w:pPr>
    </w:p>
    <w:p w14:paraId="66829DA4" w14:textId="77777777" w:rsidR="00100DD9" w:rsidRPr="00B46618" w:rsidRDefault="00100DD9" w:rsidP="00100DD9">
      <w:pPr>
        <w:pStyle w:val="Standard"/>
        <w:tabs>
          <w:tab w:val="left" w:pos="645"/>
        </w:tabs>
        <w:jc w:val="both"/>
        <w:rPr>
          <w:rFonts w:ascii="Arial" w:hAnsi="Arial" w:cs="Arial"/>
          <w:b/>
          <w:sz w:val="32"/>
          <w:szCs w:val="32"/>
        </w:rPr>
      </w:pPr>
      <w:r w:rsidRPr="00B46618">
        <w:rPr>
          <w:rFonts w:ascii="Arial" w:hAnsi="Arial" w:cs="Arial"/>
          <w:b/>
          <w:sz w:val="32"/>
          <w:szCs w:val="32"/>
        </w:rPr>
        <w:t>ŠDK oznamuje, že aktív prípraviek pred novým súťažným ročníkom 2023/2024 sa uskutoční dňa 23.08.2023 o 16:30 hod. na štadióne MŠK Žilina v press centre.</w:t>
      </w:r>
    </w:p>
    <w:p w14:paraId="687EE0CA" w14:textId="77777777" w:rsidR="00100DD9" w:rsidRDefault="00100DD9" w:rsidP="009A2C6B">
      <w:pPr>
        <w:autoSpaceDE w:val="0"/>
        <w:autoSpaceDN w:val="0"/>
        <w:adjustRightInd w:val="0"/>
        <w:spacing w:after="120"/>
        <w:rPr>
          <w:rFonts w:ascii="Arial" w:hAnsi="Arial" w:cs="Arial"/>
          <w:b/>
          <w:bCs/>
          <w:sz w:val="28"/>
          <w:szCs w:val="28"/>
        </w:rPr>
      </w:pPr>
    </w:p>
    <w:p w14:paraId="099A0F9A" w14:textId="2A4C9228" w:rsidR="00B57F54" w:rsidRDefault="00B57F54" w:rsidP="009A2C6B">
      <w:pPr>
        <w:autoSpaceDE w:val="0"/>
        <w:autoSpaceDN w:val="0"/>
        <w:adjustRightInd w:val="0"/>
        <w:spacing w:after="120"/>
        <w:rPr>
          <w:rFonts w:ascii="Arial" w:hAnsi="Arial" w:cs="Arial"/>
          <w:b/>
          <w:bCs/>
          <w:sz w:val="28"/>
          <w:szCs w:val="28"/>
        </w:rPr>
      </w:pPr>
      <w:r w:rsidRPr="00B57F54">
        <w:rPr>
          <w:rFonts w:ascii="Arial" w:hAnsi="Arial" w:cs="Arial"/>
          <w:b/>
          <w:bCs/>
          <w:sz w:val="28"/>
          <w:szCs w:val="28"/>
        </w:rPr>
        <w:t>Vylúčenie po ČK – disciplinárna sankcia (ďalej len „DS“) pozastavenie výkonu športu alebo akejkoľvek funkcie:</w:t>
      </w:r>
    </w:p>
    <w:p w14:paraId="568FC73F" w14:textId="77777777" w:rsidR="00B57F54" w:rsidRPr="00B57F54" w:rsidRDefault="00B57F54" w:rsidP="00B57F54">
      <w:pPr>
        <w:pStyle w:val="Odstavecseseznamem"/>
        <w:numPr>
          <w:ilvl w:val="0"/>
          <w:numId w:val="5"/>
        </w:numPr>
        <w:autoSpaceDE w:val="0"/>
        <w:autoSpaceDN w:val="0"/>
        <w:adjustRightInd w:val="0"/>
        <w:ind w:left="567" w:hanging="567"/>
        <w:jc w:val="both"/>
        <w:rPr>
          <w:rFonts w:ascii="Arial" w:hAnsi="Arial" w:cs="Arial"/>
          <w:sz w:val="28"/>
          <w:szCs w:val="28"/>
        </w:rPr>
      </w:pPr>
      <w:r w:rsidRPr="00B57F54">
        <w:rPr>
          <w:rFonts w:ascii="Arial" w:hAnsi="Arial" w:cs="Arial"/>
          <w:sz w:val="28"/>
          <w:szCs w:val="28"/>
        </w:rPr>
        <w:t xml:space="preserve">Michal </w:t>
      </w:r>
      <w:proofErr w:type="spellStart"/>
      <w:r w:rsidRPr="00B57F54">
        <w:rPr>
          <w:rFonts w:ascii="Arial" w:hAnsi="Arial" w:cs="Arial"/>
          <w:sz w:val="28"/>
          <w:szCs w:val="28"/>
        </w:rPr>
        <w:t>Michalec</w:t>
      </w:r>
      <w:proofErr w:type="spellEnd"/>
      <w:r w:rsidRPr="00B57F54">
        <w:rPr>
          <w:rFonts w:ascii="Arial" w:hAnsi="Arial" w:cs="Arial"/>
          <w:sz w:val="28"/>
          <w:szCs w:val="28"/>
        </w:rPr>
        <w:t xml:space="preserve">, 1324860, </w:t>
      </w:r>
      <w:proofErr w:type="spellStart"/>
      <w:r w:rsidRPr="00B57F54">
        <w:rPr>
          <w:rFonts w:ascii="Arial" w:hAnsi="Arial" w:cs="Arial"/>
          <w:sz w:val="28"/>
          <w:szCs w:val="28"/>
        </w:rPr>
        <w:t>Divinka-Lalinok</w:t>
      </w:r>
      <w:proofErr w:type="spellEnd"/>
      <w:r w:rsidRPr="00B57F54">
        <w:rPr>
          <w:rFonts w:ascii="Arial" w:hAnsi="Arial" w:cs="Arial"/>
          <w:sz w:val="28"/>
          <w:szCs w:val="28"/>
        </w:rPr>
        <w:t xml:space="preserve"> I.DT dospelí, za SH-podrazenie súpera nadmernou silou 1 s. s. N nepodmienečne od 19. 8. 2024, podľa čl. 46/1,2a DP, 10 EUR</w:t>
      </w:r>
    </w:p>
    <w:p w14:paraId="64DB96FF" w14:textId="77777777" w:rsidR="00B57F54" w:rsidRPr="00B57F54" w:rsidRDefault="00B57F54" w:rsidP="00B57F54">
      <w:pPr>
        <w:pStyle w:val="Odstavecseseznamem"/>
        <w:numPr>
          <w:ilvl w:val="0"/>
          <w:numId w:val="5"/>
        </w:numPr>
        <w:autoSpaceDE w:val="0"/>
        <w:autoSpaceDN w:val="0"/>
        <w:adjustRightInd w:val="0"/>
        <w:ind w:left="567" w:hanging="567"/>
        <w:jc w:val="both"/>
        <w:rPr>
          <w:rFonts w:ascii="Arial" w:hAnsi="Arial" w:cs="Arial"/>
          <w:sz w:val="28"/>
          <w:szCs w:val="28"/>
        </w:rPr>
      </w:pPr>
      <w:r w:rsidRPr="00B57F54">
        <w:rPr>
          <w:rFonts w:ascii="Arial" w:hAnsi="Arial" w:cs="Arial"/>
          <w:sz w:val="28"/>
          <w:szCs w:val="28"/>
        </w:rPr>
        <w:t xml:space="preserve">Peter </w:t>
      </w:r>
      <w:proofErr w:type="spellStart"/>
      <w:r w:rsidRPr="00B57F54">
        <w:rPr>
          <w:rFonts w:ascii="Arial" w:hAnsi="Arial" w:cs="Arial"/>
          <w:sz w:val="28"/>
          <w:szCs w:val="28"/>
        </w:rPr>
        <w:t>Danišek</w:t>
      </w:r>
      <w:proofErr w:type="spellEnd"/>
      <w:r w:rsidRPr="00B57F54">
        <w:rPr>
          <w:rFonts w:ascii="Arial" w:hAnsi="Arial" w:cs="Arial"/>
          <w:sz w:val="28"/>
          <w:szCs w:val="28"/>
        </w:rPr>
        <w:t>, 1238906, Bytčica I.DT dospelí, 2 s. s. N od 19. 8. 2024, podľa čl. 49/1a,2a DP, 10 EUR</w:t>
      </w:r>
    </w:p>
    <w:p w14:paraId="573CB00B" w14:textId="77777777" w:rsidR="00B57F54" w:rsidRPr="00B57F54" w:rsidRDefault="00B57F54" w:rsidP="00B57F54">
      <w:pPr>
        <w:pStyle w:val="Odstavecseseznamem"/>
        <w:numPr>
          <w:ilvl w:val="0"/>
          <w:numId w:val="5"/>
        </w:numPr>
        <w:autoSpaceDE w:val="0"/>
        <w:autoSpaceDN w:val="0"/>
        <w:adjustRightInd w:val="0"/>
        <w:ind w:left="567" w:hanging="567"/>
        <w:jc w:val="both"/>
        <w:rPr>
          <w:rFonts w:ascii="Arial" w:hAnsi="Arial" w:cs="Arial"/>
          <w:sz w:val="28"/>
          <w:szCs w:val="28"/>
        </w:rPr>
      </w:pPr>
      <w:r w:rsidRPr="00B57F54">
        <w:rPr>
          <w:rFonts w:ascii="Arial" w:hAnsi="Arial" w:cs="Arial"/>
          <w:sz w:val="28"/>
          <w:szCs w:val="28"/>
        </w:rPr>
        <w:t xml:space="preserve">Jakub </w:t>
      </w:r>
      <w:proofErr w:type="spellStart"/>
      <w:r w:rsidRPr="00B57F54">
        <w:rPr>
          <w:rFonts w:ascii="Arial" w:hAnsi="Arial" w:cs="Arial"/>
          <w:sz w:val="28"/>
          <w:szCs w:val="28"/>
        </w:rPr>
        <w:t>Martinec</w:t>
      </w:r>
      <w:proofErr w:type="spellEnd"/>
      <w:r w:rsidRPr="00B57F54">
        <w:rPr>
          <w:rFonts w:ascii="Arial" w:hAnsi="Arial" w:cs="Arial"/>
          <w:sz w:val="28"/>
          <w:szCs w:val="28"/>
        </w:rPr>
        <w:t xml:space="preserve">, 1239375, </w:t>
      </w:r>
      <w:proofErr w:type="spellStart"/>
      <w:r w:rsidRPr="00B57F54">
        <w:rPr>
          <w:rFonts w:ascii="Arial" w:hAnsi="Arial" w:cs="Arial"/>
          <w:sz w:val="28"/>
          <w:szCs w:val="28"/>
        </w:rPr>
        <w:t>Brodno</w:t>
      </w:r>
      <w:proofErr w:type="spellEnd"/>
      <w:r w:rsidRPr="00B57F54">
        <w:rPr>
          <w:rFonts w:ascii="Arial" w:hAnsi="Arial" w:cs="Arial"/>
          <w:sz w:val="28"/>
          <w:szCs w:val="28"/>
        </w:rPr>
        <w:t xml:space="preserve"> III.DT dospelí, 2 s. s. N od 19. 8. 2024, podľa čl. 48/1a,2a DP, 10 EUR</w:t>
      </w:r>
    </w:p>
    <w:p w14:paraId="4205EEF7" w14:textId="77777777" w:rsidR="00B57F54" w:rsidRDefault="00B57F54" w:rsidP="009A2C6B">
      <w:pPr>
        <w:autoSpaceDE w:val="0"/>
        <w:autoSpaceDN w:val="0"/>
        <w:adjustRightInd w:val="0"/>
        <w:spacing w:after="120"/>
        <w:rPr>
          <w:rFonts w:ascii="Arial" w:hAnsi="Arial" w:cs="Arial"/>
          <w:b/>
          <w:bCs/>
          <w:sz w:val="28"/>
          <w:szCs w:val="28"/>
        </w:rPr>
      </w:pPr>
    </w:p>
    <w:p w14:paraId="0D5446B0" w14:textId="09C94649" w:rsidR="00FD4D9C" w:rsidRDefault="00FD4D9C" w:rsidP="009A2C6B">
      <w:pPr>
        <w:autoSpaceDE w:val="0"/>
        <w:autoSpaceDN w:val="0"/>
        <w:adjustRightInd w:val="0"/>
        <w:spacing w:after="120"/>
        <w:rPr>
          <w:rFonts w:ascii="Arial" w:hAnsi="Arial" w:cs="Arial"/>
          <w:b/>
          <w:bCs/>
          <w:sz w:val="28"/>
          <w:szCs w:val="28"/>
        </w:rPr>
      </w:pPr>
      <w:r w:rsidRPr="00E94A83">
        <w:rPr>
          <w:rFonts w:ascii="Arial" w:hAnsi="Arial" w:cs="Arial"/>
          <w:b/>
          <w:bCs/>
          <w:sz w:val="28"/>
          <w:szCs w:val="28"/>
        </w:rPr>
        <w:t>Disciplinárne oznamy:</w:t>
      </w:r>
    </w:p>
    <w:p w14:paraId="3D955100" w14:textId="02BA1DF5" w:rsidR="00ED3CE1" w:rsidRDefault="00ED3CE1" w:rsidP="00FF13D9">
      <w:pPr>
        <w:pStyle w:val="Odstavecseseznamem"/>
        <w:numPr>
          <w:ilvl w:val="0"/>
          <w:numId w:val="5"/>
        </w:numPr>
        <w:autoSpaceDE w:val="0"/>
        <w:autoSpaceDN w:val="0"/>
        <w:adjustRightInd w:val="0"/>
        <w:ind w:left="567" w:hanging="567"/>
        <w:jc w:val="both"/>
        <w:rPr>
          <w:rFonts w:ascii="Arial" w:hAnsi="Arial" w:cs="Arial"/>
          <w:b/>
          <w:bCs/>
          <w:sz w:val="28"/>
          <w:szCs w:val="28"/>
        </w:rPr>
      </w:pPr>
      <w:r>
        <w:rPr>
          <w:rFonts w:ascii="Arial" w:hAnsi="Arial" w:cs="Arial"/>
          <w:b/>
          <w:bCs/>
          <w:sz w:val="28"/>
          <w:szCs w:val="28"/>
        </w:rPr>
        <w:t xml:space="preserve">ŠDK </w:t>
      </w:r>
      <w:r w:rsidRPr="00CA4449">
        <w:rPr>
          <w:rFonts w:ascii="Arial" w:hAnsi="Arial" w:cs="Arial"/>
          <w:sz w:val="28"/>
          <w:szCs w:val="28"/>
        </w:rPr>
        <w:t>berie na vedomie podnet TJ Považský Chlmec o poruche kamery počas s. s., bez ďalších DS, 10 EUR</w:t>
      </w:r>
    </w:p>
    <w:p w14:paraId="391C022B" w14:textId="6855285A" w:rsidR="00ED3CE1" w:rsidRPr="00100DD9" w:rsidRDefault="00ED3CE1" w:rsidP="00FF13D9">
      <w:pPr>
        <w:pStyle w:val="Odstavecseseznamem"/>
        <w:numPr>
          <w:ilvl w:val="0"/>
          <w:numId w:val="5"/>
        </w:numPr>
        <w:autoSpaceDE w:val="0"/>
        <w:autoSpaceDN w:val="0"/>
        <w:adjustRightInd w:val="0"/>
        <w:ind w:left="567" w:hanging="567"/>
        <w:jc w:val="both"/>
        <w:rPr>
          <w:rFonts w:ascii="Arial" w:hAnsi="Arial" w:cs="Arial"/>
          <w:b/>
          <w:bCs/>
          <w:sz w:val="28"/>
          <w:szCs w:val="28"/>
        </w:rPr>
      </w:pPr>
      <w:r>
        <w:rPr>
          <w:rFonts w:ascii="Arial" w:hAnsi="Arial" w:cs="Arial"/>
          <w:b/>
          <w:bCs/>
          <w:sz w:val="28"/>
          <w:szCs w:val="28"/>
        </w:rPr>
        <w:t xml:space="preserve">ŠDK </w:t>
      </w:r>
      <w:r w:rsidRPr="00CA4449">
        <w:rPr>
          <w:rFonts w:ascii="Arial" w:hAnsi="Arial" w:cs="Arial"/>
          <w:sz w:val="28"/>
          <w:szCs w:val="28"/>
        </w:rPr>
        <w:t>ukladá klubu TJ H</w:t>
      </w:r>
      <w:r w:rsidR="0072733F" w:rsidRPr="00CA4449">
        <w:rPr>
          <w:rFonts w:ascii="Arial" w:hAnsi="Arial" w:cs="Arial"/>
          <w:sz w:val="28"/>
          <w:szCs w:val="28"/>
        </w:rPr>
        <w:t xml:space="preserve">viezda Zádubnie za prekročenie počtu povolených striedaní v s. s. III.DT dospelí </w:t>
      </w:r>
      <w:proofErr w:type="spellStart"/>
      <w:r w:rsidR="0072733F" w:rsidRPr="00CA4449">
        <w:rPr>
          <w:rFonts w:ascii="Arial" w:hAnsi="Arial" w:cs="Arial"/>
          <w:sz w:val="28"/>
          <w:szCs w:val="28"/>
        </w:rPr>
        <w:t>Pšurnovice-Zádubnie</w:t>
      </w:r>
      <w:proofErr w:type="spellEnd"/>
      <w:r w:rsidR="0072733F" w:rsidRPr="00CA4449">
        <w:rPr>
          <w:rFonts w:ascii="Arial" w:hAnsi="Arial" w:cs="Arial"/>
          <w:sz w:val="28"/>
          <w:szCs w:val="28"/>
        </w:rPr>
        <w:t>, DS- pokuta 70 EUR, podľa RS 87.6, 10 EUR</w:t>
      </w:r>
    </w:p>
    <w:p w14:paraId="740F350A" w14:textId="6A3092E4" w:rsidR="00100DD9" w:rsidRPr="00100DD9" w:rsidRDefault="00100DD9" w:rsidP="00FF13D9">
      <w:pPr>
        <w:pStyle w:val="Odstavecseseznamem"/>
        <w:numPr>
          <w:ilvl w:val="0"/>
          <w:numId w:val="5"/>
        </w:numPr>
        <w:autoSpaceDE w:val="0"/>
        <w:autoSpaceDN w:val="0"/>
        <w:adjustRightInd w:val="0"/>
        <w:ind w:left="567" w:hanging="567"/>
        <w:jc w:val="both"/>
        <w:rPr>
          <w:rFonts w:ascii="Arial" w:hAnsi="Arial" w:cs="Arial"/>
          <w:sz w:val="28"/>
          <w:szCs w:val="28"/>
        </w:rPr>
      </w:pPr>
      <w:r>
        <w:rPr>
          <w:rFonts w:ascii="Arial" w:hAnsi="Arial" w:cs="Arial"/>
          <w:b/>
          <w:bCs/>
          <w:sz w:val="28"/>
          <w:szCs w:val="28"/>
        </w:rPr>
        <w:t xml:space="preserve">ŠDK </w:t>
      </w:r>
      <w:r w:rsidRPr="00100DD9">
        <w:rPr>
          <w:rFonts w:ascii="Arial" w:hAnsi="Arial" w:cs="Arial"/>
          <w:sz w:val="28"/>
          <w:szCs w:val="28"/>
        </w:rPr>
        <w:t xml:space="preserve">trestá TJ </w:t>
      </w:r>
      <w:proofErr w:type="spellStart"/>
      <w:r w:rsidRPr="00100DD9">
        <w:rPr>
          <w:rFonts w:ascii="Arial" w:hAnsi="Arial" w:cs="Arial"/>
          <w:sz w:val="28"/>
          <w:szCs w:val="28"/>
        </w:rPr>
        <w:t>Fatran</w:t>
      </w:r>
      <w:proofErr w:type="spellEnd"/>
      <w:r w:rsidRPr="00100DD9">
        <w:rPr>
          <w:rFonts w:ascii="Arial" w:hAnsi="Arial" w:cs="Arial"/>
          <w:sz w:val="28"/>
          <w:szCs w:val="28"/>
        </w:rPr>
        <w:t xml:space="preserve"> Krasňany peňažnou pokutou 35 EUR za ohlásenú neúčasť na stretnutí podľa 87.7 RS, 10 EUR</w:t>
      </w:r>
    </w:p>
    <w:p w14:paraId="6A78F1FB" w14:textId="1E895B26" w:rsidR="00ED3CE1" w:rsidRPr="00B57F54" w:rsidRDefault="00ED3CE1" w:rsidP="00B57F54">
      <w:pPr>
        <w:pStyle w:val="Odstavecseseznamem"/>
        <w:autoSpaceDE w:val="0"/>
        <w:autoSpaceDN w:val="0"/>
        <w:adjustRightInd w:val="0"/>
        <w:ind w:left="567"/>
        <w:jc w:val="both"/>
        <w:rPr>
          <w:rFonts w:ascii="Arial" w:hAnsi="Arial" w:cs="Arial"/>
          <w:b/>
          <w:bCs/>
          <w:sz w:val="28"/>
          <w:szCs w:val="28"/>
        </w:rPr>
      </w:pPr>
    </w:p>
    <w:p w14:paraId="6180CDED" w14:textId="77777777" w:rsidR="00B57F54" w:rsidRDefault="00B57F54" w:rsidP="00B57F54">
      <w:pPr>
        <w:autoSpaceDE w:val="0"/>
        <w:autoSpaceDN w:val="0"/>
        <w:adjustRightInd w:val="0"/>
        <w:spacing w:after="120"/>
        <w:rPr>
          <w:rFonts w:ascii="Arial" w:hAnsi="Arial" w:cs="Arial"/>
          <w:b/>
          <w:bCs/>
          <w:sz w:val="28"/>
          <w:szCs w:val="28"/>
        </w:rPr>
      </w:pPr>
      <w:r w:rsidRPr="00B57F54">
        <w:rPr>
          <w:rFonts w:ascii="Arial" w:hAnsi="Arial" w:cs="Arial"/>
          <w:b/>
          <w:bCs/>
          <w:sz w:val="28"/>
          <w:szCs w:val="28"/>
        </w:rPr>
        <w:t>Vylúčenie po 2. ŽK – pozastavenie výkonu športu alebo akejkoľvek funkcie na 1 súťažné stretnutie, podľa čl. 37/3 DP:</w:t>
      </w:r>
    </w:p>
    <w:p w14:paraId="3CA2E5AE" w14:textId="7FEDD13B" w:rsidR="00ED3CE1" w:rsidRPr="00CA4449" w:rsidRDefault="00ED3CE1" w:rsidP="00CA4449">
      <w:pPr>
        <w:pStyle w:val="Odstavecseseznamem"/>
        <w:numPr>
          <w:ilvl w:val="0"/>
          <w:numId w:val="5"/>
        </w:numPr>
        <w:autoSpaceDE w:val="0"/>
        <w:autoSpaceDN w:val="0"/>
        <w:adjustRightInd w:val="0"/>
        <w:ind w:left="567" w:hanging="567"/>
        <w:jc w:val="both"/>
        <w:rPr>
          <w:rFonts w:ascii="Arial" w:hAnsi="Arial" w:cs="Arial"/>
          <w:sz w:val="28"/>
          <w:szCs w:val="28"/>
        </w:rPr>
      </w:pPr>
      <w:r w:rsidRPr="00CA4449">
        <w:rPr>
          <w:rFonts w:ascii="Arial" w:hAnsi="Arial" w:cs="Arial"/>
          <w:sz w:val="28"/>
          <w:szCs w:val="28"/>
        </w:rPr>
        <w:t xml:space="preserve">Ján </w:t>
      </w:r>
      <w:proofErr w:type="spellStart"/>
      <w:r w:rsidRPr="00CA4449">
        <w:rPr>
          <w:rFonts w:ascii="Arial" w:hAnsi="Arial" w:cs="Arial"/>
          <w:sz w:val="28"/>
          <w:szCs w:val="28"/>
        </w:rPr>
        <w:t>Jeťko</w:t>
      </w:r>
      <w:proofErr w:type="spellEnd"/>
      <w:r w:rsidRPr="00CA4449">
        <w:rPr>
          <w:rFonts w:ascii="Arial" w:hAnsi="Arial" w:cs="Arial"/>
          <w:sz w:val="28"/>
          <w:szCs w:val="28"/>
        </w:rPr>
        <w:t>, 1127099, Rajec I.DT dospelí, od 19. 8. 2024, 10 EUR</w:t>
      </w:r>
    </w:p>
    <w:p w14:paraId="19C7E7BF" w14:textId="77777777" w:rsidR="00ED3CE1" w:rsidRPr="00ED3CE1" w:rsidRDefault="00ED3CE1" w:rsidP="00B57F54">
      <w:pPr>
        <w:pStyle w:val="Odstavecseseznamem"/>
        <w:autoSpaceDE w:val="0"/>
        <w:autoSpaceDN w:val="0"/>
        <w:adjustRightInd w:val="0"/>
        <w:ind w:left="567"/>
        <w:jc w:val="both"/>
        <w:rPr>
          <w:rFonts w:ascii="Arial" w:hAnsi="Arial" w:cs="Arial"/>
          <w:b/>
          <w:bCs/>
          <w:sz w:val="28"/>
          <w:szCs w:val="28"/>
        </w:rPr>
      </w:pPr>
    </w:p>
    <w:p w14:paraId="639F5E72" w14:textId="77777777" w:rsidR="009A2C6B" w:rsidRPr="009A2C6B" w:rsidRDefault="009A2C6B" w:rsidP="00FD4D9C">
      <w:pPr>
        <w:autoSpaceDE w:val="0"/>
        <w:autoSpaceDN w:val="0"/>
        <w:adjustRightInd w:val="0"/>
        <w:jc w:val="both"/>
        <w:rPr>
          <w:rFonts w:ascii="Arial" w:hAnsi="Arial" w:cs="Arial"/>
          <w:sz w:val="28"/>
          <w:szCs w:val="28"/>
        </w:rPr>
      </w:pPr>
    </w:p>
    <w:p w14:paraId="574CA8BC" w14:textId="5CA4D0A9" w:rsidR="00FD4D9C" w:rsidRDefault="00FD4D9C" w:rsidP="009A2C6B">
      <w:pPr>
        <w:autoSpaceDE w:val="0"/>
        <w:autoSpaceDN w:val="0"/>
        <w:adjustRightInd w:val="0"/>
        <w:spacing w:after="120"/>
        <w:jc w:val="both"/>
        <w:rPr>
          <w:rFonts w:ascii="Arial" w:hAnsi="Arial" w:cs="Arial"/>
          <w:b/>
          <w:bCs/>
          <w:sz w:val="28"/>
          <w:szCs w:val="28"/>
        </w:rPr>
      </w:pPr>
      <w:r w:rsidRPr="00B33947">
        <w:rPr>
          <w:rFonts w:ascii="Arial" w:hAnsi="Arial" w:cs="Arial"/>
          <w:b/>
          <w:bCs/>
          <w:sz w:val="28"/>
          <w:szCs w:val="28"/>
        </w:rPr>
        <w:t xml:space="preserve">Športovo-technické oznamy: </w:t>
      </w:r>
    </w:p>
    <w:p w14:paraId="34116E5D" w14:textId="7EB82CAF" w:rsidR="00D30936" w:rsidRDefault="00CB5CC3" w:rsidP="00FF13D9">
      <w:pPr>
        <w:pStyle w:val="Odstavecseseznamem"/>
        <w:numPr>
          <w:ilvl w:val="0"/>
          <w:numId w:val="5"/>
        </w:numPr>
        <w:autoSpaceDE w:val="0"/>
        <w:autoSpaceDN w:val="0"/>
        <w:adjustRightInd w:val="0"/>
        <w:ind w:left="567" w:hanging="567"/>
        <w:jc w:val="both"/>
        <w:rPr>
          <w:rFonts w:ascii="Arial" w:hAnsi="Arial" w:cs="Arial"/>
          <w:sz w:val="28"/>
          <w:szCs w:val="28"/>
        </w:rPr>
      </w:pPr>
      <w:r>
        <w:rPr>
          <w:rFonts w:ascii="Arial" w:hAnsi="Arial" w:cs="Arial"/>
          <w:b/>
          <w:bCs/>
          <w:sz w:val="28"/>
          <w:szCs w:val="28"/>
        </w:rPr>
        <w:t xml:space="preserve">ŠDK </w:t>
      </w:r>
      <w:proofErr w:type="spellStart"/>
      <w:r>
        <w:rPr>
          <w:rFonts w:ascii="Arial" w:hAnsi="Arial" w:cs="Arial"/>
          <w:sz w:val="28"/>
          <w:szCs w:val="28"/>
        </w:rPr>
        <w:t>kontumuje</w:t>
      </w:r>
      <w:proofErr w:type="spellEnd"/>
      <w:r>
        <w:rPr>
          <w:rFonts w:ascii="Arial" w:hAnsi="Arial" w:cs="Arial"/>
          <w:sz w:val="28"/>
          <w:szCs w:val="28"/>
        </w:rPr>
        <w:t xml:space="preserve"> s. s. </w:t>
      </w:r>
      <w:r w:rsidR="00FF13D9">
        <w:rPr>
          <w:rFonts w:ascii="Arial" w:hAnsi="Arial" w:cs="Arial"/>
          <w:sz w:val="28"/>
          <w:szCs w:val="28"/>
        </w:rPr>
        <w:t>2</w:t>
      </w:r>
      <w:r>
        <w:rPr>
          <w:rFonts w:ascii="Arial" w:hAnsi="Arial" w:cs="Arial"/>
          <w:sz w:val="28"/>
          <w:szCs w:val="28"/>
        </w:rPr>
        <w:t xml:space="preserve">.k </w:t>
      </w:r>
      <w:r w:rsidR="00FF13D9">
        <w:rPr>
          <w:rFonts w:ascii="Arial" w:hAnsi="Arial" w:cs="Arial"/>
          <w:sz w:val="28"/>
          <w:szCs w:val="28"/>
        </w:rPr>
        <w:t>I</w:t>
      </w:r>
      <w:r>
        <w:rPr>
          <w:rFonts w:ascii="Arial" w:hAnsi="Arial" w:cs="Arial"/>
          <w:sz w:val="28"/>
          <w:szCs w:val="28"/>
        </w:rPr>
        <w:t>I</w:t>
      </w:r>
      <w:r w:rsidR="0072733F">
        <w:rPr>
          <w:rFonts w:ascii="Arial" w:hAnsi="Arial" w:cs="Arial"/>
          <w:sz w:val="28"/>
          <w:szCs w:val="28"/>
        </w:rPr>
        <w:t>I</w:t>
      </w:r>
      <w:r>
        <w:rPr>
          <w:rFonts w:ascii="Arial" w:hAnsi="Arial" w:cs="Arial"/>
          <w:sz w:val="28"/>
          <w:szCs w:val="28"/>
        </w:rPr>
        <w:t xml:space="preserve">. DT dospelí </w:t>
      </w:r>
      <w:proofErr w:type="spellStart"/>
      <w:r w:rsidR="0072733F">
        <w:rPr>
          <w:rFonts w:ascii="Arial" w:hAnsi="Arial" w:cs="Arial"/>
          <w:sz w:val="28"/>
          <w:szCs w:val="28"/>
        </w:rPr>
        <w:t>Pšurnovice</w:t>
      </w:r>
      <w:r w:rsidR="00FF13D9">
        <w:rPr>
          <w:rFonts w:ascii="Arial" w:hAnsi="Arial" w:cs="Arial"/>
          <w:sz w:val="28"/>
          <w:szCs w:val="28"/>
        </w:rPr>
        <w:t>-</w:t>
      </w:r>
      <w:r w:rsidR="0072733F">
        <w:rPr>
          <w:rFonts w:ascii="Arial" w:hAnsi="Arial" w:cs="Arial"/>
          <w:sz w:val="28"/>
          <w:szCs w:val="28"/>
        </w:rPr>
        <w:t>Zádubnie</w:t>
      </w:r>
      <w:proofErr w:type="spellEnd"/>
      <w:r>
        <w:rPr>
          <w:rFonts w:ascii="Arial" w:hAnsi="Arial" w:cs="Arial"/>
          <w:sz w:val="28"/>
          <w:szCs w:val="28"/>
        </w:rPr>
        <w:t xml:space="preserve">, na </w:t>
      </w:r>
      <w:r w:rsidR="0072733F">
        <w:rPr>
          <w:rFonts w:ascii="Arial" w:hAnsi="Arial" w:cs="Arial"/>
          <w:sz w:val="28"/>
          <w:szCs w:val="28"/>
        </w:rPr>
        <w:t>3</w:t>
      </w:r>
      <w:r w:rsidR="00FF13D9">
        <w:rPr>
          <w:rFonts w:ascii="Arial" w:hAnsi="Arial" w:cs="Arial"/>
          <w:sz w:val="28"/>
          <w:szCs w:val="28"/>
        </w:rPr>
        <w:t>:</w:t>
      </w:r>
      <w:r w:rsidR="0072733F">
        <w:rPr>
          <w:rFonts w:ascii="Arial" w:hAnsi="Arial" w:cs="Arial"/>
          <w:sz w:val="28"/>
          <w:szCs w:val="28"/>
        </w:rPr>
        <w:t xml:space="preserve">0 </w:t>
      </w:r>
      <w:r>
        <w:rPr>
          <w:rFonts w:ascii="Arial" w:hAnsi="Arial" w:cs="Arial"/>
          <w:sz w:val="28"/>
          <w:szCs w:val="28"/>
        </w:rPr>
        <w:t xml:space="preserve">v prospech </w:t>
      </w:r>
      <w:proofErr w:type="spellStart"/>
      <w:r w:rsidR="0072733F">
        <w:rPr>
          <w:rFonts w:ascii="Arial" w:hAnsi="Arial" w:cs="Arial"/>
          <w:sz w:val="28"/>
          <w:szCs w:val="28"/>
        </w:rPr>
        <w:t>Pšurnovice</w:t>
      </w:r>
      <w:proofErr w:type="spellEnd"/>
      <w:r>
        <w:rPr>
          <w:rFonts w:ascii="Arial" w:hAnsi="Arial" w:cs="Arial"/>
          <w:sz w:val="28"/>
          <w:szCs w:val="28"/>
        </w:rPr>
        <w:t>, podľa čl. 82/1</w:t>
      </w:r>
      <w:r w:rsidR="00100DD9">
        <w:rPr>
          <w:rFonts w:ascii="Arial" w:hAnsi="Arial" w:cs="Arial"/>
          <w:sz w:val="28"/>
          <w:szCs w:val="28"/>
        </w:rPr>
        <w:t>f</w:t>
      </w:r>
      <w:r>
        <w:rPr>
          <w:rFonts w:ascii="Arial" w:hAnsi="Arial" w:cs="Arial"/>
          <w:sz w:val="28"/>
          <w:szCs w:val="28"/>
        </w:rPr>
        <w:t xml:space="preserve"> SP</w:t>
      </w:r>
    </w:p>
    <w:p w14:paraId="48782A59" w14:textId="3FAD562C" w:rsidR="00100DD9" w:rsidRPr="00CB5CC3" w:rsidRDefault="00100DD9" w:rsidP="00FF13D9">
      <w:pPr>
        <w:pStyle w:val="Odstavecseseznamem"/>
        <w:numPr>
          <w:ilvl w:val="0"/>
          <w:numId w:val="5"/>
        </w:numPr>
        <w:autoSpaceDE w:val="0"/>
        <w:autoSpaceDN w:val="0"/>
        <w:adjustRightInd w:val="0"/>
        <w:ind w:left="567" w:hanging="567"/>
        <w:jc w:val="both"/>
        <w:rPr>
          <w:rFonts w:ascii="Arial" w:hAnsi="Arial" w:cs="Arial"/>
          <w:sz w:val="28"/>
          <w:szCs w:val="28"/>
        </w:rPr>
      </w:pPr>
      <w:r>
        <w:rPr>
          <w:rFonts w:ascii="Arial" w:hAnsi="Arial" w:cs="Arial"/>
          <w:b/>
          <w:bCs/>
          <w:sz w:val="28"/>
          <w:szCs w:val="28"/>
        </w:rPr>
        <w:t xml:space="preserve">ŠDK </w:t>
      </w:r>
      <w:proofErr w:type="spellStart"/>
      <w:r w:rsidRPr="00100DD9">
        <w:rPr>
          <w:rFonts w:ascii="Arial" w:hAnsi="Arial" w:cs="Arial"/>
          <w:sz w:val="28"/>
          <w:szCs w:val="28"/>
        </w:rPr>
        <w:t>kontumuje</w:t>
      </w:r>
      <w:proofErr w:type="spellEnd"/>
      <w:r w:rsidRPr="00100DD9">
        <w:rPr>
          <w:rFonts w:ascii="Arial" w:hAnsi="Arial" w:cs="Arial"/>
          <w:sz w:val="28"/>
          <w:szCs w:val="28"/>
        </w:rPr>
        <w:t xml:space="preserve"> s. s. 4.k II A2B triedy dorastu Dlhé Pole </w:t>
      </w:r>
      <w:r>
        <w:rPr>
          <w:rFonts w:ascii="Arial" w:hAnsi="Arial" w:cs="Arial"/>
          <w:sz w:val="28"/>
          <w:szCs w:val="28"/>
        </w:rPr>
        <w:t>–</w:t>
      </w:r>
      <w:r w:rsidRPr="00100DD9">
        <w:rPr>
          <w:rFonts w:ascii="Arial" w:hAnsi="Arial" w:cs="Arial"/>
          <w:sz w:val="28"/>
          <w:szCs w:val="28"/>
        </w:rPr>
        <w:t xml:space="preserve"> Krasňany</w:t>
      </w:r>
      <w:r>
        <w:rPr>
          <w:rFonts w:ascii="Arial" w:hAnsi="Arial" w:cs="Arial"/>
          <w:sz w:val="28"/>
          <w:szCs w:val="28"/>
        </w:rPr>
        <w:t>, na 3:0 v prospech Dlhé Pole z dôvodu ohlásenej neúčasti TJ Krasňany podľa SP 82/1d SP</w:t>
      </w:r>
    </w:p>
    <w:p w14:paraId="57972B35" w14:textId="77777777" w:rsidR="00F972FE" w:rsidRDefault="00F972FE" w:rsidP="00F972FE">
      <w:pPr>
        <w:pStyle w:val="Standard"/>
        <w:tabs>
          <w:tab w:val="left" w:pos="426"/>
        </w:tabs>
        <w:jc w:val="both"/>
        <w:rPr>
          <w:rFonts w:ascii="Arial" w:hAnsi="Arial" w:cs="Arial"/>
          <w:sz w:val="28"/>
          <w:szCs w:val="28"/>
        </w:rPr>
      </w:pPr>
    </w:p>
    <w:p w14:paraId="16B3AD6E" w14:textId="77777777" w:rsidR="00320B3A" w:rsidRDefault="00320B3A" w:rsidP="00F972FE">
      <w:pPr>
        <w:pStyle w:val="Standard"/>
        <w:tabs>
          <w:tab w:val="left" w:pos="426"/>
        </w:tabs>
        <w:jc w:val="both"/>
        <w:rPr>
          <w:rFonts w:ascii="Arial" w:hAnsi="Arial" w:cs="Arial"/>
          <w:sz w:val="28"/>
          <w:szCs w:val="28"/>
        </w:rPr>
      </w:pPr>
    </w:p>
    <w:tbl>
      <w:tblPr>
        <w:tblW w:w="10319" w:type="dxa"/>
        <w:tblInd w:w="40" w:type="dxa"/>
        <w:tblLayout w:type="fixed"/>
        <w:tblCellMar>
          <w:left w:w="70" w:type="dxa"/>
          <w:right w:w="70" w:type="dxa"/>
        </w:tblCellMar>
        <w:tblLook w:val="0000" w:firstRow="0" w:lastRow="0" w:firstColumn="0" w:lastColumn="0" w:noHBand="0" w:noVBand="0"/>
      </w:tblPr>
      <w:tblGrid>
        <w:gridCol w:w="1543"/>
        <w:gridCol w:w="614"/>
        <w:gridCol w:w="1491"/>
        <w:gridCol w:w="1543"/>
        <w:gridCol w:w="2058"/>
        <w:gridCol w:w="1447"/>
        <w:gridCol w:w="1623"/>
      </w:tblGrid>
      <w:tr w:rsidR="00B57F54" w14:paraId="64834EAE" w14:textId="77777777" w:rsidTr="00B6473E">
        <w:trPr>
          <w:trHeight w:val="480"/>
        </w:trPr>
        <w:tc>
          <w:tcPr>
            <w:tcW w:w="10319" w:type="dxa"/>
            <w:gridSpan w:val="7"/>
            <w:tcBorders>
              <w:top w:val="single" w:sz="6" w:space="0" w:color="AAAAAA"/>
              <w:left w:val="single" w:sz="6" w:space="0" w:color="AAAAAA"/>
              <w:bottom w:val="single" w:sz="12" w:space="0" w:color="000000"/>
              <w:right w:val="single" w:sz="6" w:space="0" w:color="AAAAAA"/>
            </w:tcBorders>
            <w:shd w:val="solid" w:color="FFFFFF" w:fill="FFFFFF"/>
          </w:tcPr>
          <w:p w14:paraId="3A5B8829" w14:textId="553DB0CB" w:rsidR="00B57F54" w:rsidRDefault="00B57F54">
            <w:pPr>
              <w:autoSpaceDE w:val="0"/>
              <w:autoSpaceDN w:val="0"/>
              <w:adjustRightInd w:val="0"/>
              <w:jc w:val="center"/>
              <w:rPr>
                <w:rFonts w:ascii="Arial Narrow" w:hAnsi="Arial Narrow" w:cs="Arial Narrow"/>
                <w:b/>
                <w:bCs/>
                <w:color w:val="000000"/>
                <w:sz w:val="34"/>
                <w:szCs w:val="34"/>
                <w:lang w:eastAsia="en-US"/>
              </w:rPr>
            </w:pPr>
            <w:r>
              <w:rPr>
                <w:rFonts w:ascii="Arial Narrow" w:hAnsi="Arial Narrow" w:cs="Arial Narrow"/>
                <w:b/>
                <w:bCs/>
                <w:color w:val="000000"/>
                <w:sz w:val="34"/>
                <w:szCs w:val="34"/>
                <w:lang w:eastAsia="en-US"/>
              </w:rPr>
              <w:t>Zmeny termínov</w:t>
            </w:r>
          </w:p>
        </w:tc>
      </w:tr>
      <w:tr w:rsidR="00B57F54" w14:paraId="723CDB8E" w14:textId="77777777" w:rsidTr="00B57F54">
        <w:trPr>
          <w:trHeight w:val="420"/>
        </w:trPr>
        <w:tc>
          <w:tcPr>
            <w:tcW w:w="1543" w:type="dxa"/>
            <w:tcBorders>
              <w:top w:val="single" w:sz="12" w:space="0" w:color="000000"/>
              <w:left w:val="single" w:sz="12" w:space="0" w:color="000000"/>
              <w:bottom w:val="single" w:sz="6" w:space="0" w:color="000000"/>
              <w:right w:val="single" w:sz="6" w:space="0" w:color="000000"/>
            </w:tcBorders>
            <w:shd w:val="solid" w:color="FFFFFF" w:fill="FFFFFF"/>
          </w:tcPr>
          <w:p w14:paraId="1C6E557C"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Súťaž</w:t>
            </w:r>
          </w:p>
        </w:tc>
        <w:tc>
          <w:tcPr>
            <w:tcW w:w="614" w:type="dxa"/>
            <w:tcBorders>
              <w:top w:val="single" w:sz="12" w:space="0" w:color="000000"/>
              <w:left w:val="single" w:sz="6" w:space="0" w:color="000000"/>
              <w:bottom w:val="single" w:sz="6" w:space="0" w:color="000000"/>
              <w:right w:val="single" w:sz="6" w:space="0" w:color="000000"/>
            </w:tcBorders>
          </w:tcPr>
          <w:p w14:paraId="4FD23B94"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Kolo</w:t>
            </w:r>
          </w:p>
        </w:tc>
        <w:tc>
          <w:tcPr>
            <w:tcW w:w="1491" w:type="dxa"/>
            <w:tcBorders>
              <w:top w:val="single" w:sz="12" w:space="0" w:color="000000"/>
              <w:left w:val="single" w:sz="6" w:space="0" w:color="000000"/>
              <w:bottom w:val="single" w:sz="6" w:space="0" w:color="000000"/>
              <w:right w:val="single" w:sz="6" w:space="0" w:color="000000"/>
            </w:tcBorders>
          </w:tcPr>
          <w:p w14:paraId="4F448C2F"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Domáci</w:t>
            </w:r>
          </w:p>
        </w:tc>
        <w:tc>
          <w:tcPr>
            <w:tcW w:w="1543" w:type="dxa"/>
            <w:tcBorders>
              <w:top w:val="single" w:sz="12" w:space="0" w:color="000000"/>
              <w:left w:val="single" w:sz="6" w:space="0" w:color="000000"/>
              <w:bottom w:val="single" w:sz="6" w:space="0" w:color="000000"/>
              <w:right w:val="single" w:sz="6" w:space="0" w:color="000000"/>
            </w:tcBorders>
          </w:tcPr>
          <w:p w14:paraId="13C2C4BD"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Hostia</w:t>
            </w:r>
          </w:p>
        </w:tc>
        <w:tc>
          <w:tcPr>
            <w:tcW w:w="2058" w:type="dxa"/>
            <w:tcBorders>
              <w:top w:val="single" w:sz="12" w:space="0" w:color="000000"/>
              <w:left w:val="single" w:sz="6" w:space="0" w:color="000000"/>
              <w:bottom w:val="single" w:sz="6" w:space="0" w:color="000000"/>
              <w:right w:val="single" w:sz="6" w:space="0" w:color="000000"/>
            </w:tcBorders>
          </w:tcPr>
          <w:p w14:paraId="32023C16"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Nový termín</w:t>
            </w:r>
          </w:p>
        </w:tc>
        <w:tc>
          <w:tcPr>
            <w:tcW w:w="1447" w:type="dxa"/>
            <w:tcBorders>
              <w:top w:val="single" w:sz="12" w:space="0" w:color="000000"/>
              <w:left w:val="single" w:sz="6" w:space="0" w:color="000000"/>
              <w:bottom w:val="single" w:sz="6" w:space="0" w:color="000000"/>
              <w:right w:val="single" w:sz="6" w:space="0" w:color="000000"/>
            </w:tcBorders>
          </w:tcPr>
          <w:p w14:paraId="1AC7DF07"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 xml:space="preserve">Poplatok </w:t>
            </w:r>
          </w:p>
        </w:tc>
        <w:tc>
          <w:tcPr>
            <w:tcW w:w="1623" w:type="dxa"/>
            <w:tcBorders>
              <w:top w:val="single" w:sz="12" w:space="0" w:color="000000"/>
              <w:left w:val="single" w:sz="6" w:space="0" w:color="000000"/>
              <w:bottom w:val="single" w:sz="6" w:space="0" w:color="000000"/>
              <w:right w:val="single" w:sz="12" w:space="0" w:color="000000"/>
            </w:tcBorders>
          </w:tcPr>
          <w:p w14:paraId="00C3CA84" w14:textId="77777777" w:rsidR="00B57F54" w:rsidRDefault="00B57F54">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POZNÁMKA</w:t>
            </w:r>
          </w:p>
        </w:tc>
      </w:tr>
      <w:tr w:rsidR="00B57F54" w14:paraId="162F0DE1"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23BFB9DF"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1.tr.dospelí</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0D4A529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774F35A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Veľké Rovné</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34C96C5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Dlhé Pole</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2E4DC2A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16,00</w:t>
            </w:r>
          </w:p>
        </w:tc>
        <w:tc>
          <w:tcPr>
            <w:tcW w:w="1447" w:type="dxa"/>
            <w:tcBorders>
              <w:top w:val="nil"/>
              <w:left w:val="single" w:sz="6" w:space="0" w:color="000000"/>
              <w:bottom w:val="single" w:sz="6" w:space="0" w:color="000000"/>
              <w:right w:val="single" w:sz="6" w:space="0" w:color="000000"/>
            </w:tcBorders>
          </w:tcPr>
          <w:p w14:paraId="78328A30"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45EC52BE"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6547DBD8"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263435D3"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3C01A54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262DCB5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Stráža</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45DF885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Lietavská Lúčka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2B7DB45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1.9.2024 o 15,30</w:t>
            </w:r>
          </w:p>
        </w:tc>
        <w:tc>
          <w:tcPr>
            <w:tcW w:w="1447" w:type="dxa"/>
            <w:tcBorders>
              <w:top w:val="nil"/>
              <w:left w:val="single" w:sz="6" w:space="0" w:color="000000"/>
              <w:bottom w:val="single" w:sz="6" w:space="0" w:color="000000"/>
              <w:right w:val="single" w:sz="6" w:space="0" w:color="000000"/>
            </w:tcBorders>
          </w:tcPr>
          <w:p w14:paraId="107B4AF0"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64F6A5EA"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53BBD38C"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10C9E582"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2C765F4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54310ED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Kotešová</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791319DB"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Divinka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6CD3D8E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7.9.2024 o 16,00</w:t>
            </w:r>
          </w:p>
        </w:tc>
        <w:tc>
          <w:tcPr>
            <w:tcW w:w="1447" w:type="dxa"/>
            <w:tcBorders>
              <w:top w:val="nil"/>
              <w:left w:val="single" w:sz="6" w:space="0" w:color="000000"/>
              <w:bottom w:val="single" w:sz="6" w:space="0" w:color="000000"/>
              <w:right w:val="single" w:sz="6" w:space="0" w:color="000000"/>
            </w:tcBorders>
          </w:tcPr>
          <w:p w14:paraId="1634D097"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332ED07"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4B6F409E"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7AF8FEE"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553187C9"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832FA31"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06B51148"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6B64A4B6"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0F0FC4BE"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6AFB72C8"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7BE7888A"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060EBED9"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2.tr.dospelí</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7EBC4F50"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193BB104"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Turie</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2202B12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Divina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C53290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16,00</w:t>
            </w:r>
          </w:p>
        </w:tc>
        <w:tc>
          <w:tcPr>
            <w:tcW w:w="1447" w:type="dxa"/>
            <w:tcBorders>
              <w:top w:val="nil"/>
              <w:left w:val="single" w:sz="6" w:space="0" w:color="000000"/>
              <w:bottom w:val="single" w:sz="6" w:space="0" w:color="000000"/>
              <w:right w:val="single" w:sz="6" w:space="0" w:color="000000"/>
            </w:tcBorders>
          </w:tcPr>
          <w:p w14:paraId="7D5A58D8"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E0F4C1C"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634856D8"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7C6E0313"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2378F44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7241064F"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Nezb</w:t>
            </w:r>
            <w:proofErr w:type="spellEnd"/>
            <w:r>
              <w:rPr>
                <w:rFonts w:ascii="Arial Narrow" w:hAnsi="Arial Narrow" w:cs="Arial Narrow"/>
                <w:color w:val="000000"/>
                <w:lang w:eastAsia="en-US"/>
              </w:rPr>
              <w:t>. Lúčka</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439C0AD2"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Bánová B</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457F98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7.9.2024 o 14,30</w:t>
            </w:r>
          </w:p>
        </w:tc>
        <w:tc>
          <w:tcPr>
            <w:tcW w:w="1447" w:type="dxa"/>
            <w:tcBorders>
              <w:top w:val="nil"/>
              <w:left w:val="single" w:sz="6" w:space="0" w:color="000000"/>
              <w:bottom w:val="single" w:sz="6" w:space="0" w:color="000000"/>
              <w:right w:val="single" w:sz="6" w:space="0" w:color="000000"/>
            </w:tcBorders>
          </w:tcPr>
          <w:p w14:paraId="4E0C5E59"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4B8C5FE9"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B505DF7"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9387734"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364204D2"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1DBFBA97"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5F660593"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67F0C69F"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1B00A305"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27AC7D1"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FC42607"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153199B0"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3.tr.dospelí</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2AE1ADF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2EDB729C"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Jablonové</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33C8A603"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Trnové</w:t>
            </w:r>
            <w:proofErr w:type="spellEnd"/>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339584A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1.9.2024 o 15,30</w:t>
            </w:r>
          </w:p>
        </w:tc>
        <w:tc>
          <w:tcPr>
            <w:tcW w:w="1447" w:type="dxa"/>
            <w:tcBorders>
              <w:top w:val="nil"/>
              <w:left w:val="single" w:sz="6" w:space="0" w:color="000000"/>
              <w:bottom w:val="single" w:sz="6" w:space="0" w:color="000000"/>
              <w:right w:val="single" w:sz="6" w:space="0" w:color="000000"/>
            </w:tcBorders>
          </w:tcPr>
          <w:p w14:paraId="0A0FB48C"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178E0E3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výmena poradia</w:t>
            </w:r>
          </w:p>
        </w:tc>
      </w:tr>
      <w:tr w:rsidR="00B57F54" w14:paraId="05596A86"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2F3B069"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39C38C2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1DE39B9E"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Krasňany</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3FD5B6C5"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Brodno</w:t>
            </w:r>
            <w:proofErr w:type="spellEnd"/>
            <w:r>
              <w:rPr>
                <w:rFonts w:ascii="Arial Narrow" w:hAnsi="Arial Narrow" w:cs="Arial Narrow"/>
                <w:color w:val="000000"/>
                <w:lang w:eastAsia="en-US"/>
              </w:rPr>
              <w:t xml:space="preserve"> </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04D16A2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1.9.2024 o 15,30</w:t>
            </w:r>
          </w:p>
        </w:tc>
        <w:tc>
          <w:tcPr>
            <w:tcW w:w="1447" w:type="dxa"/>
            <w:tcBorders>
              <w:top w:val="nil"/>
              <w:left w:val="single" w:sz="6" w:space="0" w:color="000000"/>
              <w:bottom w:val="single" w:sz="6" w:space="0" w:color="000000"/>
              <w:right w:val="single" w:sz="6" w:space="0" w:color="000000"/>
            </w:tcBorders>
          </w:tcPr>
          <w:p w14:paraId="70E211B0"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BCD7DA2"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výmena poradia</w:t>
            </w:r>
          </w:p>
        </w:tc>
      </w:tr>
      <w:tr w:rsidR="00B57F54" w14:paraId="0E1E28B8"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525852C5"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216C4355"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515FDFB5"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6615F5B3"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737FB0C9"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04AE0A48"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3CD17FE"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4037E854"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360CCC39"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1.tr.dorast</w:t>
            </w:r>
          </w:p>
        </w:tc>
        <w:tc>
          <w:tcPr>
            <w:tcW w:w="614" w:type="dxa"/>
            <w:tcBorders>
              <w:top w:val="single" w:sz="6" w:space="0" w:color="000000"/>
              <w:left w:val="single" w:sz="6" w:space="0" w:color="000000"/>
              <w:bottom w:val="single" w:sz="6" w:space="0" w:color="000000"/>
              <w:right w:val="single" w:sz="6" w:space="0" w:color="000000"/>
            </w:tcBorders>
          </w:tcPr>
          <w:p w14:paraId="2403751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tcPr>
          <w:p w14:paraId="33AF8052"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Oščadnica</w:t>
            </w:r>
          </w:p>
        </w:tc>
        <w:tc>
          <w:tcPr>
            <w:tcW w:w="1543" w:type="dxa"/>
            <w:tcBorders>
              <w:top w:val="single" w:sz="6" w:space="0" w:color="000000"/>
              <w:left w:val="single" w:sz="6" w:space="0" w:color="000000"/>
              <w:bottom w:val="single" w:sz="6" w:space="0" w:color="000000"/>
              <w:right w:val="single" w:sz="6" w:space="0" w:color="000000"/>
            </w:tcBorders>
          </w:tcPr>
          <w:p w14:paraId="6EDA8D8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Skalité</w:t>
            </w:r>
          </w:p>
        </w:tc>
        <w:tc>
          <w:tcPr>
            <w:tcW w:w="2058" w:type="dxa"/>
            <w:tcBorders>
              <w:top w:val="single" w:sz="6" w:space="0" w:color="000000"/>
              <w:left w:val="single" w:sz="6" w:space="0" w:color="000000"/>
              <w:bottom w:val="single" w:sz="6" w:space="0" w:color="000000"/>
              <w:right w:val="single" w:sz="6" w:space="0" w:color="000000"/>
            </w:tcBorders>
          </w:tcPr>
          <w:p w14:paraId="51742F4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29.8.2024 o 16,00</w:t>
            </w:r>
          </w:p>
        </w:tc>
        <w:tc>
          <w:tcPr>
            <w:tcW w:w="1447" w:type="dxa"/>
            <w:tcBorders>
              <w:top w:val="nil"/>
              <w:left w:val="single" w:sz="6" w:space="0" w:color="000000"/>
              <w:bottom w:val="single" w:sz="6" w:space="0" w:color="000000"/>
              <w:right w:val="single" w:sz="6" w:space="0" w:color="000000"/>
            </w:tcBorders>
          </w:tcPr>
          <w:p w14:paraId="7147DD9C"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6D0DA9CC"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6FD0E21D"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3BD8A3AD"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tcPr>
          <w:p w14:paraId="010BF06E"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tcPr>
          <w:p w14:paraId="42135180"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Veľké Rovné</w:t>
            </w:r>
          </w:p>
        </w:tc>
        <w:tc>
          <w:tcPr>
            <w:tcW w:w="1543" w:type="dxa"/>
            <w:tcBorders>
              <w:top w:val="single" w:sz="6" w:space="0" w:color="000000"/>
              <w:left w:val="single" w:sz="6" w:space="0" w:color="000000"/>
              <w:bottom w:val="single" w:sz="6" w:space="0" w:color="000000"/>
              <w:right w:val="single" w:sz="6" w:space="0" w:color="000000"/>
            </w:tcBorders>
          </w:tcPr>
          <w:p w14:paraId="7A2A756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Kam. Poruba</w:t>
            </w:r>
          </w:p>
        </w:tc>
        <w:tc>
          <w:tcPr>
            <w:tcW w:w="2058" w:type="dxa"/>
            <w:tcBorders>
              <w:top w:val="single" w:sz="6" w:space="0" w:color="000000"/>
              <w:left w:val="single" w:sz="6" w:space="0" w:color="000000"/>
              <w:bottom w:val="single" w:sz="6" w:space="0" w:color="000000"/>
              <w:right w:val="single" w:sz="6" w:space="0" w:color="000000"/>
            </w:tcBorders>
          </w:tcPr>
          <w:p w14:paraId="49E7479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13,30</w:t>
            </w:r>
          </w:p>
        </w:tc>
        <w:tc>
          <w:tcPr>
            <w:tcW w:w="1447" w:type="dxa"/>
            <w:tcBorders>
              <w:top w:val="nil"/>
              <w:left w:val="single" w:sz="6" w:space="0" w:color="000000"/>
              <w:bottom w:val="single" w:sz="6" w:space="0" w:color="000000"/>
              <w:right w:val="single" w:sz="6" w:space="0" w:color="000000"/>
            </w:tcBorders>
          </w:tcPr>
          <w:p w14:paraId="48B31F49"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1AC417C7"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75FD0E2"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3B7F74E9"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tcPr>
          <w:p w14:paraId="23B4EA9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tcPr>
          <w:p w14:paraId="6E982B18"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Trnové</w:t>
            </w:r>
            <w:proofErr w:type="spellEnd"/>
          </w:p>
        </w:tc>
        <w:tc>
          <w:tcPr>
            <w:tcW w:w="1543" w:type="dxa"/>
            <w:tcBorders>
              <w:top w:val="single" w:sz="6" w:space="0" w:color="000000"/>
              <w:left w:val="single" w:sz="6" w:space="0" w:color="000000"/>
              <w:bottom w:val="single" w:sz="6" w:space="0" w:color="000000"/>
              <w:right w:val="single" w:sz="6" w:space="0" w:color="000000"/>
            </w:tcBorders>
          </w:tcPr>
          <w:p w14:paraId="5EBA372C"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Petrovice</w:t>
            </w:r>
          </w:p>
        </w:tc>
        <w:tc>
          <w:tcPr>
            <w:tcW w:w="2058" w:type="dxa"/>
            <w:tcBorders>
              <w:top w:val="single" w:sz="6" w:space="0" w:color="000000"/>
              <w:left w:val="single" w:sz="6" w:space="0" w:color="000000"/>
              <w:bottom w:val="single" w:sz="6" w:space="0" w:color="000000"/>
              <w:right w:val="single" w:sz="6" w:space="0" w:color="000000"/>
            </w:tcBorders>
          </w:tcPr>
          <w:p w14:paraId="28E36BC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13,30</w:t>
            </w:r>
          </w:p>
        </w:tc>
        <w:tc>
          <w:tcPr>
            <w:tcW w:w="1447" w:type="dxa"/>
            <w:tcBorders>
              <w:top w:val="nil"/>
              <w:left w:val="single" w:sz="6" w:space="0" w:color="000000"/>
              <w:bottom w:val="single" w:sz="6" w:space="0" w:color="000000"/>
              <w:right w:val="single" w:sz="6" w:space="0" w:color="000000"/>
            </w:tcBorders>
          </w:tcPr>
          <w:p w14:paraId="37AA6E23"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04FFB13"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297E7E4C"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71DD44CA"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tcPr>
          <w:p w14:paraId="50A4FFA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tcPr>
          <w:p w14:paraId="64F096B0"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 xml:space="preserve">Hliník </w:t>
            </w:r>
          </w:p>
        </w:tc>
        <w:tc>
          <w:tcPr>
            <w:tcW w:w="1543" w:type="dxa"/>
            <w:tcBorders>
              <w:top w:val="single" w:sz="6" w:space="0" w:color="000000"/>
              <w:left w:val="single" w:sz="6" w:space="0" w:color="000000"/>
              <w:bottom w:val="single" w:sz="6" w:space="0" w:color="000000"/>
              <w:right w:val="single" w:sz="6" w:space="0" w:color="000000"/>
            </w:tcBorders>
          </w:tcPr>
          <w:p w14:paraId="7CD1C2C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Skalité</w:t>
            </w:r>
          </w:p>
        </w:tc>
        <w:tc>
          <w:tcPr>
            <w:tcW w:w="2058" w:type="dxa"/>
            <w:tcBorders>
              <w:top w:val="single" w:sz="6" w:space="0" w:color="000000"/>
              <w:left w:val="single" w:sz="6" w:space="0" w:color="000000"/>
              <w:bottom w:val="single" w:sz="6" w:space="0" w:color="000000"/>
              <w:right w:val="single" w:sz="6" w:space="0" w:color="000000"/>
            </w:tcBorders>
          </w:tcPr>
          <w:p w14:paraId="162AABF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15,30</w:t>
            </w:r>
          </w:p>
        </w:tc>
        <w:tc>
          <w:tcPr>
            <w:tcW w:w="1447" w:type="dxa"/>
            <w:tcBorders>
              <w:top w:val="nil"/>
              <w:left w:val="single" w:sz="6" w:space="0" w:color="000000"/>
              <w:bottom w:val="single" w:sz="6" w:space="0" w:color="000000"/>
              <w:right w:val="single" w:sz="6" w:space="0" w:color="000000"/>
            </w:tcBorders>
          </w:tcPr>
          <w:p w14:paraId="7E13911E"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4FB3382A"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130FE890"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74BFF7AF"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tcPr>
          <w:p w14:paraId="038DD8C2"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tcPr>
          <w:p w14:paraId="73C1386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KŠK Žilina</w:t>
            </w:r>
          </w:p>
        </w:tc>
        <w:tc>
          <w:tcPr>
            <w:tcW w:w="1543" w:type="dxa"/>
            <w:tcBorders>
              <w:top w:val="single" w:sz="6" w:space="0" w:color="000000"/>
              <w:left w:val="single" w:sz="6" w:space="0" w:color="000000"/>
              <w:bottom w:val="single" w:sz="6" w:space="0" w:color="000000"/>
              <w:right w:val="single" w:sz="6" w:space="0" w:color="000000"/>
            </w:tcBorders>
          </w:tcPr>
          <w:p w14:paraId="569DD4E2"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Kam. Poruba</w:t>
            </w:r>
          </w:p>
        </w:tc>
        <w:tc>
          <w:tcPr>
            <w:tcW w:w="2058" w:type="dxa"/>
            <w:tcBorders>
              <w:top w:val="single" w:sz="6" w:space="0" w:color="000000"/>
              <w:left w:val="single" w:sz="6" w:space="0" w:color="000000"/>
              <w:bottom w:val="single" w:sz="6" w:space="0" w:color="000000"/>
              <w:right w:val="single" w:sz="6" w:space="0" w:color="000000"/>
            </w:tcBorders>
          </w:tcPr>
          <w:p w14:paraId="7FFCB98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5.9.2024 o 17,00</w:t>
            </w:r>
          </w:p>
        </w:tc>
        <w:tc>
          <w:tcPr>
            <w:tcW w:w="1447" w:type="dxa"/>
            <w:tcBorders>
              <w:top w:val="nil"/>
              <w:left w:val="single" w:sz="6" w:space="0" w:color="000000"/>
              <w:bottom w:val="single" w:sz="6" w:space="0" w:color="000000"/>
              <w:right w:val="single" w:sz="6" w:space="0" w:color="000000"/>
            </w:tcBorders>
          </w:tcPr>
          <w:p w14:paraId="1D66E25D"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F06CDC0"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54CD3EFB"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4599D6C"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5CF93284"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5F13DC93"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1801DF74"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1AE615C6"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07DDFBFD"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6A18CF15"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5DFEAA21"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60F601AB"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2.tr.dorast</w:t>
            </w:r>
          </w:p>
        </w:tc>
        <w:tc>
          <w:tcPr>
            <w:tcW w:w="614" w:type="dxa"/>
            <w:tcBorders>
              <w:top w:val="single" w:sz="6" w:space="0" w:color="000000"/>
              <w:left w:val="single" w:sz="6" w:space="0" w:color="000000"/>
              <w:bottom w:val="single" w:sz="6" w:space="0" w:color="000000"/>
              <w:right w:val="single" w:sz="6" w:space="0" w:color="000000"/>
            </w:tcBorders>
          </w:tcPr>
          <w:p w14:paraId="58AAD8D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tcPr>
          <w:p w14:paraId="2D4D49C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Hôrky</w:t>
            </w:r>
          </w:p>
        </w:tc>
        <w:tc>
          <w:tcPr>
            <w:tcW w:w="1543" w:type="dxa"/>
            <w:tcBorders>
              <w:top w:val="single" w:sz="6" w:space="0" w:color="000000"/>
              <w:left w:val="single" w:sz="6" w:space="0" w:color="000000"/>
              <w:bottom w:val="single" w:sz="6" w:space="0" w:color="000000"/>
              <w:right w:val="single" w:sz="6" w:space="0" w:color="000000"/>
            </w:tcBorders>
          </w:tcPr>
          <w:p w14:paraId="0915494B"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Dolný Hričov</w:t>
            </w:r>
          </w:p>
        </w:tc>
        <w:tc>
          <w:tcPr>
            <w:tcW w:w="2058" w:type="dxa"/>
            <w:tcBorders>
              <w:top w:val="single" w:sz="6" w:space="0" w:color="000000"/>
              <w:left w:val="single" w:sz="6" w:space="0" w:color="000000"/>
              <w:bottom w:val="single" w:sz="6" w:space="0" w:color="000000"/>
              <w:right w:val="single" w:sz="6" w:space="0" w:color="000000"/>
            </w:tcBorders>
          </w:tcPr>
          <w:p w14:paraId="10A9737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6.9.2024 o 16,30</w:t>
            </w:r>
          </w:p>
        </w:tc>
        <w:tc>
          <w:tcPr>
            <w:tcW w:w="1447" w:type="dxa"/>
            <w:tcBorders>
              <w:top w:val="nil"/>
              <w:left w:val="single" w:sz="6" w:space="0" w:color="000000"/>
              <w:bottom w:val="single" w:sz="6" w:space="0" w:color="000000"/>
              <w:right w:val="single" w:sz="6" w:space="0" w:color="000000"/>
            </w:tcBorders>
          </w:tcPr>
          <w:p w14:paraId="4FBFCFC2"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C922769"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1304FA93"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tcPr>
          <w:p w14:paraId="0DD19CAB"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tcPr>
          <w:p w14:paraId="3D73F61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tcPr>
          <w:p w14:paraId="24B452AE"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Radôstka</w:t>
            </w:r>
          </w:p>
        </w:tc>
        <w:tc>
          <w:tcPr>
            <w:tcW w:w="1543" w:type="dxa"/>
            <w:tcBorders>
              <w:top w:val="single" w:sz="6" w:space="0" w:color="000000"/>
              <w:left w:val="single" w:sz="6" w:space="0" w:color="000000"/>
              <w:bottom w:val="single" w:sz="6" w:space="0" w:color="000000"/>
              <w:right w:val="single" w:sz="6" w:space="0" w:color="000000"/>
            </w:tcBorders>
          </w:tcPr>
          <w:p w14:paraId="34D4A8E4"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Hvozdnica</w:t>
            </w:r>
          </w:p>
        </w:tc>
        <w:tc>
          <w:tcPr>
            <w:tcW w:w="2058" w:type="dxa"/>
            <w:tcBorders>
              <w:top w:val="single" w:sz="6" w:space="0" w:color="000000"/>
              <w:left w:val="single" w:sz="6" w:space="0" w:color="000000"/>
              <w:bottom w:val="single" w:sz="6" w:space="0" w:color="000000"/>
              <w:right w:val="single" w:sz="6" w:space="0" w:color="000000"/>
            </w:tcBorders>
          </w:tcPr>
          <w:p w14:paraId="5D5FF7D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8.9.2024 o 12,00</w:t>
            </w:r>
          </w:p>
        </w:tc>
        <w:tc>
          <w:tcPr>
            <w:tcW w:w="1447" w:type="dxa"/>
            <w:tcBorders>
              <w:top w:val="nil"/>
              <w:left w:val="single" w:sz="6" w:space="0" w:color="000000"/>
              <w:bottom w:val="single" w:sz="6" w:space="0" w:color="000000"/>
              <w:right w:val="single" w:sz="6" w:space="0" w:color="000000"/>
            </w:tcBorders>
          </w:tcPr>
          <w:p w14:paraId="45B3B1BF"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19B6C089"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6CCDAF1"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410D92B9"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40C29B53"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04CD8A02"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5C3433CF"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9B4782B"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7B730001"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5D42645"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1B33820B"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BF81A07"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1.tr.žiaci</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280B6D8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597514E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Veľké Rovné</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7BAED0D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Dlhé Pole</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7C8F489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10,00</w:t>
            </w:r>
          </w:p>
        </w:tc>
        <w:tc>
          <w:tcPr>
            <w:tcW w:w="1447" w:type="dxa"/>
            <w:tcBorders>
              <w:top w:val="nil"/>
              <w:left w:val="single" w:sz="6" w:space="0" w:color="000000"/>
              <w:bottom w:val="single" w:sz="6" w:space="0" w:color="000000"/>
              <w:right w:val="single" w:sz="6" w:space="0" w:color="000000"/>
            </w:tcBorders>
          </w:tcPr>
          <w:p w14:paraId="1FE0730B"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0AA2AAB"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1912232E"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2210A203"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73240D0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491526D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Dlhé Pole</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4B7EEAA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Zbyňov</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EFBFFF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11.9.2024 o 16,30</w:t>
            </w:r>
          </w:p>
        </w:tc>
        <w:tc>
          <w:tcPr>
            <w:tcW w:w="1447" w:type="dxa"/>
            <w:tcBorders>
              <w:top w:val="nil"/>
              <w:left w:val="single" w:sz="6" w:space="0" w:color="000000"/>
              <w:bottom w:val="single" w:sz="6" w:space="0" w:color="000000"/>
              <w:right w:val="single" w:sz="6" w:space="0" w:color="000000"/>
            </w:tcBorders>
          </w:tcPr>
          <w:p w14:paraId="0498CDDB"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751DF377"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29BBC4F6"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7DC546E"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0A9FED0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34561DE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Zbyňov</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66C635BB"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KŠK Žilina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D0828B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25.9.2024 o 17,00</w:t>
            </w:r>
          </w:p>
        </w:tc>
        <w:tc>
          <w:tcPr>
            <w:tcW w:w="1447" w:type="dxa"/>
            <w:tcBorders>
              <w:top w:val="nil"/>
              <w:left w:val="single" w:sz="6" w:space="0" w:color="000000"/>
              <w:bottom w:val="single" w:sz="6" w:space="0" w:color="000000"/>
              <w:right w:val="single" w:sz="6" w:space="0" w:color="000000"/>
            </w:tcBorders>
          </w:tcPr>
          <w:p w14:paraId="1D0ECFE5"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5C4A4EBE"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214E4F8"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237FE776"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7CDF686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21B4ABF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Varín</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2B35919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Dlhé Pole</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411E776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26.9.2024 o 16,30</w:t>
            </w:r>
          </w:p>
        </w:tc>
        <w:tc>
          <w:tcPr>
            <w:tcW w:w="1447" w:type="dxa"/>
            <w:tcBorders>
              <w:top w:val="nil"/>
              <w:left w:val="single" w:sz="6" w:space="0" w:color="000000"/>
              <w:bottom w:val="single" w:sz="6" w:space="0" w:color="000000"/>
              <w:right w:val="single" w:sz="6" w:space="0" w:color="000000"/>
            </w:tcBorders>
          </w:tcPr>
          <w:p w14:paraId="48D6F9A4"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7A33D8E6"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06C1A779"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6A0C9D8"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416C55CF"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7424C714"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41F64526"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1FC79873"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47303EDB"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0E8318D"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46725C2C"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4E4277BE"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lastRenderedPageBreak/>
              <w:t>2.tr.žiaci A</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66F882F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6C65BB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 xml:space="preserve">Lietavská Lúčka </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62B91E3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Ďurčiná</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72CA3B8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19.9.2024 o 16,30</w:t>
            </w:r>
          </w:p>
        </w:tc>
        <w:tc>
          <w:tcPr>
            <w:tcW w:w="1447" w:type="dxa"/>
            <w:tcBorders>
              <w:top w:val="nil"/>
              <w:left w:val="single" w:sz="6" w:space="0" w:color="000000"/>
              <w:bottom w:val="single" w:sz="6" w:space="0" w:color="000000"/>
              <w:right w:val="single" w:sz="6" w:space="0" w:color="000000"/>
            </w:tcBorders>
          </w:tcPr>
          <w:p w14:paraId="535A0E9E"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40EFB152"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7D8C0346"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2C46E578"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36DDEC22"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7AB8AF63"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Trnové</w:t>
            </w:r>
            <w:proofErr w:type="spellEnd"/>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1A2D5D6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Terchová</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9651CB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25.9.2024 o 17,00</w:t>
            </w:r>
          </w:p>
        </w:tc>
        <w:tc>
          <w:tcPr>
            <w:tcW w:w="1447" w:type="dxa"/>
            <w:tcBorders>
              <w:top w:val="nil"/>
              <w:left w:val="single" w:sz="6" w:space="0" w:color="000000"/>
              <w:bottom w:val="single" w:sz="6" w:space="0" w:color="000000"/>
              <w:right w:val="single" w:sz="6" w:space="0" w:color="000000"/>
            </w:tcBorders>
          </w:tcPr>
          <w:p w14:paraId="170CAD8C"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5C6A8563"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24D7B85F"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7F668C3D"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1C1EEB16"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92D6642"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0DB8E5D2"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095555BA"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29C66909"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3BB8350B"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4AB67223"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02C8D208"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2.tr.žiaci B</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6D2E3540"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20BDC8D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Štiavnik</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2BCFDDB7"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Pov</w:t>
            </w:r>
            <w:proofErr w:type="spellEnd"/>
            <w:r>
              <w:rPr>
                <w:rFonts w:ascii="Arial Narrow" w:hAnsi="Arial Narrow" w:cs="Arial Narrow"/>
                <w:color w:val="000000"/>
                <w:lang w:eastAsia="en-US"/>
              </w:rPr>
              <w:t>. Chlmec</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607992F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29.8.2024 o 10,00</w:t>
            </w:r>
          </w:p>
        </w:tc>
        <w:tc>
          <w:tcPr>
            <w:tcW w:w="1447" w:type="dxa"/>
            <w:tcBorders>
              <w:top w:val="nil"/>
              <w:left w:val="single" w:sz="6" w:space="0" w:color="000000"/>
              <w:bottom w:val="single" w:sz="6" w:space="0" w:color="000000"/>
              <w:right w:val="single" w:sz="6" w:space="0" w:color="000000"/>
            </w:tcBorders>
          </w:tcPr>
          <w:p w14:paraId="3308E820"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77BDE2E5"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07D6790"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544587CC"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0A778A3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26FDD8B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Ovčiarsko</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736FA690"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Pov</w:t>
            </w:r>
            <w:proofErr w:type="spellEnd"/>
            <w:r>
              <w:rPr>
                <w:rFonts w:ascii="Arial Narrow" w:hAnsi="Arial Narrow" w:cs="Arial Narrow"/>
                <w:color w:val="000000"/>
                <w:lang w:eastAsia="en-US"/>
              </w:rPr>
              <w:t>. Chlmec</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1D55EA7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7.9.2024 o 13,00</w:t>
            </w:r>
          </w:p>
        </w:tc>
        <w:tc>
          <w:tcPr>
            <w:tcW w:w="1447" w:type="dxa"/>
            <w:tcBorders>
              <w:top w:val="nil"/>
              <w:left w:val="single" w:sz="6" w:space="0" w:color="000000"/>
              <w:bottom w:val="single" w:sz="6" w:space="0" w:color="000000"/>
              <w:right w:val="single" w:sz="6" w:space="0" w:color="000000"/>
            </w:tcBorders>
          </w:tcPr>
          <w:p w14:paraId="041065FF"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42592CD"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7497B115"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55FAD5C7"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12E824A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ED33A6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Ovčiarsko</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3874D83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Rašov</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75986D0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26.10.2024 o 10,00</w:t>
            </w:r>
          </w:p>
        </w:tc>
        <w:tc>
          <w:tcPr>
            <w:tcW w:w="1447" w:type="dxa"/>
            <w:tcBorders>
              <w:top w:val="nil"/>
              <w:left w:val="single" w:sz="6" w:space="0" w:color="000000"/>
              <w:bottom w:val="single" w:sz="6" w:space="0" w:color="000000"/>
              <w:right w:val="single" w:sz="6" w:space="0" w:color="000000"/>
            </w:tcBorders>
          </w:tcPr>
          <w:p w14:paraId="739ABF30"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12A59026"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714EDC9C"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7A716411"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6B18E0AD"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34703A78"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507FDD8B"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5462F011"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72A09C75"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169F1E01"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27164839"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79723B1D"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1.tr.ml.žiaci A</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2E52BDD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374A007B"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Trnové</w:t>
            </w:r>
            <w:proofErr w:type="spellEnd"/>
            <w:r>
              <w:rPr>
                <w:rFonts w:ascii="Arial Narrow" w:hAnsi="Arial Narrow" w:cs="Arial Narrow"/>
                <w:color w:val="000000"/>
                <w:lang w:eastAsia="en-US"/>
              </w:rPr>
              <w:t xml:space="preserve"> </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2D012F9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Terchová</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218AD96B"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27.8.2024 o 17,00</w:t>
            </w:r>
          </w:p>
        </w:tc>
        <w:tc>
          <w:tcPr>
            <w:tcW w:w="1447" w:type="dxa"/>
            <w:tcBorders>
              <w:top w:val="nil"/>
              <w:left w:val="single" w:sz="6" w:space="0" w:color="000000"/>
              <w:bottom w:val="single" w:sz="6" w:space="0" w:color="000000"/>
              <w:right w:val="single" w:sz="6" w:space="0" w:color="000000"/>
            </w:tcBorders>
          </w:tcPr>
          <w:p w14:paraId="66C3AE7E"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7C0A02B1"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F6FD3F2"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1CDD795E"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7785C9A3"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2955EC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Rosina</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17622681"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Nezb</w:t>
            </w:r>
            <w:proofErr w:type="spellEnd"/>
            <w:r>
              <w:rPr>
                <w:rFonts w:ascii="Arial Narrow" w:hAnsi="Arial Narrow" w:cs="Arial Narrow"/>
                <w:color w:val="000000"/>
                <w:lang w:eastAsia="en-US"/>
              </w:rPr>
              <w:t>. Lúčka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2B6BE26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28.8.2024 o 17,00</w:t>
            </w:r>
          </w:p>
        </w:tc>
        <w:tc>
          <w:tcPr>
            <w:tcW w:w="1447" w:type="dxa"/>
            <w:tcBorders>
              <w:top w:val="nil"/>
              <w:left w:val="single" w:sz="6" w:space="0" w:color="000000"/>
              <w:bottom w:val="single" w:sz="6" w:space="0" w:color="000000"/>
              <w:right w:val="single" w:sz="6" w:space="0" w:color="000000"/>
            </w:tcBorders>
          </w:tcPr>
          <w:p w14:paraId="64D96474"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2EFAA95"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D4CA66D"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4022BF23"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100B727E"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4</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2233F7E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Bytčica</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3EBA589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Súľov</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0DE5ACD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10.9.2024 o 16,00</w:t>
            </w:r>
          </w:p>
        </w:tc>
        <w:tc>
          <w:tcPr>
            <w:tcW w:w="1447" w:type="dxa"/>
            <w:tcBorders>
              <w:top w:val="nil"/>
              <w:left w:val="single" w:sz="6" w:space="0" w:color="000000"/>
              <w:bottom w:val="single" w:sz="6" w:space="0" w:color="000000"/>
              <w:right w:val="single" w:sz="6" w:space="0" w:color="000000"/>
            </w:tcBorders>
          </w:tcPr>
          <w:p w14:paraId="3F2483FB"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Bytčica 5 €</w:t>
            </w:r>
          </w:p>
        </w:tc>
        <w:tc>
          <w:tcPr>
            <w:tcW w:w="1623" w:type="dxa"/>
            <w:tcBorders>
              <w:top w:val="nil"/>
              <w:left w:val="single" w:sz="6" w:space="0" w:color="000000"/>
              <w:bottom w:val="single" w:sz="6" w:space="0" w:color="000000"/>
              <w:right w:val="single" w:sz="12" w:space="0" w:color="000000"/>
            </w:tcBorders>
          </w:tcPr>
          <w:p w14:paraId="76E7FFC9"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5D60FB5A"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4099665C"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57F8AB3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79CC537C" w14:textId="77777777" w:rsidR="00B57F54" w:rsidRDefault="00B57F5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Nezb.Lúčka</w:t>
            </w:r>
            <w:proofErr w:type="spellEnd"/>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2EABB056"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Varín</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0B98A97D"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12.9.2024 o 17,00</w:t>
            </w:r>
          </w:p>
        </w:tc>
        <w:tc>
          <w:tcPr>
            <w:tcW w:w="1447" w:type="dxa"/>
            <w:tcBorders>
              <w:top w:val="nil"/>
              <w:left w:val="single" w:sz="6" w:space="0" w:color="000000"/>
              <w:bottom w:val="single" w:sz="6" w:space="0" w:color="000000"/>
              <w:right w:val="single" w:sz="6" w:space="0" w:color="000000"/>
            </w:tcBorders>
          </w:tcPr>
          <w:p w14:paraId="7AAAD681"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6F4189D"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2AFDA045"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C978E00"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0D2F7BD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7</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71AE482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Terchová</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4613260F"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Ďurčiná</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67A7ED4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17.9.2024 o 16,30</w:t>
            </w:r>
          </w:p>
        </w:tc>
        <w:tc>
          <w:tcPr>
            <w:tcW w:w="1447" w:type="dxa"/>
            <w:tcBorders>
              <w:top w:val="nil"/>
              <w:left w:val="single" w:sz="6" w:space="0" w:color="000000"/>
              <w:bottom w:val="single" w:sz="6" w:space="0" w:color="000000"/>
              <w:right w:val="single" w:sz="6" w:space="0" w:color="000000"/>
            </w:tcBorders>
          </w:tcPr>
          <w:p w14:paraId="3046C936"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6A1DF3B"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4526886D"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5EFA35A1"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3FE85507"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4F12CAD4"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1EFC0654"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458B79CA"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12CC19D8"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3B0836AE"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0BC0589D"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724CA7EB" w14:textId="77777777" w:rsidR="00B57F54" w:rsidRDefault="00B57F5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1.tr.ml.žiaci B</w:t>
            </w: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01D2D8E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10D823E9"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Súľov</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4EE65D24"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KŠK Žilina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7690011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29.8.2024 o 10,00</w:t>
            </w:r>
          </w:p>
        </w:tc>
        <w:tc>
          <w:tcPr>
            <w:tcW w:w="1447" w:type="dxa"/>
            <w:tcBorders>
              <w:top w:val="nil"/>
              <w:left w:val="single" w:sz="6" w:space="0" w:color="000000"/>
              <w:bottom w:val="single" w:sz="6" w:space="0" w:color="000000"/>
              <w:right w:val="single" w:sz="6" w:space="0" w:color="000000"/>
            </w:tcBorders>
          </w:tcPr>
          <w:p w14:paraId="0D86FFD1"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0F109F6A"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1D7B7E54"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6D142DDD"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3A306548"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DAA4781"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Hliník</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38862397"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Bytčica</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0D1017EC"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3.9.2024 o 16,30</w:t>
            </w:r>
          </w:p>
        </w:tc>
        <w:tc>
          <w:tcPr>
            <w:tcW w:w="1447" w:type="dxa"/>
            <w:tcBorders>
              <w:top w:val="nil"/>
              <w:left w:val="single" w:sz="6" w:space="0" w:color="000000"/>
              <w:bottom w:val="single" w:sz="6" w:space="0" w:color="000000"/>
              <w:right w:val="single" w:sz="6" w:space="0" w:color="000000"/>
            </w:tcBorders>
          </w:tcPr>
          <w:p w14:paraId="3D7277D3"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6B6BB13E"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436FD2F0"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25AA1816"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096AC6FB"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6</w:t>
            </w: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60604D7E"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Divina</w:t>
            </w: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6989D175"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Kotešová</w:t>
            </w: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67356AEA" w14:textId="77777777" w:rsidR="00B57F54" w:rsidRDefault="00B57F5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7.9.2024 o 10,00</w:t>
            </w:r>
          </w:p>
        </w:tc>
        <w:tc>
          <w:tcPr>
            <w:tcW w:w="1447" w:type="dxa"/>
            <w:tcBorders>
              <w:top w:val="nil"/>
              <w:left w:val="single" w:sz="6" w:space="0" w:color="000000"/>
              <w:bottom w:val="single" w:sz="6" w:space="0" w:color="000000"/>
              <w:right w:val="single" w:sz="6" w:space="0" w:color="000000"/>
            </w:tcBorders>
          </w:tcPr>
          <w:p w14:paraId="0753850D"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A2408BC" w14:textId="77777777" w:rsidR="00B57F54" w:rsidRDefault="00B57F54">
            <w:pPr>
              <w:autoSpaceDE w:val="0"/>
              <w:autoSpaceDN w:val="0"/>
              <w:adjustRightInd w:val="0"/>
              <w:jc w:val="center"/>
              <w:rPr>
                <w:rFonts w:ascii="Arial Narrow" w:hAnsi="Arial Narrow" w:cs="Arial Narrow"/>
                <w:color w:val="000000"/>
                <w:lang w:eastAsia="en-US"/>
              </w:rPr>
            </w:pPr>
          </w:p>
        </w:tc>
      </w:tr>
      <w:tr w:rsidR="00B57F54" w14:paraId="3214A1B7" w14:textId="77777777" w:rsidTr="00B57F54">
        <w:trPr>
          <w:trHeight w:val="360"/>
        </w:trPr>
        <w:tc>
          <w:tcPr>
            <w:tcW w:w="1543" w:type="dxa"/>
            <w:tcBorders>
              <w:top w:val="single" w:sz="6" w:space="0" w:color="000000"/>
              <w:left w:val="single" w:sz="12" w:space="0" w:color="000000"/>
              <w:bottom w:val="single" w:sz="6" w:space="0" w:color="000000"/>
              <w:right w:val="single" w:sz="6" w:space="0" w:color="000000"/>
            </w:tcBorders>
            <w:shd w:val="solid" w:color="FFFFFF" w:fill="auto"/>
          </w:tcPr>
          <w:p w14:paraId="33FC1555" w14:textId="77777777" w:rsidR="00B57F54" w:rsidRDefault="00B57F54">
            <w:pPr>
              <w:autoSpaceDE w:val="0"/>
              <w:autoSpaceDN w:val="0"/>
              <w:adjustRightInd w:val="0"/>
              <w:jc w:val="right"/>
              <w:rPr>
                <w:rFonts w:ascii="Arial Narrow" w:hAnsi="Arial Narrow" w:cs="Arial Narrow"/>
                <w:color w:val="000000"/>
                <w:lang w:eastAsia="en-US"/>
              </w:rPr>
            </w:pPr>
          </w:p>
        </w:tc>
        <w:tc>
          <w:tcPr>
            <w:tcW w:w="614" w:type="dxa"/>
            <w:tcBorders>
              <w:top w:val="single" w:sz="6" w:space="0" w:color="000000"/>
              <w:left w:val="single" w:sz="6" w:space="0" w:color="000000"/>
              <w:bottom w:val="single" w:sz="6" w:space="0" w:color="000000"/>
              <w:right w:val="single" w:sz="6" w:space="0" w:color="000000"/>
            </w:tcBorders>
            <w:shd w:val="solid" w:color="FFFFFF" w:fill="auto"/>
          </w:tcPr>
          <w:p w14:paraId="68CB370B" w14:textId="77777777" w:rsidR="00B57F54" w:rsidRDefault="00B57F54">
            <w:pPr>
              <w:autoSpaceDE w:val="0"/>
              <w:autoSpaceDN w:val="0"/>
              <w:adjustRightInd w:val="0"/>
              <w:jc w:val="center"/>
              <w:rPr>
                <w:rFonts w:ascii="Arial Narrow" w:hAnsi="Arial Narrow" w:cs="Arial Narrow"/>
                <w:color w:val="000000"/>
                <w:lang w:eastAsia="en-US"/>
              </w:rPr>
            </w:pPr>
          </w:p>
        </w:tc>
        <w:tc>
          <w:tcPr>
            <w:tcW w:w="1491" w:type="dxa"/>
            <w:tcBorders>
              <w:top w:val="single" w:sz="6" w:space="0" w:color="000000"/>
              <w:left w:val="single" w:sz="6" w:space="0" w:color="000000"/>
              <w:bottom w:val="single" w:sz="6" w:space="0" w:color="000000"/>
              <w:right w:val="single" w:sz="6" w:space="0" w:color="000000"/>
            </w:tcBorders>
            <w:shd w:val="solid" w:color="FFFFFF" w:fill="auto"/>
          </w:tcPr>
          <w:p w14:paraId="570B80AE" w14:textId="77777777" w:rsidR="00B57F54" w:rsidRDefault="00B57F54">
            <w:pPr>
              <w:autoSpaceDE w:val="0"/>
              <w:autoSpaceDN w:val="0"/>
              <w:adjustRightInd w:val="0"/>
              <w:jc w:val="center"/>
              <w:rPr>
                <w:rFonts w:ascii="Arial Narrow" w:hAnsi="Arial Narrow" w:cs="Arial Narrow"/>
                <w:color w:val="000000"/>
                <w:lang w:eastAsia="en-US"/>
              </w:rPr>
            </w:pPr>
          </w:p>
        </w:tc>
        <w:tc>
          <w:tcPr>
            <w:tcW w:w="1543" w:type="dxa"/>
            <w:tcBorders>
              <w:top w:val="single" w:sz="6" w:space="0" w:color="000000"/>
              <w:left w:val="single" w:sz="6" w:space="0" w:color="000000"/>
              <w:bottom w:val="single" w:sz="6" w:space="0" w:color="000000"/>
              <w:right w:val="single" w:sz="6" w:space="0" w:color="000000"/>
            </w:tcBorders>
            <w:shd w:val="solid" w:color="FFFFFF" w:fill="auto"/>
          </w:tcPr>
          <w:p w14:paraId="6F546B53" w14:textId="77777777" w:rsidR="00B57F54" w:rsidRDefault="00B57F54">
            <w:pPr>
              <w:autoSpaceDE w:val="0"/>
              <w:autoSpaceDN w:val="0"/>
              <w:adjustRightInd w:val="0"/>
              <w:jc w:val="center"/>
              <w:rPr>
                <w:rFonts w:ascii="Arial Narrow" w:hAnsi="Arial Narrow" w:cs="Arial Narrow"/>
                <w:color w:val="000000"/>
                <w:lang w:eastAsia="en-US"/>
              </w:rPr>
            </w:pPr>
          </w:p>
        </w:tc>
        <w:tc>
          <w:tcPr>
            <w:tcW w:w="2058" w:type="dxa"/>
            <w:tcBorders>
              <w:top w:val="single" w:sz="6" w:space="0" w:color="000000"/>
              <w:left w:val="single" w:sz="6" w:space="0" w:color="000000"/>
              <w:bottom w:val="single" w:sz="6" w:space="0" w:color="000000"/>
              <w:right w:val="single" w:sz="6" w:space="0" w:color="000000"/>
            </w:tcBorders>
            <w:shd w:val="solid" w:color="FFFFFF" w:fill="auto"/>
          </w:tcPr>
          <w:p w14:paraId="14A6405F" w14:textId="77777777" w:rsidR="00B57F54" w:rsidRDefault="00B57F54">
            <w:pPr>
              <w:autoSpaceDE w:val="0"/>
              <w:autoSpaceDN w:val="0"/>
              <w:adjustRightInd w:val="0"/>
              <w:jc w:val="center"/>
              <w:rPr>
                <w:rFonts w:ascii="Arial Narrow" w:hAnsi="Arial Narrow" w:cs="Arial Narrow"/>
                <w:color w:val="000000"/>
                <w:lang w:eastAsia="en-US"/>
              </w:rPr>
            </w:pPr>
          </w:p>
        </w:tc>
        <w:tc>
          <w:tcPr>
            <w:tcW w:w="1447" w:type="dxa"/>
            <w:tcBorders>
              <w:top w:val="nil"/>
              <w:left w:val="single" w:sz="6" w:space="0" w:color="000000"/>
              <w:bottom w:val="single" w:sz="6" w:space="0" w:color="000000"/>
              <w:right w:val="single" w:sz="6" w:space="0" w:color="000000"/>
            </w:tcBorders>
          </w:tcPr>
          <w:p w14:paraId="490041AC" w14:textId="77777777" w:rsidR="00B57F54" w:rsidRDefault="00B57F54">
            <w:pPr>
              <w:autoSpaceDE w:val="0"/>
              <w:autoSpaceDN w:val="0"/>
              <w:adjustRightInd w:val="0"/>
              <w:jc w:val="center"/>
              <w:rPr>
                <w:rFonts w:ascii="Arial Narrow" w:hAnsi="Arial Narrow" w:cs="Arial Narrow"/>
                <w:color w:val="000000"/>
                <w:lang w:eastAsia="en-US"/>
              </w:rPr>
            </w:pPr>
          </w:p>
        </w:tc>
        <w:tc>
          <w:tcPr>
            <w:tcW w:w="1623" w:type="dxa"/>
            <w:tcBorders>
              <w:top w:val="nil"/>
              <w:left w:val="single" w:sz="6" w:space="0" w:color="000000"/>
              <w:bottom w:val="single" w:sz="6" w:space="0" w:color="000000"/>
              <w:right w:val="single" w:sz="12" w:space="0" w:color="000000"/>
            </w:tcBorders>
          </w:tcPr>
          <w:p w14:paraId="29E43010" w14:textId="77777777" w:rsidR="00B57F54" w:rsidRDefault="00B57F54">
            <w:pPr>
              <w:autoSpaceDE w:val="0"/>
              <w:autoSpaceDN w:val="0"/>
              <w:adjustRightInd w:val="0"/>
              <w:jc w:val="center"/>
              <w:rPr>
                <w:rFonts w:ascii="Arial Narrow" w:hAnsi="Arial Narrow" w:cs="Arial Narrow"/>
                <w:color w:val="000000"/>
                <w:lang w:eastAsia="en-US"/>
              </w:rPr>
            </w:pPr>
          </w:p>
        </w:tc>
      </w:tr>
    </w:tbl>
    <w:p w14:paraId="7F9150F8" w14:textId="77777777" w:rsidR="00F972FE" w:rsidRDefault="00F972FE" w:rsidP="00F972FE">
      <w:pPr>
        <w:pStyle w:val="Standard"/>
        <w:tabs>
          <w:tab w:val="left" w:pos="426"/>
        </w:tabs>
        <w:jc w:val="both"/>
        <w:rPr>
          <w:rFonts w:ascii="Arial" w:hAnsi="Arial" w:cs="Arial"/>
          <w:sz w:val="28"/>
          <w:szCs w:val="28"/>
        </w:rPr>
      </w:pPr>
    </w:p>
    <w:p w14:paraId="05A84AE5" w14:textId="77777777" w:rsidR="00274E1F" w:rsidRDefault="00274E1F" w:rsidP="00BC59BC">
      <w:pPr>
        <w:pStyle w:val="Standard"/>
        <w:tabs>
          <w:tab w:val="left" w:pos="645"/>
        </w:tabs>
        <w:jc w:val="both"/>
        <w:rPr>
          <w:rFonts w:ascii="Arial" w:hAnsi="Arial" w:cs="Arial"/>
          <w:sz w:val="28"/>
          <w:szCs w:val="28"/>
        </w:rPr>
      </w:pPr>
    </w:p>
    <w:p w14:paraId="5D9CDE68" w14:textId="5A2CEFDA" w:rsidR="00296CA7" w:rsidRPr="00296CA7" w:rsidRDefault="00296CA7" w:rsidP="00296CA7">
      <w:pPr>
        <w:pStyle w:val="Standard"/>
        <w:tabs>
          <w:tab w:val="left" w:pos="645"/>
        </w:tabs>
        <w:ind w:left="360"/>
        <w:jc w:val="both"/>
        <w:rPr>
          <w:rFonts w:ascii="Arial" w:hAnsi="Arial" w:cs="Arial"/>
          <w:b/>
          <w:sz w:val="32"/>
          <w:szCs w:val="32"/>
          <w:u w:val="single"/>
        </w:rPr>
      </w:pPr>
      <w:r w:rsidRPr="00296CA7">
        <w:rPr>
          <w:rFonts w:ascii="Arial" w:hAnsi="Arial" w:cs="Arial"/>
          <w:b/>
          <w:sz w:val="32"/>
          <w:szCs w:val="32"/>
          <w:u w:val="single"/>
        </w:rPr>
        <w:t xml:space="preserve">2. </w:t>
      </w:r>
      <w:r w:rsidRPr="00296CA7">
        <w:rPr>
          <w:rFonts w:ascii="Arial" w:hAnsi="Arial" w:cs="Arial"/>
          <w:b/>
          <w:sz w:val="32"/>
          <w:szCs w:val="32"/>
          <w:u w:val="single"/>
        </w:rPr>
        <w:t xml:space="preserve">KR – predseda Pavel </w:t>
      </w:r>
      <w:proofErr w:type="spellStart"/>
      <w:r w:rsidRPr="00296CA7">
        <w:rPr>
          <w:rFonts w:ascii="Arial" w:hAnsi="Arial" w:cs="Arial"/>
          <w:b/>
          <w:sz w:val="32"/>
          <w:szCs w:val="32"/>
          <w:u w:val="single"/>
        </w:rPr>
        <w:t>Ištvánik</w:t>
      </w:r>
      <w:proofErr w:type="spellEnd"/>
      <w:r w:rsidRPr="00296CA7">
        <w:rPr>
          <w:rFonts w:ascii="Arial" w:hAnsi="Arial" w:cs="Arial"/>
          <w:b/>
          <w:sz w:val="32"/>
          <w:szCs w:val="32"/>
          <w:u w:val="single"/>
        </w:rPr>
        <w:t xml:space="preserve">, zasadnutie dňa 22.8.2024 </w:t>
      </w:r>
    </w:p>
    <w:p w14:paraId="39FA411F" w14:textId="77777777" w:rsidR="00296CA7" w:rsidRPr="00296CA7" w:rsidRDefault="00296CA7" w:rsidP="00296CA7">
      <w:pPr>
        <w:pStyle w:val="Standard"/>
        <w:tabs>
          <w:tab w:val="left" w:pos="645"/>
        </w:tabs>
        <w:ind w:left="360"/>
        <w:jc w:val="both"/>
        <w:rPr>
          <w:rFonts w:ascii="Arial" w:hAnsi="Arial" w:cs="Arial"/>
          <w:b/>
          <w:sz w:val="28"/>
          <w:szCs w:val="28"/>
          <w:u w:val="single"/>
        </w:rPr>
      </w:pPr>
    </w:p>
    <w:p w14:paraId="4E78CDB3"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upozorňuje:</w:t>
      </w:r>
      <w:r w:rsidRPr="00296CA7">
        <w:rPr>
          <w:rFonts w:ascii="Arial" w:hAnsi="Arial" w:cs="Arial"/>
          <w:sz w:val="28"/>
          <w:szCs w:val="28"/>
        </w:rPr>
        <w:t xml:space="preserve"> rozhodcov, že v zápise o stretnutí je nutné </w:t>
      </w:r>
      <w:proofErr w:type="spellStart"/>
      <w:r w:rsidRPr="00296CA7">
        <w:rPr>
          <w:rFonts w:ascii="Arial" w:hAnsi="Arial" w:cs="Arial"/>
          <w:sz w:val="28"/>
          <w:szCs w:val="28"/>
        </w:rPr>
        <w:t>uvádzavať</w:t>
      </w:r>
      <w:proofErr w:type="spellEnd"/>
      <w:r w:rsidRPr="00296CA7">
        <w:rPr>
          <w:rFonts w:ascii="Arial" w:hAnsi="Arial" w:cs="Arial"/>
          <w:sz w:val="28"/>
          <w:szCs w:val="28"/>
        </w:rPr>
        <w:t xml:space="preserve"> aj dôvod osobného trestu. </w:t>
      </w:r>
    </w:p>
    <w:p w14:paraId="1B0C8A6D" w14:textId="77777777" w:rsidR="00296CA7" w:rsidRDefault="00296CA7" w:rsidP="00296CA7">
      <w:pPr>
        <w:pStyle w:val="Standard"/>
        <w:tabs>
          <w:tab w:val="left" w:pos="645"/>
        </w:tabs>
        <w:ind w:left="360"/>
        <w:jc w:val="both"/>
        <w:rPr>
          <w:rFonts w:ascii="Arial" w:hAnsi="Arial" w:cs="Arial"/>
          <w:sz w:val="28"/>
          <w:szCs w:val="28"/>
        </w:rPr>
      </w:pPr>
    </w:p>
    <w:p w14:paraId="4B2740CD"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w:t>
      </w:r>
      <w:r w:rsidRPr="00296CA7">
        <w:rPr>
          <w:rFonts w:ascii="Arial" w:hAnsi="Arial" w:cs="Arial"/>
          <w:sz w:val="28"/>
          <w:szCs w:val="28"/>
        </w:rPr>
        <w:t xml:space="preserve"> organizuje: </w:t>
      </w:r>
      <w:proofErr w:type="spellStart"/>
      <w:r w:rsidRPr="00296CA7">
        <w:rPr>
          <w:rFonts w:ascii="Arial" w:hAnsi="Arial" w:cs="Arial"/>
          <w:sz w:val="28"/>
          <w:szCs w:val="28"/>
        </w:rPr>
        <w:t>workshop</w:t>
      </w:r>
      <w:proofErr w:type="spellEnd"/>
      <w:r w:rsidRPr="00296CA7">
        <w:rPr>
          <w:rFonts w:ascii="Arial" w:hAnsi="Arial" w:cs="Arial"/>
          <w:sz w:val="28"/>
          <w:szCs w:val="28"/>
        </w:rPr>
        <w:t xml:space="preserve"> rozhodcov dňa 27.8.2024 o 16:00 na ihrisku v Dolnom Hričove. Účasť je povinná pre rozhodcov vyškolených v rokoch 2022 - 2024 a všetkých rozhodcov mladších ako 25 rokov. </w:t>
      </w:r>
    </w:p>
    <w:p w14:paraId="30535A16" w14:textId="77777777" w:rsidR="00296CA7" w:rsidRDefault="00296CA7" w:rsidP="00296CA7">
      <w:pPr>
        <w:pStyle w:val="Standard"/>
        <w:tabs>
          <w:tab w:val="left" w:pos="645"/>
        </w:tabs>
        <w:ind w:left="360"/>
        <w:jc w:val="both"/>
        <w:rPr>
          <w:rFonts w:ascii="Arial" w:hAnsi="Arial" w:cs="Arial"/>
          <w:sz w:val="28"/>
          <w:szCs w:val="28"/>
        </w:rPr>
      </w:pPr>
    </w:p>
    <w:p w14:paraId="08B3C5C7"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w:t>
      </w:r>
      <w:r w:rsidRPr="00296CA7">
        <w:rPr>
          <w:rFonts w:ascii="Arial" w:hAnsi="Arial" w:cs="Arial"/>
          <w:sz w:val="28"/>
          <w:szCs w:val="28"/>
        </w:rPr>
        <w:t xml:space="preserve"> zaevidovala podanie OŠK </w:t>
      </w:r>
      <w:proofErr w:type="spellStart"/>
      <w:r w:rsidRPr="00296CA7">
        <w:rPr>
          <w:rFonts w:ascii="Arial" w:hAnsi="Arial" w:cs="Arial"/>
          <w:sz w:val="28"/>
          <w:szCs w:val="28"/>
        </w:rPr>
        <w:t>Divinka-Lalinok</w:t>
      </w:r>
      <w:proofErr w:type="spellEnd"/>
      <w:r w:rsidRPr="00296CA7">
        <w:rPr>
          <w:rFonts w:ascii="Arial" w:hAnsi="Arial" w:cs="Arial"/>
          <w:sz w:val="28"/>
          <w:szCs w:val="28"/>
        </w:rPr>
        <w:t xml:space="preserve"> k MFS </w:t>
      </w:r>
      <w:proofErr w:type="spellStart"/>
      <w:r w:rsidRPr="00296CA7">
        <w:rPr>
          <w:rFonts w:ascii="Arial" w:hAnsi="Arial" w:cs="Arial"/>
          <w:sz w:val="28"/>
          <w:szCs w:val="28"/>
        </w:rPr>
        <w:t>DOXXbet</w:t>
      </w:r>
      <w:proofErr w:type="spellEnd"/>
      <w:r w:rsidRPr="00296CA7">
        <w:rPr>
          <w:rFonts w:ascii="Arial" w:hAnsi="Arial" w:cs="Arial"/>
          <w:sz w:val="28"/>
          <w:szCs w:val="28"/>
        </w:rPr>
        <w:t xml:space="preserve"> </w:t>
      </w:r>
      <w:proofErr w:type="spellStart"/>
      <w:r w:rsidRPr="00296CA7">
        <w:rPr>
          <w:rFonts w:ascii="Arial" w:hAnsi="Arial" w:cs="Arial"/>
          <w:sz w:val="28"/>
          <w:szCs w:val="28"/>
        </w:rPr>
        <w:t>I.tr</w:t>
      </w:r>
      <w:proofErr w:type="spellEnd"/>
      <w:r w:rsidRPr="00296CA7">
        <w:rPr>
          <w:rFonts w:ascii="Arial" w:hAnsi="Arial" w:cs="Arial"/>
          <w:sz w:val="28"/>
          <w:szCs w:val="28"/>
        </w:rPr>
        <w:t xml:space="preserve"> </w:t>
      </w:r>
      <w:proofErr w:type="spellStart"/>
      <w:r w:rsidRPr="00296CA7">
        <w:rPr>
          <w:rFonts w:ascii="Arial" w:hAnsi="Arial" w:cs="Arial"/>
          <w:sz w:val="28"/>
          <w:szCs w:val="28"/>
        </w:rPr>
        <w:t>Divinka-Lalinok</w:t>
      </w:r>
      <w:proofErr w:type="spellEnd"/>
      <w:r w:rsidRPr="00296CA7">
        <w:rPr>
          <w:rFonts w:ascii="Arial" w:hAnsi="Arial" w:cs="Arial"/>
          <w:sz w:val="28"/>
          <w:szCs w:val="28"/>
        </w:rPr>
        <w:t xml:space="preserve"> - TJ Tatran Bytčica. Podanie vyhodnotila ako čiastočne opodstatnené. KR sa stotožnila s rozhodnutím R ohľadne udelenia OT-ČK avšak opravuje popis priestupku ako SH podrazenie súpera nadmernou silou. </w:t>
      </w:r>
    </w:p>
    <w:p w14:paraId="52029476" w14:textId="77777777" w:rsidR="00296CA7" w:rsidRDefault="00296CA7" w:rsidP="00296CA7">
      <w:pPr>
        <w:pStyle w:val="Standard"/>
        <w:tabs>
          <w:tab w:val="left" w:pos="645"/>
        </w:tabs>
        <w:ind w:left="360"/>
        <w:jc w:val="both"/>
        <w:rPr>
          <w:rFonts w:ascii="Arial" w:hAnsi="Arial" w:cs="Arial"/>
          <w:sz w:val="28"/>
          <w:szCs w:val="28"/>
        </w:rPr>
      </w:pPr>
    </w:p>
    <w:p w14:paraId="480659E5"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Ospravedlnenia:</w:t>
      </w:r>
      <w:r w:rsidRPr="00296CA7">
        <w:rPr>
          <w:rFonts w:ascii="Arial" w:hAnsi="Arial" w:cs="Arial"/>
          <w:sz w:val="28"/>
          <w:szCs w:val="28"/>
        </w:rPr>
        <w:t xml:space="preserve"> </w:t>
      </w:r>
      <w:proofErr w:type="spellStart"/>
      <w:r w:rsidRPr="00296CA7">
        <w:rPr>
          <w:rFonts w:ascii="Arial" w:hAnsi="Arial" w:cs="Arial"/>
          <w:sz w:val="28"/>
          <w:szCs w:val="28"/>
        </w:rPr>
        <w:t>Charbuliak</w:t>
      </w:r>
      <w:proofErr w:type="spellEnd"/>
      <w:r w:rsidRPr="00296CA7">
        <w:rPr>
          <w:rFonts w:ascii="Arial" w:hAnsi="Arial" w:cs="Arial"/>
          <w:sz w:val="28"/>
          <w:szCs w:val="28"/>
        </w:rPr>
        <w:t xml:space="preserve"> 31.8.-1,9.,Paholík 31.8.,5.9.-15.9.; </w:t>
      </w:r>
      <w:proofErr w:type="spellStart"/>
      <w:r w:rsidRPr="00296CA7">
        <w:rPr>
          <w:rFonts w:ascii="Arial" w:hAnsi="Arial" w:cs="Arial"/>
          <w:sz w:val="28"/>
          <w:szCs w:val="28"/>
        </w:rPr>
        <w:t>Jakubský</w:t>
      </w:r>
      <w:proofErr w:type="spellEnd"/>
      <w:r w:rsidRPr="00296CA7">
        <w:rPr>
          <w:rFonts w:ascii="Arial" w:hAnsi="Arial" w:cs="Arial"/>
          <w:sz w:val="28"/>
          <w:szCs w:val="28"/>
        </w:rPr>
        <w:t xml:space="preserve"> 29.8.po 12:00; </w:t>
      </w:r>
      <w:proofErr w:type="spellStart"/>
      <w:r w:rsidRPr="00296CA7">
        <w:rPr>
          <w:rFonts w:ascii="Arial" w:hAnsi="Arial" w:cs="Arial"/>
          <w:sz w:val="28"/>
          <w:szCs w:val="28"/>
        </w:rPr>
        <w:t>Pulen</w:t>
      </w:r>
      <w:proofErr w:type="spellEnd"/>
      <w:r w:rsidRPr="00296CA7">
        <w:rPr>
          <w:rFonts w:ascii="Arial" w:hAnsi="Arial" w:cs="Arial"/>
          <w:sz w:val="28"/>
          <w:szCs w:val="28"/>
        </w:rPr>
        <w:t xml:space="preserve"> 1.9., Nemček J. st. soboty; </w:t>
      </w:r>
      <w:proofErr w:type="spellStart"/>
      <w:r w:rsidRPr="00296CA7">
        <w:rPr>
          <w:rFonts w:ascii="Arial" w:hAnsi="Arial" w:cs="Arial"/>
          <w:sz w:val="28"/>
          <w:szCs w:val="28"/>
        </w:rPr>
        <w:t>Sudorová</w:t>
      </w:r>
      <w:proofErr w:type="spellEnd"/>
      <w:r w:rsidRPr="00296CA7">
        <w:rPr>
          <w:rFonts w:ascii="Arial" w:hAnsi="Arial" w:cs="Arial"/>
          <w:sz w:val="28"/>
          <w:szCs w:val="28"/>
        </w:rPr>
        <w:t xml:space="preserve"> prac. dni a soboty 23.8-31.9., </w:t>
      </w:r>
      <w:proofErr w:type="spellStart"/>
      <w:r w:rsidRPr="00296CA7">
        <w:rPr>
          <w:rFonts w:ascii="Arial" w:hAnsi="Arial" w:cs="Arial"/>
          <w:sz w:val="28"/>
          <w:szCs w:val="28"/>
        </w:rPr>
        <w:t>Bušfy</w:t>
      </w:r>
      <w:proofErr w:type="spellEnd"/>
      <w:r w:rsidRPr="00296CA7">
        <w:rPr>
          <w:rFonts w:ascii="Arial" w:hAnsi="Arial" w:cs="Arial"/>
          <w:sz w:val="28"/>
          <w:szCs w:val="28"/>
        </w:rPr>
        <w:t xml:space="preserve"> soboty do 12:00 , 30.8.-1.9. do 13:00; </w:t>
      </w:r>
      <w:proofErr w:type="spellStart"/>
      <w:r w:rsidRPr="00296CA7">
        <w:rPr>
          <w:rFonts w:ascii="Arial" w:hAnsi="Arial" w:cs="Arial"/>
          <w:sz w:val="28"/>
          <w:szCs w:val="28"/>
        </w:rPr>
        <w:t>Ripel</w:t>
      </w:r>
      <w:proofErr w:type="spellEnd"/>
      <w:r w:rsidRPr="00296CA7">
        <w:rPr>
          <w:rFonts w:ascii="Arial" w:hAnsi="Arial" w:cs="Arial"/>
          <w:sz w:val="28"/>
          <w:szCs w:val="28"/>
        </w:rPr>
        <w:t xml:space="preserve"> 1.9, 8.9.,15.9.,22.9.,29.9.,6.10.,13.10., 20.10.,27.10.; Očko 31.8.-1.9.,Gazdík 6.9-8.9, prac dni do 14:30; Zemiak 31.8.-1.9.do 12:00.,Nemček Stanislav 31.8.,Michal J. 31.8.-1.9.od 15:00.,Michal M. 29.8.-1.9.,Matula 1.9.do 13:00.,Mihálik 29.8.-10.9.,Maník 31.8-1.9.do 14:00.,Figura 31.8.-1.9.do 14:00.,Sládek30.8.-1.9.do 12:00.,Sebok 31.8.-1.9.,7.9.,14.9.,21.9.,28.9.-29.,Vrbka 25.8.-30.8.,Ferianec 29.8.po </w:t>
      </w:r>
      <w:r w:rsidRPr="00296CA7">
        <w:rPr>
          <w:rFonts w:ascii="Arial" w:hAnsi="Arial" w:cs="Arial"/>
          <w:sz w:val="28"/>
          <w:szCs w:val="28"/>
        </w:rPr>
        <w:lastRenderedPageBreak/>
        <w:t xml:space="preserve">15:00.,Botka 31.8.,Bednárik do 31.8.,Belák do 31.8.,Káčerík do 31.8.,Krupík J. do 1.9., </w:t>
      </w:r>
    </w:p>
    <w:p w14:paraId="1DDC34BF" w14:textId="77777777" w:rsidR="00296CA7" w:rsidRDefault="00296CA7" w:rsidP="00296CA7">
      <w:pPr>
        <w:pStyle w:val="Standard"/>
        <w:tabs>
          <w:tab w:val="left" w:pos="645"/>
        </w:tabs>
        <w:ind w:left="360"/>
        <w:jc w:val="both"/>
        <w:rPr>
          <w:rFonts w:ascii="Arial" w:hAnsi="Arial" w:cs="Arial"/>
          <w:sz w:val="28"/>
          <w:szCs w:val="28"/>
        </w:rPr>
      </w:pPr>
    </w:p>
    <w:p w14:paraId="23E046D3"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upozorňuje:</w:t>
      </w:r>
      <w:r w:rsidRPr="00296CA7">
        <w:rPr>
          <w:rFonts w:ascii="Arial" w:hAnsi="Arial" w:cs="Arial"/>
          <w:sz w:val="28"/>
          <w:szCs w:val="28"/>
        </w:rPr>
        <w:t xml:space="preserve"> všetkých R, že ospravedlnenia je možné posielať na známu adresu </w:t>
      </w:r>
      <w:proofErr w:type="spellStart"/>
      <w:r w:rsidRPr="00296CA7">
        <w:rPr>
          <w:rFonts w:ascii="Arial" w:hAnsi="Arial" w:cs="Arial"/>
          <w:sz w:val="28"/>
          <w:szCs w:val="28"/>
        </w:rPr>
        <w:t>delegovanie@obfzza.sk</w:t>
      </w:r>
      <w:proofErr w:type="spellEnd"/>
      <w:r w:rsidRPr="00296CA7">
        <w:rPr>
          <w:rFonts w:ascii="Arial" w:hAnsi="Arial" w:cs="Arial"/>
          <w:sz w:val="28"/>
          <w:szCs w:val="28"/>
        </w:rPr>
        <w:t xml:space="preserve"> najneskôr do 10 dní pred začiatkom MFS. Po tomto termíne bude ospravedlnenie považované za neskoré (rozhodcovia budú odstúpení ŠDK). </w:t>
      </w:r>
    </w:p>
    <w:p w14:paraId="09D9E41C" w14:textId="77777777" w:rsidR="00296CA7" w:rsidRDefault="00296CA7" w:rsidP="00296CA7">
      <w:pPr>
        <w:pStyle w:val="Standard"/>
        <w:tabs>
          <w:tab w:val="left" w:pos="645"/>
        </w:tabs>
        <w:ind w:left="360"/>
        <w:jc w:val="both"/>
        <w:rPr>
          <w:rFonts w:ascii="Arial" w:hAnsi="Arial" w:cs="Arial"/>
          <w:sz w:val="28"/>
          <w:szCs w:val="28"/>
        </w:rPr>
      </w:pPr>
    </w:p>
    <w:p w14:paraId="0710B142" w14:textId="3FB40881"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upozorňuje:</w:t>
      </w:r>
      <w:r w:rsidRPr="00296CA7">
        <w:rPr>
          <w:rFonts w:ascii="Arial" w:hAnsi="Arial" w:cs="Arial"/>
          <w:sz w:val="28"/>
          <w:szCs w:val="28"/>
        </w:rPr>
        <w:t xml:space="preserve"> rozhodcov na NL SSFZ, že podľa pokynov KR SSFZ ako aj podľa RS OBFZ ZA bodu 49 sú povinní posielať ospravedlnenia aj na emailovú adresu </w:t>
      </w:r>
      <w:hyperlink r:id="rId12" w:history="1">
        <w:r w:rsidRPr="001164F8">
          <w:rPr>
            <w:rStyle w:val="Hypertextovodkaz"/>
            <w:rFonts w:ascii="Arial" w:hAnsi="Arial" w:cs="Arial"/>
            <w:sz w:val="28"/>
            <w:szCs w:val="28"/>
          </w:rPr>
          <w:t>delegovanie@obfzza.sk</w:t>
        </w:r>
      </w:hyperlink>
      <w:r w:rsidRPr="00296CA7">
        <w:rPr>
          <w:rFonts w:ascii="Arial" w:hAnsi="Arial" w:cs="Arial"/>
          <w:sz w:val="28"/>
          <w:szCs w:val="28"/>
        </w:rPr>
        <w:t xml:space="preserve"> </w:t>
      </w:r>
    </w:p>
    <w:p w14:paraId="78B7217D" w14:textId="77777777" w:rsidR="00296CA7" w:rsidRDefault="00296CA7" w:rsidP="00296CA7">
      <w:pPr>
        <w:pStyle w:val="Standard"/>
        <w:tabs>
          <w:tab w:val="left" w:pos="645"/>
        </w:tabs>
        <w:ind w:left="360"/>
        <w:jc w:val="both"/>
        <w:rPr>
          <w:rFonts w:ascii="Arial" w:hAnsi="Arial" w:cs="Arial"/>
          <w:sz w:val="28"/>
          <w:szCs w:val="28"/>
        </w:rPr>
      </w:pPr>
    </w:p>
    <w:p w14:paraId="248CB671"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odporúča</w:t>
      </w:r>
      <w:r w:rsidRPr="00296CA7">
        <w:rPr>
          <w:rFonts w:ascii="Arial" w:hAnsi="Arial" w:cs="Arial"/>
          <w:sz w:val="28"/>
          <w:szCs w:val="28"/>
        </w:rPr>
        <w:t xml:space="preserve"> všetkým R skontrolovať si platnosť RP, v prípade, že im v krátkej budúcnosti končí platnosť je nevyhnutné cez svoj ISSF účet požiadať o vydanie nového. Bez platného nemôže byť R delegovaný. </w:t>
      </w:r>
    </w:p>
    <w:p w14:paraId="3CCC2A0E" w14:textId="77777777" w:rsidR="00296CA7" w:rsidRDefault="00296CA7" w:rsidP="00296CA7">
      <w:pPr>
        <w:pStyle w:val="Standard"/>
        <w:tabs>
          <w:tab w:val="left" w:pos="645"/>
        </w:tabs>
        <w:ind w:left="360"/>
        <w:jc w:val="both"/>
        <w:rPr>
          <w:rFonts w:ascii="Arial" w:hAnsi="Arial" w:cs="Arial"/>
          <w:sz w:val="28"/>
          <w:szCs w:val="28"/>
        </w:rPr>
      </w:pPr>
    </w:p>
    <w:p w14:paraId="7F763C90"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upozorňuje:</w:t>
      </w:r>
      <w:r w:rsidRPr="00296CA7">
        <w:rPr>
          <w:rFonts w:ascii="Arial" w:hAnsi="Arial" w:cs="Arial"/>
          <w:sz w:val="28"/>
          <w:szCs w:val="28"/>
        </w:rPr>
        <w:t xml:space="preserve"> R na povinnosť uzatvoriť zápis o stretnutí do 1 hodiny po odohratí MFS. V odôvodnených prípadoch do 24:00 daného dňa (napríklad z dôvodu výpadku internetu v mieste konania stretnutia). V prípade opakovania neuzatvorenia zápisov do 1 hodiny po odohratí MFS bez relevantného zdôvodnenia zo strany R budú rozhodcovia postúpení na potrestanie ŠDK. </w:t>
      </w:r>
    </w:p>
    <w:p w14:paraId="3C9844CE" w14:textId="77777777" w:rsidR="00296CA7" w:rsidRDefault="00296CA7" w:rsidP="00296CA7">
      <w:pPr>
        <w:pStyle w:val="Standard"/>
        <w:tabs>
          <w:tab w:val="left" w:pos="645"/>
        </w:tabs>
        <w:ind w:left="360"/>
        <w:jc w:val="both"/>
        <w:rPr>
          <w:rFonts w:ascii="Arial" w:hAnsi="Arial" w:cs="Arial"/>
          <w:sz w:val="28"/>
          <w:szCs w:val="28"/>
        </w:rPr>
      </w:pPr>
    </w:p>
    <w:p w14:paraId="389460FD"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oznamuje klubom</w:t>
      </w:r>
      <w:r w:rsidRPr="00296CA7">
        <w:rPr>
          <w:rFonts w:ascii="Arial" w:hAnsi="Arial" w:cs="Arial"/>
          <w:sz w:val="28"/>
          <w:szCs w:val="28"/>
        </w:rPr>
        <w:t xml:space="preserve">, že v prípade záujmu zorganizuje pre futbalové kluby školenie ohľadom výkladu pravidiel futbalu. V prípade záujmu kontaktujte KR na emailovej adrese: </w:t>
      </w:r>
      <w:proofErr w:type="spellStart"/>
      <w:r w:rsidRPr="00296CA7">
        <w:rPr>
          <w:rFonts w:ascii="Arial" w:hAnsi="Arial" w:cs="Arial"/>
          <w:sz w:val="28"/>
          <w:szCs w:val="28"/>
        </w:rPr>
        <w:t>kr-obfzza@obfzza.sk</w:t>
      </w:r>
      <w:proofErr w:type="spellEnd"/>
      <w:r w:rsidRPr="00296CA7">
        <w:rPr>
          <w:rFonts w:ascii="Arial" w:hAnsi="Arial" w:cs="Arial"/>
          <w:sz w:val="28"/>
          <w:szCs w:val="28"/>
        </w:rPr>
        <w:t xml:space="preserve">, alebo pre viac informácii volajte na tel. číslo - 0908845795. </w:t>
      </w:r>
    </w:p>
    <w:p w14:paraId="19C412C4" w14:textId="77777777" w:rsidR="00296CA7" w:rsidRDefault="00296CA7" w:rsidP="00296CA7">
      <w:pPr>
        <w:pStyle w:val="Standard"/>
        <w:tabs>
          <w:tab w:val="left" w:pos="645"/>
        </w:tabs>
        <w:ind w:left="360"/>
        <w:jc w:val="both"/>
        <w:rPr>
          <w:rFonts w:ascii="Arial" w:hAnsi="Arial" w:cs="Arial"/>
          <w:sz w:val="28"/>
          <w:szCs w:val="28"/>
        </w:rPr>
      </w:pPr>
    </w:p>
    <w:p w14:paraId="1210A35A"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b/>
          <w:sz w:val="28"/>
          <w:szCs w:val="28"/>
        </w:rPr>
        <w:t>KR upozorňuje</w:t>
      </w:r>
      <w:r w:rsidRPr="00296CA7">
        <w:rPr>
          <w:rFonts w:ascii="Arial" w:hAnsi="Arial" w:cs="Arial"/>
          <w:sz w:val="28"/>
          <w:szCs w:val="28"/>
        </w:rPr>
        <w:t xml:space="preserve"> FK, že pri sťažnosti na výkon R voči udeleniu ŽK považuje podnet za závažný, len v prípade ak bude súčasťou udelenia ČK po 2. ŽK. Za závažné pochybenie pre podanie podnetu cez ISSF na KR </w:t>
      </w:r>
      <w:proofErr w:type="spellStart"/>
      <w:r w:rsidRPr="00296CA7">
        <w:rPr>
          <w:rFonts w:ascii="Arial" w:hAnsi="Arial" w:cs="Arial"/>
          <w:sz w:val="28"/>
          <w:szCs w:val="28"/>
        </w:rPr>
        <w:t>ObFZ</w:t>
      </w:r>
      <w:proofErr w:type="spellEnd"/>
      <w:r w:rsidRPr="00296CA7">
        <w:rPr>
          <w:rFonts w:ascii="Arial" w:hAnsi="Arial" w:cs="Arial"/>
          <w:sz w:val="28"/>
          <w:szCs w:val="28"/>
        </w:rPr>
        <w:t xml:space="preserve"> v zmysle ustanovení RS kap. XIV. bod 83 je neoprávnené udelenie ČK hráčovi, prípadne neudelenie ČK hráčovi, nesprávne nariadený PK, nesprávne uznaný, prípadne neuznaný gól. Poplatok 40 EUR podľa RS kap. XIV. bod 83.6 bude uhradený v MZF, okrem prípadov opodstatnenosti, čiastočnej opodstatnenosti, nepreukázateľnosti z hľadiska snímania videokamerou, resp. stiahnutia sťažnosti do začiatku zasadnutia príslušnej komisie. </w:t>
      </w:r>
    </w:p>
    <w:p w14:paraId="6AD8D7C2" w14:textId="77777777" w:rsidR="00296CA7" w:rsidRDefault="00296CA7" w:rsidP="00296CA7">
      <w:pPr>
        <w:pStyle w:val="Standard"/>
        <w:tabs>
          <w:tab w:val="left" w:pos="645"/>
        </w:tabs>
        <w:ind w:left="360"/>
        <w:jc w:val="both"/>
        <w:rPr>
          <w:rFonts w:ascii="Arial" w:hAnsi="Arial" w:cs="Arial"/>
          <w:sz w:val="28"/>
          <w:szCs w:val="28"/>
        </w:rPr>
      </w:pPr>
    </w:p>
    <w:p w14:paraId="1BDA1D0C" w14:textId="77777777" w:rsidR="00296CA7" w:rsidRDefault="00296CA7" w:rsidP="00296CA7">
      <w:pPr>
        <w:pStyle w:val="Standard"/>
        <w:tabs>
          <w:tab w:val="left" w:pos="645"/>
        </w:tabs>
        <w:ind w:left="360"/>
        <w:jc w:val="both"/>
        <w:rPr>
          <w:rFonts w:ascii="Arial" w:hAnsi="Arial" w:cs="Arial"/>
          <w:sz w:val="28"/>
          <w:szCs w:val="28"/>
        </w:rPr>
      </w:pPr>
      <w:r w:rsidRPr="00296CA7">
        <w:rPr>
          <w:rFonts w:ascii="Arial" w:hAnsi="Arial" w:cs="Arial"/>
          <w:sz w:val="28"/>
          <w:szCs w:val="28"/>
        </w:rPr>
        <w:t xml:space="preserve">o Príklady podaní: </w:t>
      </w:r>
    </w:p>
    <w:p w14:paraId="21A0ECA3" w14:textId="77777777" w:rsidR="00296CA7" w:rsidRDefault="00296CA7" w:rsidP="00296CA7">
      <w:pPr>
        <w:pStyle w:val="Standard"/>
        <w:tabs>
          <w:tab w:val="left" w:pos="645"/>
        </w:tabs>
        <w:ind w:left="360"/>
        <w:jc w:val="both"/>
        <w:rPr>
          <w:rFonts w:ascii="Arial" w:hAnsi="Arial" w:cs="Arial"/>
          <w:sz w:val="28"/>
          <w:szCs w:val="28"/>
        </w:rPr>
      </w:pPr>
    </w:p>
    <w:p w14:paraId="35A2ECE0" w14:textId="581AD93B" w:rsidR="00296CA7" w:rsidRDefault="00296CA7" w:rsidP="00296CA7">
      <w:pPr>
        <w:pStyle w:val="Standard"/>
        <w:numPr>
          <w:ilvl w:val="0"/>
          <w:numId w:val="10"/>
        </w:numPr>
        <w:tabs>
          <w:tab w:val="left" w:pos="645"/>
        </w:tabs>
        <w:jc w:val="both"/>
        <w:rPr>
          <w:rFonts w:ascii="Arial" w:hAnsi="Arial" w:cs="Arial"/>
          <w:sz w:val="28"/>
          <w:szCs w:val="28"/>
        </w:rPr>
      </w:pPr>
      <w:r w:rsidRPr="00296CA7">
        <w:rPr>
          <w:rFonts w:ascii="Arial" w:hAnsi="Arial" w:cs="Arial"/>
          <w:sz w:val="28"/>
          <w:szCs w:val="28"/>
        </w:rPr>
        <w:t xml:space="preserve">V čase 15:30 prvý polčas podľa videa z </w:t>
      </w:r>
      <w:proofErr w:type="spellStart"/>
      <w:r w:rsidRPr="00296CA7">
        <w:rPr>
          <w:rFonts w:ascii="Arial" w:hAnsi="Arial" w:cs="Arial"/>
          <w:sz w:val="28"/>
          <w:szCs w:val="28"/>
        </w:rPr>
        <w:t>futbalnetu</w:t>
      </w:r>
      <w:proofErr w:type="spellEnd"/>
      <w:r w:rsidRPr="00296CA7">
        <w:rPr>
          <w:rFonts w:ascii="Arial" w:hAnsi="Arial" w:cs="Arial"/>
          <w:sz w:val="28"/>
          <w:szCs w:val="28"/>
        </w:rPr>
        <w:t xml:space="preserve"> mal byť hráč súpera XY vylúčený z hry za surovú hru, prípadne HNS. </w:t>
      </w:r>
    </w:p>
    <w:p w14:paraId="1F195A79" w14:textId="77777777" w:rsidR="00296CA7" w:rsidRDefault="00296CA7" w:rsidP="004160BC">
      <w:pPr>
        <w:pStyle w:val="Standard"/>
        <w:tabs>
          <w:tab w:val="left" w:pos="645"/>
        </w:tabs>
        <w:ind w:left="1080"/>
        <w:jc w:val="both"/>
        <w:rPr>
          <w:rFonts w:ascii="Arial" w:hAnsi="Arial" w:cs="Arial"/>
          <w:sz w:val="28"/>
          <w:szCs w:val="28"/>
        </w:rPr>
      </w:pPr>
    </w:p>
    <w:p w14:paraId="0A7761CB" w14:textId="082B981D" w:rsidR="00296CA7" w:rsidRPr="00296CA7" w:rsidRDefault="00296CA7" w:rsidP="00296CA7">
      <w:pPr>
        <w:pStyle w:val="Standard"/>
        <w:numPr>
          <w:ilvl w:val="0"/>
          <w:numId w:val="10"/>
        </w:numPr>
        <w:tabs>
          <w:tab w:val="left" w:pos="645"/>
        </w:tabs>
        <w:jc w:val="both"/>
        <w:rPr>
          <w:rFonts w:ascii="Arial" w:hAnsi="Arial" w:cs="Arial"/>
          <w:sz w:val="28"/>
          <w:szCs w:val="28"/>
        </w:rPr>
      </w:pPr>
      <w:r w:rsidRPr="00296CA7">
        <w:rPr>
          <w:rFonts w:ascii="Arial" w:hAnsi="Arial" w:cs="Arial"/>
          <w:sz w:val="28"/>
          <w:szCs w:val="28"/>
        </w:rPr>
        <w:t xml:space="preserve"> V čase 35:15 prvý polčas podľa </w:t>
      </w:r>
      <w:proofErr w:type="spellStart"/>
      <w:r w:rsidRPr="00296CA7">
        <w:rPr>
          <w:rFonts w:ascii="Arial" w:hAnsi="Arial" w:cs="Arial"/>
          <w:sz w:val="28"/>
          <w:szCs w:val="28"/>
        </w:rPr>
        <w:t>futbalnetu</w:t>
      </w:r>
      <w:proofErr w:type="spellEnd"/>
      <w:r w:rsidRPr="00296CA7">
        <w:rPr>
          <w:rFonts w:ascii="Arial" w:hAnsi="Arial" w:cs="Arial"/>
          <w:sz w:val="28"/>
          <w:szCs w:val="28"/>
        </w:rPr>
        <w:t xml:space="preserve"> sme mali zahrávať pokutový kop za podrazenie súpera v PÚ.</w:t>
      </w:r>
    </w:p>
    <w:p w14:paraId="730E50B5" w14:textId="02C2F1BD" w:rsidR="004160BC" w:rsidRDefault="00296CA7" w:rsidP="004160BC">
      <w:pPr>
        <w:pStyle w:val="Standard"/>
        <w:numPr>
          <w:ilvl w:val="0"/>
          <w:numId w:val="10"/>
        </w:numPr>
        <w:tabs>
          <w:tab w:val="left" w:pos="645"/>
        </w:tabs>
        <w:jc w:val="both"/>
        <w:rPr>
          <w:rFonts w:ascii="Arial" w:hAnsi="Arial" w:cs="Arial"/>
          <w:sz w:val="28"/>
          <w:szCs w:val="28"/>
        </w:rPr>
      </w:pPr>
      <w:r w:rsidRPr="00296CA7">
        <w:rPr>
          <w:rFonts w:ascii="Arial" w:hAnsi="Arial" w:cs="Arial"/>
          <w:sz w:val="28"/>
          <w:szCs w:val="28"/>
        </w:rPr>
        <w:lastRenderedPageBreak/>
        <w:t>V čase 41:10 druhý polčas nám nebol uznaný regulárny gól</w:t>
      </w:r>
    </w:p>
    <w:p w14:paraId="283C6E48" w14:textId="77777777" w:rsidR="004160BC" w:rsidRDefault="004160BC" w:rsidP="004160BC">
      <w:pPr>
        <w:pStyle w:val="Standard"/>
        <w:tabs>
          <w:tab w:val="left" w:pos="645"/>
        </w:tabs>
        <w:ind w:left="360"/>
        <w:jc w:val="both"/>
        <w:rPr>
          <w:rFonts w:ascii="Arial" w:hAnsi="Arial" w:cs="Arial"/>
          <w:sz w:val="28"/>
          <w:szCs w:val="28"/>
        </w:rPr>
      </w:pPr>
    </w:p>
    <w:p w14:paraId="315F81F2" w14:textId="77777777" w:rsidR="004160BC" w:rsidRDefault="004160BC" w:rsidP="004160BC">
      <w:pPr>
        <w:pStyle w:val="Standard"/>
        <w:tabs>
          <w:tab w:val="left" w:pos="645"/>
        </w:tabs>
        <w:ind w:left="360"/>
        <w:jc w:val="both"/>
        <w:rPr>
          <w:rFonts w:ascii="Arial" w:hAnsi="Arial" w:cs="Arial"/>
          <w:sz w:val="28"/>
          <w:szCs w:val="28"/>
        </w:rPr>
      </w:pPr>
    </w:p>
    <w:p w14:paraId="05BD4F3C" w14:textId="073B2339" w:rsidR="00296CA7" w:rsidRDefault="00296CA7" w:rsidP="004160BC">
      <w:pPr>
        <w:pStyle w:val="Standard"/>
        <w:tabs>
          <w:tab w:val="left" w:pos="645"/>
        </w:tabs>
        <w:ind w:left="360"/>
        <w:jc w:val="both"/>
        <w:rPr>
          <w:rFonts w:ascii="Arial" w:hAnsi="Arial" w:cs="Arial"/>
          <w:sz w:val="28"/>
          <w:szCs w:val="28"/>
        </w:rPr>
      </w:pPr>
      <w:r w:rsidRPr="004160BC">
        <w:rPr>
          <w:rFonts w:ascii="Arial" w:hAnsi="Arial" w:cs="Arial"/>
          <w:b/>
          <w:sz w:val="28"/>
          <w:szCs w:val="28"/>
        </w:rPr>
        <w:t>KR oznamuje</w:t>
      </w:r>
      <w:r w:rsidRPr="004160BC">
        <w:rPr>
          <w:rFonts w:ascii="Arial" w:hAnsi="Arial" w:cs="Arial"/>
          <w:sz w:val="28"/>
          <w:szCs w:val="28"/>
        </w:rPr>
        <w:t>, pre registráciu klubovej príslušnosti rozhodcu je potrebné použiť tlačivo „Zmluva o klubovej príslušnosti rozhodcu“. Následne je nutné poslať elektronickú kópiu (</w:t>
      </w:r>
      <w:proofErr w:type="spellStart"/>
      <w:r w:rsidRPr="004160BC">
        <w:rPr>
          <w:rFonts w:ascii="Arial" w:hAnsi="Arial" w:cs="Arial"/>
          <w:sz w:val="28"/>
          <w:szCs w:val="28"/>
        </w:rPr>
        <w:t>scan</w:t>
      </w:r>
      <w:proofErr w:type="spellEnd"/>
      <w:r w:rsidRPr="004160BC">
        <w:rPr>
          <w:rFonts w:ascii="Arial" w:hAnsi="Arial" w:cs="Arial"/>
          <w:sz w:val="28"/>
          <w:szCs w:val="28"/>
        </w:rPr>
        <w:t xml:space="preserve">, </w:t>
      </w:r>
      <w:proofErr w:type="spellStart"/>
      <w:r w:rsidRPr="004160BC">
        <w:rPr>
          <w:rFonts w:ascii="Arial" w:hAnsi="Arial" w:cs="Arial"/>
          <w:sz w:val="28"/>
          <w:szCs w:val="28"/>
        </w:rPr>
        <w:t>foto</w:t>
      </w:r>
      <w:proofErr w:type="spellEnd"/>
      <w:r w:rsidRPr="004160BC">
        <w:rPr>
          <w:rFonts w:ascii="Arial" w:hAnsi="Arial" w:cs="Arial"/>
          <w:sz w:val="28"/>
          <w:szCs w:val="28"/>
        </w:rPr>
        <w:t xml:space="preserve">) na emailovú adresu </w:t>
      </w:r>
      <w:proofErr w:type="spellStart"/>
      <w:r w:rsidRPr="004160BC">
        <w:rPr>
          <w:rFonts w:ascii="Arial" w:hAnsi="Arial" w:cs="Arial"/>
          <w:sz w:val="28"/>
          <w:szCs w:val="28"/>
        </w:rPr>
        <w:t>kr-obfzza@obfzza.sk</w:t>
      </w:r>
      <w:proofErr w:type="spellEnd"/>
      <w:r w:rsidRPr="004160BC">
        <w:rPr>
          <w:rFonts w:ascii="Arial" w:hAnsi="Arial" w:cs="Arial"/>
          <w:sz w:val="28"/>
          <w:szCs w:val="28"/>
        </w:rPr>
        <w:t xml:space="preserve"> a poštou na adresu OBFZ. KR zároveň upozorňuje, že </w:t>
      </w:r>
      <w:r w:rsidRPr="004160BC">
        <w:rPr>
          <w:rFonts w:ascii="Arial" w:hAnsi="Arial" w:cs="Arial"/>
          <w:b/>
          <w:sz w:val="28"/>
          <w:szCs w:val="28"/>
        </w:rPr>
        <w:t>zmena klubovej príslušnosti</w:t>
      </w:r>
      <w:r w:rsidRPr="004160BC">
        <w:rPr>
          <w:rFonts w:ascii="Arial" w:hAnsi="Arial" w:cs="Arial"/>
          <w:sz w:val="28"/>
          <w:szCs w:val="28"/>
        </w:rPr>
        <w:t>, je možná len na základe podmienok v RS.</w:t>
      </w:r>
    </w:p>
    <w:p w14:paraId="1F25AC03" w14:textId="77777777" w:rsidR="004160BC" w:rsidRDefault="004160BC" w:rsidP="004160BC">
      <w:pPr>
        <w:pStyle w:val="Standard"/>
        <w:tabs>
          <w:tab w:val="left" w:pos="645"/>
        </w:tabs>
        <w:ind w:left="360"/>
        <w:jc w:val="both"/>
        <w:rPr>
          <w:rFonts w:ascii="Arial" w:hAnsi="Arial" w:cs="Arial"/>
          <w:sz w:val="28"/>
          <w:szCs w:val="28"/>
        </w:rPr>
      </w:pPr>
    </w:p>
    <w:p w14:paraId="0344A0B2" w14:textId="77777777" w:rsidR="004160BC" w:rsidRDefault="004160BC" w:rsidP="004160BC">
      <w:pPr>
        <w:pStyle w:val="Standard"/>
        <w:tabs>
          <w:tab w:val="left" w:pos="645"/>
        </w:tabs>
        <w:ind w:left="360"/>
        <w:jc w:val="both"/>
        <w:rPr>
          <w:rFonts w:ascii="Arial" w:hAnsi="Arial" w:cs="Arial"/>
          <w:sz w:val="28"/>
          <w:szCs w:val="28"/>
        </w:rPr>
      </w:pPr>
    </w:p>
    <w:p w14:paraId="7AD58994" w14:textId="77777777" w:rsidR="004160BC" w:rsidRDefault="004160BC" w:rsidP="004160BC">
      <w:pPr>
        <w:pStyle w:val="Standard"/>
        <w:tabs>
          <w:tab w:val="left" w:pos="645"/>
        </w:tabs>
        <w:ind w:left="360"/>
        <w:jc w:val="both"/>
        <w:rPr>
          <w:rFonts w:ascii="Arial" w:hAnsi="Arial" w:cs="Arial"/>
          <w:sz w:val="28"/>
          <w:szCs w:val="28"/>
        </w:rPr>
      </w:pPr>
    </w:p>
    <w:p w14:paraId="67AEF3CF" w14:textId="77777777" w:rsidR="004160BC" w:rsidRDefault="004160BC" w:rsidP="004160BC">
      <w:pPr>
        <w:pStyle w:val="Nadpis4"/>
        <w:tabs>
          <w:tab w:val="left" w:pos="7380"/>
        </w:tabs>
        <w:spacing w:line="360" w:lineRule="auto"/>
        <w:jc w:val="center"/>
        <w:rPr>
          <w:rFonts w:ascii="Arial" w:hAnsi="Arial" w:cs="Arial"/>
          <w:sz w:val="32"/>
          <w:szCs w:val="32"/>
          <w:u w:val="single"/>
          <w:lang w:val="sk-SK"/>
        </w:rPr>
      </w:pPr>
      <w:r>
        <w:rPr>
          <w:rFonts w:ascii="Arial" w:hAnsi="Arial" w:cs="Arial"/>
          <w:sz w:val="32"/>
          <w:szCs w:val="32"/>
          <w:u w:val="single"/>
          <w:lang w:val="sk-SK"/>
        </w:rPr>
        <w:t xml:space="preserve">3. Sekretariát  -  </w:t>
      </w:r>
      <w:proofErr w:type="spellStart"/>
      <w:r>
        <w:rPr>
          <w:rFonts w:ascii="Arial" w:hAnsi="Arial" w:cs="Arial"/>
          <w:sz w:val="32"/>
          <w:szCs w:val="32"/>
          <w:u w:val="single"/>
          <w:lang w:val="sk-SK"/>
        </w:rPr>
        <w:t>ObFZ</w:t>
      </w:r>
      <w:proofErr w:type="spellEnd"/>
    </w:p>
    <w:p w14:paraId="3DCC4B6E" w14:textId="77777777" w:rsidR="004160BC" w:rsidRDefault="004160BC" w:rsidP="004160BC">
      <w:pPr>
        <w:pStyle w:val="Standard"/>
        <w:tabs>
          <w:tab w:val="left" w:pos="426"/>
        </w:tabs>
        <w:jc w:val="both"/>
        <w:rPr>
          <w:rFonts w:ascii="Arial" w:hAnsi="Arial" w:cs="Arial"/>
          <w:sz w:val="28"/>
          <w:szCs w:val="28"/>
        </w:rPr>
      </w:pPr>
    </w:p>
    <w:p w14:paraId="61767EC5" w14:textId="77777777" w:rsidR="004160BC" w:rsidRDefault="004160BC" w:rsidP="004160BC">
      <w:pPr>
        <w:pStyle w:val="Standard"/>
        <w:tabs>
          <w:tab w:val="left" w:pos="426"/>
        </w:tabs>
        <w:jc w:val="both"/>
        <w:rPr>
          <w:rFonts w:ascii="Arial" w:hAnsi="Arial" w:cs="Arial"/>
          <w:color w:val="222222"/>
          <w:sz w:val="28"/>
          <w:szCs w:val="28"/>
          <w:shd w:val="clear" w:color="auto" w:fill="FFFFFF"/>
        </w:rPr>
      </w:pPr>
      <w:r>
        <w:rPr>
          <w:rFonts w:ascii="Arial" w:hAnsi="Arial" w:cs="Arial"/>
          <w:b/>
          <w:sz w:val="28"/>
          <w:szCs w:val="28"/>
        </w:rPr>
        <w:t>Žiadame ISSF manažérov FK</w:t>
      </w:r>
      <w:r>
        <w:rPr>
          <w:rFonts w:ascii="Arial" w:hAnsi="Arial" w:cs="Arial"/>
          <w:sz w:val="28"/>
          <w:szCs w:val="28"/>
        </w:rPr>
        <w:t xml:space="preserve">, aby pri žiadostiach o vystavenie RP, najmä u hráčov družstiev mládeže, </w:t>
      </w:r>
      <w:r>
        <w:rPr>
          <w:rFonts w:ascii="Arial" w:hAnsi="Arial" w:cs="Arial"/>
          <w:b/>
          <w:color w:val="FF0000"/>
          <w:sz w:val="28"/>
          <w:szCs w:val="28"/>
        </w:rPr>
        <w:t>aktualizovali fotografie.</w:t>
      </w:r>
    </w:p>
    <w:p w14:paraId="19EA342B" w14:textId="77777777" w:rsidR="004160BC" w:rsidRDefault="004160BC" w:rsidP="004160BC">
      <w:pPr>
        <w:pStyle w:val="Standard"/>
        <w:tabs>
          <w:tab w:val="left" w:pos="426"/>
        </w:tabs>
        <w:jc w:val="both"/>
        <w:rPr>
          <w:rFonts w:ascii="Arial" w:hAnsi="Arial" w:cs="Arial"/>
          <w:color w:val="222222"/>
          <w:sz w:val="28"/>
          <w:szCs w:val="28"/>
          <w:shd w:val="clear" w:color="auto" w:fill="FFFFFF"/>
        </w:rPr>
      </w:pPr>
    </w:p>
    <w:p w14:paraId="48E01EFA" w14:textId="77777777" w:rsidR="004160BC" w:rsidRDefault="004160BC" w:rsidP="004160BC">
      <w:pPr>
        <w:pStyle w:val="Standard"/>
        <w:tabs>
          <w:tab w:val="left" w:pos="426"/>
        </w:tabs>
        <w:jc w:val="both"/>
        <w:rPr>
          <w:rFonts w:ascii="Arial" w:hAnsi="Arial" w:cs="Arial"/>
          <w:color w:val="222222"/>
          <w:sz w:val="28"/>
          <w:szCs w:val="28"/>
          <w:shd w:val="clear" w:color="auto" w:fill="FFFFFF"/>
        </w:rPr>
      </w:pPr>
    </w:p>
    <w:p w14:paraId="59112FFD" w14:textId="77777777" w:rsidR="004160BC" w:rsidRDefault="004160BC" w:rsidP="004160BC">
      <w:pPr>
        <w:pStyle w:val="Standard"/>
        <w:tabs>
          <w:tab w:val="left" w:pos="426"/>
        </w:tabs>
        <w:jc w:val="both"/>
        <w:rPr>
          <w:rFonts w:ascii="Arial" w:hAnsi="Arial" w:cs="Arial"/>
          <w:sz w:val="28"/>
          <w:szCs w:val="28"/>
        </w:rPr>
      </w:pPr>
      <w:r>
        <w:rPr>
          <w:rFonts w:ascii="Arial" w:hAnsi="Arial" w:cs="Arial"/>
          <w:color w:val="222222"/>
          <w:sz w:val="28"/>
          <w:szCs w:val="28"/>
          <w:shd w:val="clear" w:color="auto" w:fill="FFFFFF"/>
        </w:rPr>
        <w:t xml:space="preserve">Slovenský Futbalový Zväz vám v spolupráci s operátormi SWAN a 4ka ponúka kompletný balík telekomunikačných služieb úplne zadarmo. V prípade záujmu dostanete pre svoj klub telefóny </w:t>
      </w:r>
      <w:proofErr w:type="spellStart"/>
      <w:r>
        <w:rPr>
          <w:rFonts w:ascii="Arial" w:hAnsi="Arial" w:cs="Arial"/>
          <w:color w:val="222222"/>
          <w:sz w:val="28"/>
          <w:szCs w:val="28"/>
          <w:shd w:val="clear" w:color="auto" w:fill="FFFFFF"/>
        </w:rPr>
        <w:t>Xiaomi</w:t>
      </w:r>
      <w:proofErr w:type="spellEnd"/>
      <w:r>
        <w:rPr>
          <w:rFonts w:ascii="Arial" w:hAnsi="Arial" w:cs="Arial"/>
          <w:color w:val="222222"/>
          <w:sz w:val="28"/>
          <w:szCs w:val="28"/>
          <w:shd w:val="clear" w:color="auto" w:fill="FFFFFF"/>
        </w:rPr>
        <w:t xml:space="preserve"> </w:t>
      </w:r>
      <w:proofErr w:type="spellStart"/>
      <w:r>
        <w:rPr>
          <w:rFonts w:ascii="Arial" w:hAnsi="Arial" w:cs="Arial"/>
          <w:color w:val="222222"/>
          <w:sz w:val="28"/>
          <w:szCs w:val="28"/>
          <w:shd w:val="clear" w:color="auto" w:fill="FFFFFF"/>
        </w:rPr>
        <w:t>Redmi</w:t>
      </w:r>
      <w:proofErr w:type="spellEnd"/>
      <w:r>
        <w:rPr>
          <w:rFonts w:ascii="Arial" w:hAnsi="Arial" w:cs="Arial"/>
          <w:color w:val="222222"/>
          <w:sz w:val="28"/>
          <w:szCs w:val="28"/>
          <w:shd w:val="clear" w:color="auto" w:fill="FFFFFF"/>
        </w:rPr>
        <w:t xml:space="preserve"> A3 aj so SIM kartami s paušálom Sloboda. V rámci neho máte mesačne 100 minút alebo SMS na Slovensku a v EÚ a 12GB dát na Slovensku, z toho 7,38GB v EÚ na </w:t>
      </w:r>
      <w:r>
        <w:rPr>
          <w:rFonts w:ascii="Arial" w:hAnsi="Arial" w:cs="Arial"/>
          <w:b/>
          <w:bCs/>
          <w:color w:val="222222"/>
          <w:sz w:val="28"/>
          <w:szCs w:val="28"/>
          <w:shd w:val="clear" w:color="auto" w:fill="FFFFFF"/>
        </w:rPr>
        <w:t>30 mesiacov</w:t>
      </w:r>
      <w:r>
        <w:rPr>
          <w:rFonts w:ascii="Arial" w:hAnsi="Arial" w:cs="Arial"/>
          <w:color w:val="222222"/>
          <w:sz w:val="28"/>
          <w:szCs w:val="28"/>
          <w:shd w:val="clear" w:color="auto" w:fill="FFFFFF"/>
        </w:rPr>
        <w:t>. V prípade potreby si môžete tento kredit na vlastné náklady navýšiť.</w:t>
      </w:r>
    </w:p>
    <w:p w14:paraId="036AEE95" w14:textId="77777777" w:rsidR="004160BC" w:rsidRDefault="004160BC" w:rsidP="004160BC">
      <w:pPr>
        <w:pStyle w:val="Standard"/>
        <w:tabs>
          <w:tab w:val="left" w:pos="426"/>
        </w:tabs>
        <w:jc w:val="both"/>
        <w:rPr>
          <w:rFonts w:ascii="Arial" w:hAnsi="Arial" w:cs="Arial"/>
          <w:sz w:val="28"/>
          <w:szCs w:val="28"/>
        </w:rPr>
      </w:pPr>
    </w:p>
    <w:p w14:paraId="384F6C4C" w14:textId="77777777" w:rsidR="004160BC" w:rsidRDefault="004160BC" w:rsidP="004160BC">
      <w:pPr>
        <w:pStyle w:val="Standard"/>
        <w:tabs>
          <w:tab w:val="left" w:pos="426"/>
        </w:tabs>
        <w:jc w:val="both"/>
        <w:rPr>
          <w:rFonts w:ascii="Arial" w:hAnsi="Arial" w:cs="Arial"/>
          <w:sz w:val="28"/>
          <w:szCs w:val="28"/>
        </w:rPr>
      </w:pPr>
    </w:p>
    <w:p w14:paraId="59FA72DA" w14:textId="77777777" w:rsidR="004160BC" w:rsidRDefault="004160BC" w:rsidP="004160BC">
      <w:pPr>
        <w:pStyle w:val="Standard"/>
        <w:tabs>
          <w:tab w:val="left" w:pos="426"/>
        </w:tabs>
        <w:jc w:val="both"/>
        <w:rPr>
          <w:rFonts w:ascii="Arial" w:hAnsi="Arial" w:cs="Arial"/>
          <w:sz w:val="28"/>
          <w:szCs w:val="28"/>
        </w:rPr>
      </w:pPr>
    </w:p>
    <w:p w14:paraId="78150DD4" w14:textId="77777777" w:rsidR="004160BC" w:rsidRDefault="004160BC" w:rsidP="004160BC">
      <w:pPr>
        <w:pStyle w:val="Standard"/>
        <w:tabs>
          <w:tab w:val="left" w:pos="426"/>
        </w:tabs>
        <w:jc w:val="both"/>
        <w:rPr>
          <w:rFonts w:ascii="Arial" w:hAnsi="Arial" w:cs="Arial"/>
          <w:sz w:val="28"/>
          <w:szCs w:val="28"/>
        </w:rPr>
      </w:pPr>
    </w:p>
    <w:p w14:paraId="5AC068CA" w14:textId="77777777" w:rsidR="004160BC" w:rsidRDefault="004160BC" w:rsidP="004160BC">
      <w:pPr>
        <w:pStyle w:val="Normlnweb"/>
        <w:spacing w:before="0" w:beforeAutospacing="0" w:after="0" w:afterAutospacing="0" w:line="276" w:lineRule="auto"/>
        <w:jc w:val="both"/>
        <w:rPr>
          <w:rFonts w:ascii="Arial" w:hAnsi="Arial" w:cs="Arial"/>
          <w:sz w:val="28"/>
          <w:szCs w:val="28"/>
        </w:rPr>
      </w:pPr>
      <w:r>
        <w:rPr>
          <w:rFonts w:ascii="Arial" w:hAnsi="Arial" w:cs="Arial"/>
          <w:sz w:val="28"/>
          <w:szCs w:val="28"/>
        </w:rPr>
        <w:t xml:space="preserve">   Ing. Igor Krško  </w:t>
      </w:r>
      <w:proofErr w:type="gramStart"/>
      <w:r>
        <w:rPr>
          <w:rFonts w:ascii="Arial" w:hAnsi="Arial" w:cs="Arial"/>
          <w:sz w:val="28"/>
          <w:szCs w:val="28"/>
        </w:rPr>
        <w:t>v.r.</w:t>
      </w:r>
      <w:proofErr w:type="gramEnd"/>
      <w:r>
        <w:rPr>
          <w:rFonts w:ascii="Arial" w:hAnsi="Arial" w:cs="Arial"/>
          <w:sz w:val="28"/>
          <w:szCs w:val="28"/>
        </w:rPr>
        <w:t xml:space="preserve">                                              Milan </w:t>
      </w:r>
      <w:proofErr w:type="spellStart"/>
      <w:r>
        <w:rPr>
          <w:rFonts w:ascii="Arial" w:hAnsi="Arial" w:cs="Arial"/>
          <w:sz w:val="28"/>
          <w:szCs w:val="28"/>
        </w:rPr>
        <w:t>Matejčík</w:t>
      </w:r>
      <w:proofErr w:type="spellEnd"/>
      <w:r>
        <w:rPr>
          <w:rFonts w:ascii="Arial" w:hAnsi="Arial" w:cs="Arial"/>
          <w:sz w:val="28"/>
          <w:szCs w:val="28"/>
        </w:rPr>
        <w:t xml:space="preserve">  </w:t>
      </w:r>
      <w:proofErr w:type="gramStart"/>
      <w:r>
        <w:rPr>
          <w:rFonts w:ascii="Arial" w:hAnsi="Arial" w:cs="Arial"/>
          <w:sz w:val="28"/>
          <w:szCs w:val="28"/>
        </w:rPr>
        <w:t>v.r.</w:t>
      </w:r>
      <w:proofErr w:type="gramEnd"/>
    </w:p>
    <w:p w14:paraId="2280E114" w14:textId="77777777" w:rsidR="004160BC" w:rsidRDefault="004160BC" w:rsidP="004160BC">
      <w:pPr>
        <w:pStyle w:val="Odstavecseseznamem"/>
        <w:ind w:left="426"/>
        <w:rPr>
          <w:sz w:val="28"/>
          <w:szCs w:val="28"/>
        </w:rPr>
      </w:pPr>
      <w:r>
        <w:rPr>
          <w:rFonts w:ascii="Arial" w:hAnsi="Arial" w:cs="Arial"/>
          <w:sz w:val="28"/>
          <w:szCs w:val="28"/>
        </w:rPr>
        <w:t xml:space="preserve">predseda </w:t>
      </w:r>
      <w:proofErr w:type="spellStart"/>
      <w:r>
        <w:rPr>
          <w:rFonts w:ascii="Arial" w:hAnsi="Arial" w:cs="Arial"/>
          <w:sz w:val="28"/>
          <w:szCs w:val="28"/>
        </w:rPr>
        <w:t>ObFZ</w:t>
      </w:r>
      <w:proofErr w:type="spellEnd"/>
      <w:r>
        <w:rPr>
          <w:rFonts w:ascii="Arial" w:hAnsi="Arial" w:cs="Arial"/>
          <w:sz w:val="28"/>
          <w:szCs w:val="28"/>
        </w:rPr>
        <w:tab/>
        <w:t xml:space="preserve">                                              sekretár </w:t>
      </w:r>
      <w:proofErr w:type="spellStart"/>
      <w:r>
        <w:rPr>
          <w:rFonts w:ascii="Arial" w:hAnsi="Arial" w:cs="Arial"/>
          <w:sz w:val="28"/>
          <w:szCs w:val="28"/>
        </w:rPr>
        <w:t>ObFZ</w:t>
      </w:r>
      <w:proofErr w:type="spellEnd"/>
    </w:p>
    <w:p w14:paraId="6D0BE674" w14:textId="77777777" w:rsidR="004160BC" w:rsidRPr="004160BC" w:rsidRDefault="004160BC" w:rsidP="004160BC">
      <w:pPr>
        <w:pStyle w:val="Standard"/>
        <w:tabs>
          <w:tab w:val="left" w:pos="645"/>
        </w:tabs>
        <w:ind w:left="360"/>
        <w:jc w:val="both"/>
        <w:rPr>
          <w:rFonts w:ascii="Arial" w:hAnsi="Arial" w:cs="Arial"/>
          <w:sz w:val="28"/>
          <w:szCs w:val="28"/>
        </w:rPr>
      </w:pPr>
      <w:bookmarkStart w:id="0" w:name="_GoBack"/>
      <w:bookmarkEnd w:id="0"/>
    </w:p>
    <w:sectPr w:rsidR="004160BC" w:rsidRPr="004160BC" w:rsidSect="00736831">
      <w:footerReference w:type="default" r:id="rId13"/>
      <w:pgSz w:w="11906" w:h="16838"/>
      <w:pgMar w:top="851" w:right="1134"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FB3AA" w14:textId="77777777" w:rsidR="00586042" w:rsidRDefault="00586042">
      <w:r>
        <w:separator/>
      </w:r>
    </w:p>
  </w:endnote>
  <w:endnote w:type="continuationSeparator" w:id="0">
    <w:p w14:paraId="5A93FD27" w14:textId="77777777" w:rsidR="00586042" w:rsidRDefault="0058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FACE" w14:textId="2D12CB75" w:rsidR="002F4A82" w:rsidRDefault="002F4A82" w:rsidP="00081DA9">
    <w:pPr>
      <w:pStyle w:val="Zpat"/>
      <w:jc w:val="center"/>
    </w:pPr>
    <w:r>
      <w:rPr>
        <w:rStyle w:val="slostrnky"/>
      </w:rPr>
      <w:fldChar w:fldCharType="begin"/>
    </w:r>
    <w:r>
      <w:rPr>
        <w:rStyle w:val="slostrnky"/>
      </w:rPr>
      <w:instrText xml:space="preserve"> PAGE </w:instrText>
    </w:r>
    <w:r>
      <w:rPr>
        <w:rStyle w:val="slostrnky"/>
      </w:rPr>
      <w:fldChar w:fldCharType="separate"/>
    </w:r>
    <w:r w:rsidR="004160BC">
      <w:rPr>
        <w:rStyle w:val="slostrnky"/>
        <w:noProof/>
      </w:rPr>
      <w:t>5</w:t>
    </w:r>
    <w:r>
      <w:rPr>
        <w:rStyle w:val="slostrnky"/>
      </w:rPr>
      <w:fldChar w:fldCharType="end"/>
    </w:r>
    <w:r>
      <w:rPr>
        <w:noProof/>
      </w:rPr>
      <mc:AlternateContent>
        <mc:Choice Requires="wps">
          <w:drawing>
            <wp:anchor distT="4294967292" distB="4294967292" distL="114300" distR="114300" simplePos="0" relativeHeight="251658752" behindDoc="0" locked="0" layoutInCell="1" allowOverlap="1" wp14:anchorId="635452B3" wp14:editId="34F57B10">
              <wp:simplePos x="0" y="0"/>
              <wp:positionH relativeFrom="column">
                <wp:posOffset>0</wp:posOffset>
              </wp:positionH>
              <wp:positionV relativeFrom="paragraph">
                <wp:posOffset>-39371</wp:posOffset>
              </wp:positionV>
              <wp:extent cx="65151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A7251" id="Line 8"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pt" to="5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49487" w14:textId="77777777" w:rsidR="00586042" w:rsidRDefault="00586042">
      <w:r>
        <w:separator/>
      </w:r>
    </w:p>
  </w:footnote>
  <w:footnote w:type="continuationSeparator" w:id="0">
    <w:p w14:paraId="3B7B5D93" w14:textId="77777777" w:rsidR="00586042" w:rsidRDefault="0058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DE1D8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864F43"/>
    <w:multiLevelType w:val="hybridMultilevel"/>
    <w:tmpl w:val="906281F0"/>
    <w:lvl w:ilvl="0" w:tplc="E23E047C">
      <w:start w:val="40"/>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560E3"/>
    <w:multiLevelType w:val="hybridMultilevel"/>
    <w:tmpl w:val="819CDD98"/>
    <w:lvl w:ilvl="0" w:tplc="A15E386C">
      <w:start w:val="31"/>
      <w:numFmt w:val="decimal"/>
      <w:lvlText w:val="%1."/>
      <w:lvlJc w:val="left"/>
      <w:pPr>
        <w:ind w:left="1287" w:hanging="360"/>
      </w:pPr>
      <w:rPr>
        <w:rFonts w:hint="default"/>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104271EB"/>
    <w:multiLevelType w:val="multilevel"/>
    <w:tmpl w:val="2ED65466"/>
    <w:styleLink w:val="WWNum31"/>
    <w:lvl w:ilvl="0">
      <w:start w:val="19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0C0F6B"/>
    <w:multiLevelType w:val="hybridMultilevel"/>
    <w:tmpl w:val="78F82EAC"/>
    <w:lvl w:ilvl="0" w:tplc="124095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54F53ED"/>
    <w:multiLevelType w:val="hybridMultilevel"/>
    <w:tmpl w:val="285CDA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AD21B9B"/>
    <w:multiLevelType w:val="hybridMultilevel"/>
    <w:tmpl w:val="865CF62A"/>
    <w:lvl w:ilvl="0" w:tplc="D17E464A">
      <w:start w:val="1"/>
      <w:numFmt w:val="decimal"/>
      <w:lvlText w:val="%1."/>
      <w:lvlJc w:val="left"/>
      <w:pPr>
        <w:ind w:left="644" w:hanging="360"/>
      </w:pPr>
      <w:rPr>
        <w:rFonts w:ascii="Arial" w:hAnsi="Arial" w:cs="Arial" w:hint="default"/>
        <w:b/>
        <w:sz w:val="28"/>
        <w:szCs w:val="28"/>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80A1B0C"/>
    <w:multiLevelType w:val="hybridMultilevel"/>
    <w:tmpl w:val="C44EA154"/>
    <w:lvl w:ilvl="0" w:tplc="E23E047C">
      <w:start w:val="40"/>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6E91880"/>
    <w:multiLevelType w:val="hybridMultilevel"/>
    <w:tmpl w:val="D5B07144"/>
    <w:lvl w:ilvl="0" w:tplc="B252A132">
      <w:start w:val="14"/>
      <w:numFmt w:val="decimal"/>
      <w:lvlText w:val="%1."/>
      <w:lvlJc w:val="left"/>
      <w:pPr>
        <w:ind w:left="1429" w:hanging="360"/>
      </w:pPr>
      <w:rPr>
        <w:rFonts w:hint="default"/>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nsid w:val="7E251810"/>
    <w:multiLevelType w:val="hybridMultilevel"/>
    <w:tmpl w:val="22BA8CE0"/>
    <w:lvl w:ilvl="0" w:tplc="9DBA6788">
      <w:start w:val="2"/>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6"/>
  </w:num>
  <w:num w:numId="5">
    <w:abstractNumId w:val="1"/>
  </w:num>
  <w:num w:numId="6">
    <w:abstractNumId w:val="2"/>
  </w:num>
  <w:num w:numId="7">
    <w:abstractNumId w:val="7"/>
  </w:num>
  <w:num w:numId="8">
    <w:abstractNumId w:val="5"/>
  </w:num>
  <w:num w:numId="9">
    <w:abstractNumId w:val="9"/>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BC"/>
    <w:rsid w:val="00000898"/>
    <w:rsid w:val="000008C1"/>
    <w:rsid w:val="00001150"/>
    <w:rsid w:val="000014B3"/>
    <w:rsid w:val="00001CF6"/>
    <w:rsid w:val="000033F0"/>
    <w:rsid w:val="00004868"/>
    <w:rsid w:val="00004BE9"/>
    <w:rsid w:val="000051D3"/>
    <w:rsid w:val="0000527C"/>
    <w:rsid w:val="00005C4A"/>
    <w:rsid w:val="000061B2"/>
    <w:rsid w:val="000065E2"/>
    <w:rsid w:val="00006DB8"/>
    <w:rsid w:val="00007622"/>
    <w:rsid w:val="00007CB3"/>
    <w:rsid w:val="0001091D"/>
    <w:rsid w:val="00010D87"/>
    <w:rsid w:val="00011337"/>
    <w:rsid w:val="0001140F"/>
    <w:rsid w:val="000115A2"/>
    <w:rsid w:val="00011C97"/>
    <w:rsid w:val="00012282"/>
    <w:rsid w:val="00012A31"/>
    <w:rsid w:val="00012DD4"/>
    <w:rsid w:val="000134BD"/>
    <w:rsid w:val="000134E5"/>
    <w:rsid w:val="000137A2"/>
    <w:rsid w:val="000148F3"/>
    <w:rsid w:val="00014915"/>
    <w:rsid w:val="00014B16"/>
    <w:rsid w:val="00015012"/>
    <w:rsid w:val="000150E3"/>
    <w:rsid w:val="00015361"/>
    <w:rsid w:val="0001600F"/>
    <w:rsid w:val="00017308"/>
    <w:rsid w:val="000205B4"/>
    <w:rsid w:val="00020760"/>
    <w:rsid w:val="00022121"/>
    <w:rsid w:val="00022302"/>
    <w:rsid w:val="00022378"/>
    <w:rsid w:val="00023502"/>
    <w:rsid w:val="00023775"/>
    <w:rsid w:val="00023919"/>
    <w:rsid w:val="00023B61"/>
    <w:rsid w:val="00023D10"/>
    <w:rsid w:val="00023E8A"/>
    <w:rsid w:val="000240B8"/>
    <w:rsid w:val="00024603"/>
    <w:rsid w:val="000246A4"/>
    <w:rsid w:val="000247F7"/>
    <w:rsid w:val="00024CA0"/>
    <w:rsid w:val="00025083"/>
    <w:rsid w:val="0002525A"/>
    <w:rsid w:val="00025DAF"/>
    <w:rsid w:val="00025F5B"/>
    <w:rsid w:val="00025FCD"/>
    <w:rsid w:val="000261A4"/>
    <w:rsid w:val="0002665C"/>
    <w:rsid w:val="0002675C"/>
    <w:rsid w:val="0002692E"/>
    <w:rsid w:val="00026A63"/>
    <w:rsid w:val="00026F65"/>
    <w:rsid w:val="00030166"/>
    <w:rsid w:val="000307BE"/>
    <w:rsid w:val="00030866"/>
    <w:rsid w:val="00030891"/>
    <w:rsid w:val="00030B03"/>
    <w:rsid w:val="00031B20"/>
    <w:rsid w:val="00032452"/>
    <w:rsid w:val="00033841"/>
    <w:rsid w:val="00033956"/>
    <w:rsid w:val="000339F2"/>
    <w:rsid w:val="00033D12"/>
    <w:rsid w:val="00034673"/>
    <w:rsid w:val="00034923"/>
    <w:rsid w:val="00035761"/>
    <w:rsid w:val="000363DF"/>
    <w:rsid w:val="00036818"/>
    <w:rsid w:val="00036973"/>
    <w:rsid w:val="0003714B"/>
    <w:rsid w:val="00037373"/>
    <w:rsid w:val="00037393"/>
    <w:rsid w:val="000374DC"/>
    <w:rsid w:val="00037CF3"/>
    <w:rsid w:val="00040D11"/>
    <w:rsid w:val="00040ED4"/>
    <w:rsid w:val="00040FE6"/>
    <w:rsid w:val="00041C8F"/>
    <w:rsid w:val="00042B0D"/>
    <w:rsid w:val="00042E84"/>
    <w:rsid w:val="0004421E"/>
    <w:rsid w:val="00044A67"/>
    <w:rsid w:val="000453C1"/>
    <w:rsid w:val="000465EE"/>
    <w:rsid w:val="00046964"/>
    <w:rsid w:val="00046A76"/>
    <w:rsid w:val="000471D6"/>
    <w:rsid w:val="00050651"/>
    <w:rsid w:val="00050AC7"/>
    <w:rsid w:val="00050C20"/>
    <w:rsid w:val="0005190D"/>
    <w:rsid w:val="000523CC"/>
    <w:rsid w:val="0005339D"/>
    <w:rsid w:val="0005373E"/>
    <w:rsid w:val="000538A3"/>
    <w:rsid w:val="00053A6B"/>
    <w:rsid w:val="00054365"/>
    <w:rsid w:val="00055227"/>
    <w:rsid w:val="000556D4"/>
    <w:rsid w:val="00055AEE"/>
    <w:rsid w:val="00055AF6"/>
    <w:rsid w:val="00055F49"/>
    <w:rsid w:val="00056CE9"/>
    <w:rsid w:val="0005704B"/>
    <w:rsid w:val="0005707C"/>
    <w:rsid w:val="00057489"/>
    <w:rsid w:val="00060613"/>
    <w:rsid w:val="0006066D"/>
    <w:rsid w:val="00060D57"/>
    <w:rsid w:val="00061EA0"/>
    <w:rsid w:val="000621A9"/>
    <w:rsid w:val="000621C4"/>
    <w:rsid w:val="00062673"/>
    <w:rsid w:val="00062721"/>
    <w:rsid w:val="0006274B"/>
    <w:rsid w:val="0006291C"/>
    <w:rsid w:val="00062EBE"/>
    <w:rsid w:val="00063658"/>
    <w:rsid w:val="00063A3F"/>
    <w:rsid w:val="00063BAB"/>
    <w:rsid w:val="00063E76"/>
    <w:rsid w:val="00063FC6"/>
    <w:rsid w:val="00065347"/>
    <w:rsid w:val="00066BFA"/>
    <w:rsid w:val="00067541"/>
    <w:rsid w:val="000704F1"/>
    <w:rsid w:val="0007065A"/>
    <w:rsid w:val="000709C4"/>
    <w:rsid w:val="000711BD"/>
    <w:rsid w:val="00071EFE"/>
    <w:rsid w:val="00072540"/>
    <w:rsid w:val="00073856"/>
    <w:rsid w:val="00073A3D"/>
    <w:rsid w:val="0007404A"/>
    <w:rsid w:val="00075514"/>
    <w:rsid w:val="00076BDA"/>
    <w:rsid w:val="00077A3F"/>
    <w:rsid w:val="0008014D"/>
    <w:rsid w:val="00080534"/>
    <w:rsid w:val="00080707"/>
    <w:rsid w:val="000807B1"/>
    <w:rsid w:val="00081037"/>
    <w:rsid w:val="00081060"/>
    <w:rsid w:val="00081DA9"/>
    <w:rsid w:val="000821D5"/>
    <w:rsid w:val="00082C7A"/>
    <w:rsid w:val="00084B4A"/>
    <w:rsid w:val="00084EC2"/>
    <w:rsid w:val="00085D0B"/>
    <w:rsid w:val="00086058"/>
    <w:rsid w:val="00086542"/>
    <w:rsid w:val="0008673A"/>
    <w:rsid w:val="000867E9"/>
    <w:rsid w:val="00086F25"/>
    <w:rsid w:val="000902F3"/>
    <w:rsid w:val="00090307"/>
    <w:rsid w:val="0009072A"/>
    <w:rsid w:val="00090AFA"/>
    <w:rsid w:val="00090F5C"/>
    <w:rsid w:val="00091180"/>
    <w:rsid w:val="0009181D"/>
    <w:rsid w:val="00091ADC"/>
    <w:rsid w:val="00091ED8"/>
    <w:rsid w:val="000932C3"/>
    <w:rsid w:val="0009330A"/>
    <w:rsid w:val="00094C30"/>
    <w:rsid w:val="00095240"/>
    <w:rsid w:val="00096AC0"/>
    <w:rsid w:val="00096CE9"/>
    <w:rsid w:val="00096DE8"/>
    <w:rsid w:val="000973CF"/>
    <w:rsid w:val="00097516"/>
    <w:rsid w:val="0009754D"/>
    <w:rsid w:val="00097DA4"/>
    <w:rsid w:val="000A0A8E"/>
    <w:rsid w:val="000A0C12"/>
    <w:rsid w:val="000A17B6"/>
    <w:rsid w:val="000A1CC8"/>
    <w:rsid w:val="000A1FD4"/>
    <w:rsid w:val="000A2BF1"/>
    <w:rsid w:val="000A307A"/>
    <w:rsid w:val="000A44F8"/>
    <w:rsid w:val="000A45AD"/>
    <w:rsid w:val="000A4BAC"/>
    <w:rsid w:val="000A580B"/>
    <w:rsid w:val="000A58F7"/>
    <w:rsid w:val="000A7237"/>
    <w:rsid w:val="000B07E5"/>
    <w:rsid w:val="000B0978"/>
    <w:rsid w:val="000B2431"/>
    <w:rsid w:val="000B4178"/>
    <w:rsid w:val="000B437D"/>
    <w:rsid w:val="000B4749"/>
    <w:rsid w:val="000B5557"/>
    <w:rsid w:val="000B5628"/>
    <w:rsid w:val="000B58F5"/>
    <w:rsid w:val="000B5F7D"/>
    <w:rsid w:val="000B66CA"/>
    <w:rsid w:val="000B71F1"/>
    <w:rsid w:val="000B76FB"/>
    <w:rsid w:val="000B78A4"/>
    <w:rsid w:val="000C05FE"/>
    <w:rsid w:val="000C0732"/>
    <w:rsid w:val="000C08F5"/>
    <w:rsid w:val="000C0FE2"/>
    <w:rsid w:val="000C156A"/>
    <w:rsid w:val="000C2B65"/>
    <w:rsid w:val="000C3419"/>
    <w:rsid w:val="000C3771"/>
    <w:rsid w:val="000C38E3"/>
    <w:rsid w:val="000C3A44"/>
    <w:rsid w:val="000C45E7"/>
    <w:rsid w:val="000C65B0"/>
    <w:rsid w:val="000C7417"/>
    <w:rsid w:val="000C7957"/>
    <w:rsid w:val="000D0495"/>
    <w:rsid w:val="000D10A2"/>
    <w:rsid w:val="000D2F45"/>
    <w:rsid w:val="000D30ED"/>
    <w:rsid w:val="000D3CF4"/>
    <w:rsid w:val="000D5940"/>
    <w:rsid w:val="000D6288"/>
    <w:rsid w:val="000D6309"/>
    <w:rsid w:val="000D6584"/>
    <w:rsid w:val="000D6716"/>
    <w:rsid w:val="000D6A02"/>
    <w:rsid w:val="000D6D42"/>
    <w:rsid w:val="000D7231"/>
    <w:rsid w:val="000D7DBC"/>
    <w:rsid w:val="000D7EC1"/>
    <w:rsid w:val="000E0509"/>
    <w:rsid w:val="000E0D5C"/>
    <w:rsid w:val="000E3227"/>
    <w:rsid w:val="000E393B"/>
    <w:rsid w:val="000E45BE"/>
    <w:rsid w:val="000E4A9B"/>
    <w:rsid w:val="000E508A"/>
    <w:rsid w:val="000E52E3"/>
    <w:rsid w:val="000E7BF7"/>
    <w:rsid w:val="000F0CC8"/>
    <w:rsid w:val="000F1B22"/>
    <w:rsid w:val="000F2135"/>
    <w:rsid w:val="000F3627"/>
    <w:rsid w:val="000F3A97"/>
    <w:rsid w:val="000F3C87"/>
    <w:rsid w:val="000F4450"/>
    <w:rsid w:val="000F44A2"/>
    <w:rsid w:val="000F5376"/>
    <w:rsid w:val="000F5C2E"/>
    <w:rsid w:val="000F6916"/>
    <w:rsid w:val="000F6C6A"/>
    <w:rsid w:val="000F6E59"/>
    <w:rsid w:val="000F6FFC"/>
    <w:rsid w:val="000F7290"/>
    <w:rsid w:val="00100DD9"/>
    <w:rsid w:val="00100DE7"/>
    <w:rsid w:val="001011E0"/>
    <w:rsid w:val="001014EC"/>
    <w:rsid w:val="00101602"/>
    <w:rsid w:val="0010401B"/>
    <w:rsid w:val="001043D1"/>
    <w:rsid w:val="00104511"/>
    <w:rsid w:val="00104DC5"/>
    <w:rsid w:val="00104F3E"/>
    <w:rsid w:val="00105790"/>
    <w:rsid w:val="00105C9E"/>
    <w:rsid w:val="00105DF7"/>
    <w:rsid w:val="00107501"/>
    <w:rsid w:val="00107AB6"/>
    <w:rsid w:val="0011006C"/>
    <w:rsid w:val="00111410"/>
    <w:rsid w:val="00112875"/>
    <w:rsid w:val="00112C4C"/>
    <w:rsid w:val="00112FD6"/>
    <w:rsid w:val="00113388"/>
    <w:rsid w:val="00113C82"/>
    <w:rsid w:val="001144BC"/>
    <w:rsid w:val="001146CB"/>
    <w:rsid w:val="00114EE7"/>
    <w:rsid w:val="001155BB"/>
    <w:rsid w:val="00116C66"/>
    <w:rsid w:val="00116CA2"/>
    <w:rsid w:val="00121A6E"/>
    <w:rsid w:val="00121E53"/>
    <w:rsid w:val="00122A17"/>
    <w:rsid w:val="0012386F"/>
    <w:rsid w:val="0012548B"/>
    <w:rsid w:val="00125801"/>
    <w:rsid w:val="001262EA"/>
    <w:rsid w:val="00126499"/>
    <w:rsid w:val="00127A59"/>
    <w:rsid w:val="00127C3C"/>
    <w:rsid w:val="00127FEC"/>
    <w:rsid w:val="00130015"/>
    <w:rsid w:val="00130A95"/>
    <w:rsid w:val="00130B19"/>
    <w:rsid w:val="00130D1D"/>
    <w:rsid w:val="00130DC2"/>
    <w:rsid w:val="001311EC"/>
    <w:rsid w:val="0013162B"/>
    <w:rsid w:val="0013179C"/>
    <w:rsid w:val="001326F9"/>
    <w:rsid w:val="001328FE"/>
    <w:rsid w:val="00132AE6"/>
    <w:rsid w:val="0013343A"/>
    <w:rsid w:val="00133695"/>
    <w:rsid w:val="00133ACB"/>
    <w:rsid w:val="00134A52"/>
    <w:rsid w:val="0013530E"/>
    <w:rsid w:val="0013580A"/>
    <w:rsid w:val="00135B01"/>
    <w:rsid w:val="001369AD"/>
    <w:rsid w:val="00136E9A"/>
    <w:rsid w:val="001376A9"/>
    <w:rsid w:val="00140EF5"/>
    <w:rsid w:val="00140FC4"/>
    <w:rsid w:val="00141EBF"/>
    <w:rsid w:val="001422EB"/>
    <w:rsid w:val="001438BB"/>
    <w:rsid w:val="001439ED"/>
    <w:rsid w:val="0014451B"/>
    <w:rsid w:val="00144CF4"/>
    <w:rsid w:val="00144E2C"/>
    <w:rsid w:val="0014635C"/>
    <w:rsid w:val="0014728C"/>
    <w:rsid w:val="00147E79"/>
    <w:rsid w:val="001503B2"/>
    <w:rsid w:val="00151B70"/>
    <w:rsid w:val="001521AA"/>
    <w:rsid w:val="00153089"/>
    <w:rsid w:val="00153271"/>
    <w:rsid w:val="00153A5F"/>
    <w:rsid w:val="00153EA4"/>
    <w:rsid w:val="00154565"/>
    <w:rsid w:val="00155288"/>
    <w:rsid w:val="00155689"/>
    <w:rsid w:val="001559A2"/>
    <w:rsid w:val="00155CF8"/>
    <w:rsid w:val="00155F38"/>
    <w:rsid w:val="001572EA"/>
    <w:rsid w:val="0015750D"/>
    <w:rsid w:val="00157AF3"/>
    <w:rsid w:val="00157E40"/>
    <w:rsid w:val="0016203D"/>
    <w:rsid w:val="00162F0C"/>
    <w:rsid w:val="00164016"/>
    <w:rsid w:val="00164D08"/>
    <w:rsid w:val="0016503B"/>
    <w:rsid w:val="00166758"/>
    <w:rsid w:val="00166D7B"/>
    <w:rsid w:val="00167086"/>
    <w:rsid w:val="00167302"/>
    <w:rsid w:val="0016744B"/>
    <w:rsid w:val="00167742"/>
    <w:rsid w:val="00167D35"/>
    <w:rsid w:val="00170F1B"/>
    <w:rsid w:val="0017132D"/>
    <w:rsid w:val="00171399"/>
    <w:rsid w:val="0017144D"/>
    <w:rsid w:val="001718FB"/>
    <w:rsid w:val="0017213D"/>
    <w:rsid w:val="001723F0"/>
    <w:rsid w:val="0017275B"/>
    <w:rsid w:val="00172775"/>
    <w:rsid w:val="00172D23"/>
    <w:rsid w:val="00173994"/>
    <w:rsid w:val="00173F8C"/>
    <w:rsid w:val="00174028"/>
    <w:rsid w:val="0017468C"/>
    <w:rsid w:val="001747FF"/>
    <w:rsid w:val="001748C3"/>
    <w:rsid w:val="00175306"/>
    <w:rsid w:val="0017609A"/>
    <w:rsid w:val="00176160"/>
    <w:rsid w:val="00176EC9"/>
    <w:rsid w:val="00177A35"/>
    <w:rsid w:val="00177D03"/>
    <w:rsid w:val="0018015D"/>
    <w:rsid w:val="001802DB"/>
    <w:rsid w:val="0018052C"/>
    <w:rsid w:val="00180829"/>
    <w:rsid w:val="00180A8E"/>
    <w:rsid w:val="00180F37"/>
    <w:rsid w:val="0018274F"/>
    <w:rsid w:val="001828E3"/>
    <w:rsid w:val="001829FA"/>
    <w:rsid w:val="00183CA9"/>
    <w:rsid w:val="001845DB"/>
    <w:rsid w:val="001845F3"/>
    <w:rsid w:val="00184D03"/>
    <w:rsid w:val="00184DF0"/>
    <w:rsid w:val="00184EB8"/>
    <w:rsid w:val="00185D9C"/>
    <w:rsid w:val="001860A9"/>
    <w:rsid w:val="001866A2"/>
    <w:rsid w:val="00187FFE"/>
    <w:rsid w:val="001901A5"/>
    <w:rsid w:val="00190785"/>
    <w:rsid w:val="00191045"/>
    <w:rsid w:val="001915B2"/>
    <w:rsid w:val="00191639"/>
    <w:rsid w:val="001917C6"/>
    <w:rsid w:val="0019190F"/>
    <w:rsid w:val="00192B68"/>
    <w:rsid w:val="00193489"/>
    <w:rsid w:val="00193AD5"/>
    <w:rsid w:val="00193FE0"/>
    <w:rsid w:val="00194489"/>
    <w:rsid w:val="0019470F"/>
    <w:rsid w:val="00194ABE"/>
    <w:rsid w:val="00194C92"/>
    <w:rsid w:val="00194D39"/>
    <w:rsid w:val="00195595"/>
    <w:rsid w:val="00195C18"/>
    <w:rsid w:val="00196145"/>
    <w:rsid w:val="0019675C"/>
    <w:rsid w:val="00196A83"/>
    <w:rsid w:val="001975F7"/>
    <w:rsid w:val="001A03CF"/>
    <w:rsid w:val="001A1175"/>
    <w:rsid w:val="001A1791"/>
    <w:rsid w:val="001A182C"/>
    <w:rsid w:val="001A1D1D"/>
    <w:rsid w:val="001A2C34"/>
    <w:rsid w:val="001A3054"/>
    <w:rsid w:val="001A3F78"/>
    <w:rsid w:val="001A4B1B"/>
    <w:rsid w:val="001A5194"/>
    <w:rsid w:val="001A5710"/>
    <w:rsid w:val="001A76A2"/>
    <w:rsid w:val="001B23F2"/>
    <w:rsid w:val="001B2711"/>
    <w:rsid w:val="001B27CC"/>
    <w:rsid w:val="001B30A9"/>
    <w:rsid w:val="001B4A47"/>
    <w:rsid w:val="001B4CFD"/>
    <w:rsid w:val="001B58A2"/>
    <w:rsid w:val="001B5AE5"/>
    <w:rsid w:val="001B5F08"/>
    <w:rsid w:val="001B6584"/>
    <w:rsid w:val="001B6C56"/>
    <w:rsid w:val="001C0E5C"/>
    <w:rsid w:val="001C0F16"/>
    <w:rsid w:val="001C11F5"/>
    <w:rsid w:val="001C1440"/>
    <w:rsid w:val="001C1BA9"/>
    <w:rsid w:val="001C1FE1"/>
    <w:rsid w:val="001C32E8"/>
    <w:rsid w:val="001C3381"/>
    <w:rsid w:val="001C3687"/>
    <w:rsid w:val="001C3810"/>
    <w:rsid w:val="001C3A98"/>
    <w:rsid w:val="001C3C99"/>
    <w:rsid w:val="001C3CAD"/>
    <w:rsid w:val="001C4197"/>
    <w:rsid w:val="001C45E4"/>
    <w:rsid w:val="001C4BB7"/>
    <w:rsid w:val="001C4E8F"/>
    <w:rsid w:val="001C615D"/>
    <w:rsid w:val="001C7718"/>
    <w:rsid w:val="001C7F44"/>
    <w:rsid w:val="001D04ED"/>
    <w:rsid w:val="001D1493"/>
    <w:rsid w:val="001D17F2"/>
    <w:rsid w:val="001D1AF4"/>
    <w:rsid w:val="001D1E18"/>
    <w:rsid w:val="001D2F38"/>
    <w:rsid w:val="001D3F13"/>
    <w:rsid w:val="001D4BF6"/>
    <w:rsid w:val="001D4EF6"/>
    <w:rsid w:val="001D4F0C"/>
    <w:rsid w:val="001D5009"/>
    <w:rsid w:val="001D605B"/>
    <w:rsid w:val="001D6425"/>
    <w:rsid w:val="001D7743"/>
    <w:rsid w:val="001E02CE"/>
    <w:rsid w:val="001E1279"/>
    <w:rsid w:val="001E1AEE"/>
    <w:rsid w:val="001E1B71"/>
    <w:rsid w:val="001E2153"/>
    <w:rsid w:val="001E22A3"/>
    <w:rsid w:val="001E2360"/>
    <w:rsid w:val="001E238C"/>
    <w:rsid w:val="001E26CD"/>
    <w:rsid w:val="001E2785"/>
    <w:rsid w:val="001E2950"/>
    <w:rsid w:val="001E35EE"/>
    <w:rsid w:val="001E371D"/>
    <w:rsid w:val="001E3C70"/>
    <w:rsid w:val="001E50AF"/>
    <w:rsid w:val="001E56CE"/>
    <w:rsid w:val="001E581C"/>
    <w:rsid w:val="001E5965"/>
    <w:rsid w:val="001E5E1E"/>
    <w:rsid w:val="001E686D"/>
    <w:rsid w:val="001E7677"/>
    <w:rsid w:val="001E79A1"/>
    <w:rsid w:val="001E7C4C"/>
    <w:rsid w:val="001E7D57"/>
    <w:rsid w:val="001F00CF"/>
    <w:rsid w:val="001F02B8"/>
    <w:rsid w:val="001F148F"/>
    <w:rsid w:val="001F1CD7"/>
    <w:rsid w:val="001F260B"/>
    <w:rsid w:val="001F4CA2"/>
    <w:rsid w:val="001F4ED3"/>
    <w:rsid w:val="001F4F85"/>
    <w:rsid w:val="001F69E1"/>
    <w:rsid w:val="001F75B7"/>
    <w:rsid w:val="001F76F3"/>
    <w:rsid w:val="002000A7"/>
    <w:rsid w:val="0020138C"/>
    <w:rsid w:val="00201A87"/>
    <w:rsid w:val="002029D7"/>
    <w:rsid w:val="00203467"/>
    <w:rsid w:val="00203802"/>
    <w:rsid w:val="002038E2"/>
    <w:rsid w:val="00204490"/>
    <w:rsid w:val="00204859"/>
    <w:rsid w:val="00205930"/>
    <w:rsid w:val="002112D2"/>
    <w:rsid w:val="00211552"/>
    <w:rsid w:val="00211AE7"/>
    <w:rsid w:val="00212494"/>
    <w:rsid w:val="002129B6"/>
    <w:rsid w:val="0021369B"/>
    <w:rsid w:val="00213D5B"/>
    <w:rsid w:val="002146A0"/>
    <w:rsid w:val="00214C2F"/>
    <w:rsid w:val="00214F58"/>
    <w:rsid w:val="00216304"/>
    <w:rsid w:val="0021666B"/>
    <w:rsid w:val="00217251"/>
    <w:rsid w:val="002172E3"/>
    <w:rsid w:val="002177F4"/>
    <w:rsid w:val="00217A8A"/>
    <w:rsid w:val="00217D6E"/>
    <w:rsid w:val="0022011E"/>
    <w:rsid w:val="00220429"/>
    <w:rsid w:val="002208B0"/>
    <w:rsid w:val="00220A3B"/>
    <w:rsid w:val="00220B02"/>
    <w:rsid w:val="00220C10"/>
    <w:rsid w:val="002218D2"/>
    <w:rsid w:val="0022273C"/>
    <w:rsid w:val="00224901"/>
    <w:rsid w:val="00224A96"/>
    <w:rsid w:val="0022528D"/>
    <w:rsid w:val="00225EDB"/>
    <w:rsid w:val="00226505"/>
    <w:rsid w:val="00226703"/>
    <w:rsid w:val="00226D60"/>
    <w:rsid w:val="00227894"/>
    <w:rsid w:val="002303AF"/>
    <w:rsid w:val="00231609"/>
    <w:rsid w:val="002318EC"/>
    <w:rsid w:val="00232393"/>
    <w:rsid w:val="0023304A"/>
    <w:rsid w:val="002331B8"/>
    <w:rsid w:val="00233C67"/>
    <w:rsid w:val="0023464E"/>
    <w:rsid w:val="00234F06"/>
    <w:rsid w:val="002350CA"/>
    <w:rsid w:val="002358DD"/>
    <w:rsid w:val="00235A44"/>
    <w:rsid w:val="002364B3"/>
    <w:rsid w:val="00236824"/>
    <w:rsid w:val="0023771C"/>
    <w:rsid w:val="00240177"/>
    <w:rsid w:val="00240781"/>
    <w:rsid w:val="00240A6C"/>
    <w:rsid w:val="002410DB"/>
    <w:rsid w:val="0024161B"/>
    <w:rsid w:val="00241A88"/>
    <w:rsid w:val="00241BD7"/>
    <w:rsid w:val="00241F4F"/>
    <w:rsid w:val="00242C82"/>
    <w:rsid w:val="00243440"/>
    <w:rsid w:val="002435FA"/>
    <w:rsid w:val="00243AA6"/>
    <w:rsid w:val="00245140"/>
    <w:rsid w:val="002451A4"/>
    <w:rsid w:val="002451AE"/>
    <w:rsid w:val="0024672F"/>
    <w:rsid w:val="00247E88"/>
    <w:rsid w:val="0025030C"/>
    <w:rsid w:val="00251432"/>
    <w:rsid w:val="002521AE"/>
    <w:rsid w:val="0025220F"/>
    <w:rsid w:val="00253254"/>
    <w:rsid w:val="0025356A"/>
    <w:rsid w:val="0025366A"/>
    <w:rsid w:val="00255415"/>
    <w:rsid w:val="0025547E"/>
    <w:rsid w:val="00255BD9"/>
    <w:rsid w:val="00255E12"/>
    <w:rsid w:val="002561A9"/>
    <w:rsid w:val="002563A0"/>
    <w:rsid w:val="00256CC2"/>
    <w:rsid w:val="00257495"/>
    <w:rsid w:val="00257DCE"/>
    <w:rsid w:val="0026001B"/>
    <w:rsid w:val="0026093E"/>
    <w:rsid w:val="0026177F"/>
    <w:rsid w:val="00261DE7"/>
    <w:rsid w:val="002621B4"/>
    <w:rsid w:val="002625E3"/>
    <w:rsid w:val="00262CC7"/>
    <w:rsid w:val="002635CC"/>
    <w:rsid w:val="002645E6"/>
    <w:rsid w:val="0026499E"/>
    <w:rsid w:val="00264BA8"/>
    <w:rsid w:val="00265181"/>
    <w:rsid w:val="00265205"/>
    <w:rsid w:val="0026554D"/>
    <w:rsid w:val="0026594C"/>
    <w:rsid w:val="00265E94"/>
    <w:rsid w:val="002662E2"/>
    <w:rsid w:val="002665F8"/>
    <w:rsid w:val="00266749"/>
    <w:rsid w:val="00266C6C"/>
    <w:rsid w:val="002671F0"/>
    <w:rsid w:val="002677A1"/>
    <w:rsid w:val="002702CE"/>
    <w:rsid w:val="00271563"/>
    <w:rsid w:val="00271D11"/>
    <w:rsid w:val="00271ECF"/>
    <w:rsid w:val="00272305"/>
    <w:rsid w:val="002726DC"/>
    <w:rsid w:val="002729F8"/>
    <w:rsid w:val="00272B71"/>
    <w:rsid w:val="002731D7"/>
    <w:rsid w:val="002736D5"/>
    <w:rsid w:val="002738C7"/>
    <w:rsid w:val="00273AEA"/>
    <w:rsid w:val="00273FBE"/>
    <w:rsid w:val="00274E1F"/>
    <w:rsid w:val="002761CC"/>
    <w:rsid w:val="00276720"/>
    <w:rsid w:val="00276ADC"/>
    <w:rsid w:val="00276FAF"/>
    <w:rsid w:val="002774E7"/>
    <w:rsid w:val="00280DD2"/>
    <w:rsid w:val="00281138"/>
    <w:rsid w:val="00282EC5"/>
    <w:rsid w:val="00284AE7"/>
    <w:rsid w:val="002862BB"/>
    <w:rsid w:val="0028653C"/>
    <w:rsid w:val="00286A7F"/>
    <w:rsid w:val="00287E2E"/>
    <w:rsid w:val="002919A5"/>
    <w:rsid w:val="00291DA2"/>
    <w:rsid w:val="00292FEE"/>
    <w:rsid w:val="002932F2"/>
    <w:rsid w:val="0029582F"/>
    <w:rsid w:val="002967F4"/>
    <w:rsid w:val="00296CA7"/>
    <w:rsid w:val="002A09C5"/>
    <w:rsid w:val="002A0E0F"/>
    <w:rsid w:val="002A1B94"/>
    <w:rsid w:val="002A1E0C"/>
    <w:rsid w:val="002A2187"/>
    <w:rsid w:val="002A29C8"/>
    <w:rsid w:val="002A375E"/>
    <w:rsid w:val="002A4028"/>
    <w:rsid w:val="002A428F"/>
    <w:rsid w:val="002A43C3"/>
    <w:rsid w:val="002A474A"/>
    <w:rsid w:val="002A4815"/>
    <w:rsid w:val="002A48A6"/>
    <w:rsid w:val="002A509D"/>
    <w:rsid w:val="002A5373"/>
    <w:rsid w:val="002A5809"/>
    <w:rsid w:val="002A5A2B"/>
    <w:rsid w:val="002A68B0"/>
    <w:rsid w:val="002A7DCF"/>
    <w:rsid w:val="002B002F"/>
    <w:rsid w:val="002B0854"/>
    <w:rsid w:val="002B1AEE"/>
    <w:rsid w:val="002B1D21"/>
    <w:rsid w:val="002B21DA"/>
    <w:rsid w:val="002B273B"/>
    <w:rsid w:val="002B28F2"/>
    <w:rsid w:val="002B3BA1"/>
    <w:rsid w:val="002B459E"/>
    <w:rsid w:val="002B4C7A"/>
    <w:rsid w:val="002B549C"/>
    <w:rsid w:val="002B557D"/>
    <w:rsid w:val="002B5795"/>
    <w:rsid w:val="002B68F5"/>
    <w:rsid w:val="002B6D24"/>
    <w:rsid w:val="002B6E39"/>
    <w:rsid w:val="002B769D"/>
    <w:rsid w:val="002C0595"/>
    <w:rsid w:val="002C068A"/>
    <w:rsid w:val="002C0A1E"/>
    <w:rsid w:val="002C1348"/>
    <w:rsid w:val="002C156F"/>
    <w:rsid w:val="002C1B76"/>
    <w:rsid w:val="002C2093"/>
    <w:rsid w:val="002C30AC"/>
    <w:rsid w:val="002C389B"/>
    <w:rsid w:val="002C39C5"/>
    <w:rsid w:val="002C5131"/>
    <w:rsid w:val="002C5F4D"/>
    <w:rsid w:val="002C6097"/>
    <w:rsid w:val="002C709C"/>
    <w:rsid w:val="002C7462"/>
    <w:rsid w:val="002C78A4"/>
    <w:rsid w:val="002C7BD2"/>
    <w:rsid w:val="002C7E87"/>
    <w:rsid w:val="002C7EFE"/>
    <w:rsid w:val="002D02F1"/>
    <w:rsid w:val="002D0426"/>
    <w:rsid w:val="002D098B"/>
    <w:rsid w:val="002D1759"/>
    <w:rsid w:val="002D18DF"/>
    <w:rsid w:val="002D247F"/>
    <w:rsid w:val="002D2D18"/>
    <w:rsid w:val="002D3F44"/>
    <w:rsid w:val="002D411A"/>
    <w:rsid w:val="002D44BF"/>
    <w:rsid w:val="002D49D0"/>
    <w:rsid w:val="002D4AA9"/>
    <w:rsid w:val="002D525A"/>
    <w:rsid w:val="002D66CA"/>
    <w:rsid w:val="002D6849"/>
    <w:rsid w:val="002D68F2"/>
    <w:rsid w:val="002D6940"/>
    <w:rsid w:val="002D6E10"/>
    <w:rsid w:val="002D7383"/>
    <w:rsid w:val="002D79EC"/>
    <w:rsid w:val="002E1034"/>
    <w:rsid w:val="002E1069"/>
    <w:rsid w:val="002E112E"/>
    <w:rsid w:val="002E1325"/>
    <w:rsid w:val="002E1D5A"/>
    <w:rsid w:val="002E1E1B"/>
    <w:rsid w:val="002E24DD"/>
    <w:rsid w:val="002E2E24"/>
    <w:rsid w:val="002E2F0C"/>
    <w:rsid w:val="002E440C"/>
    <w:rsid w:val="002E559C"/>
    <w:rsid w:val="002E55BC"/>
    <w:rsid w:val="002E5600"/>
    <w:rsid w:val="002E59F1"/>
    <w:rsid w:val="002E5B30"/>
    <w:rsid w:val="002E63FC"/>
    <w:rsid w:val="002E646E"/>
    <w:rsid w:val="002E7713"/>
    <w:rsid w:val="002E7721"/>
    <w:rsid w:val="002E77C4"/>
    <w:rsid w:val="002E7D9A"/>
    <w:rsid w:val="002F0912"/>
    <w:rsid w:val="002F2556"/>
    <w:rsid w:val="002F2ED2"/>
    <w:rsid w:val="002F3A7B"/>
    <w:rsid w:val="002F3D76"/>
    <w:rsid w:val="002F3DF7"/>
    <w:rsid w:val="002F4A82"/>
    <w:rsid w:val="002F4D46"/>
    <w:rsid w:val="002F5C4A"/>
    <w:rsid w:val="002F6196"/>
    <w:rsid w:val="002F680A"/>
    <w:rsid w:val="002F6C18"/>
    <w:rsid w:val="002F6D00"/>
    <w:rsid w:val="002F7923"/>
    <w:rsid w:val="003002A5"/>
    <w:rsid w:val="003007DE"/>
    <w:rsid w:val="003009D9"/>
    <w:rsid w:val="00301065"/>
    <w:rsid w:val="00301246"/>
    <w:rsid w:val="0030125C"/>
    <w:rsid w:val="00302FA3"/>
    <w:rsid w:val="00303E53"/>
    <w:rsid w:val="003042A2"/>
    <w:rsid w:val="00304463"/>
    <w:rsid w:val="00304860"/>
    <w:rsid w:val="00304EE5"/>
    <w:rsid w:val="003066CE"/>
    <w:rsid w:val="003077DA"/>
    <w:rsid w:val="00307928"/>
    <w:rsid w:val="00307953"/>
    <w:rsid w:val="00310557"/>
    <w:rsid w:val="00311D0A"/>
    <w:rsid w:val="0031251D"/>
    <w:rsid w:val="003129E9"/>
    <w:rsid w:val="00313550"/>
    <w:rsid w:val="00313AA0"/>
    <w:rsid w:val="00313FA8"/>
    <w:rsid w:val="0031475A"/>
    <w:rsid w:val="00317D9B"/>
    <w:rsid w:val="00317F62"/>
    <w:rsid w:val="00320B3A"/>
    <w:rsid w:val="00320FDD"/>
    <w:rsid w:val="003219D8"/>
    <w:rsid w:val="00322C0B"/>
    <w:rsid w:val="00322EAA"/>
    <w:rsid w:val="0032318B"/>
    <w:rsid w:val="00323B2C"/>
    <w:rsid w:val="003240E4"/>
    <w:rsid w:val="0032508F"/>
    <w:rsid w:val="00325411"/>
    <w:rsid w:val="00325433"/>
    <w:rsid w:val="00325724"/>
    <w:rsid w:val="00325A5E"/>
    <w:rsid w:val="00326046"/>
    <w:rsid w:val="003262DC"/>
    <w:rsid w:val="00326933"/>
    <w:rsid w:val="00327DC3"/>
    <w:rsid w:val="0033081F"/>
    <w:rsid w:val="00330B08"/>
    <w:rsid w:val="003311FB"/>
    <w:rsid w:val="00331384"/>
    <w:rsid w:val="00331D8C"/>
    <w:rsid w:val="00332154"/>
    <w:rsid w:val="00332E48"/>
    <w:rsid w:val="00332F0C"/>
    <w:rsid w:val="00333A41"/>
    <w:rsid w:val="00334113"/>
    <w:rsid w:val="00334765"/>
    <w:rsid w:val="00335737"/>
    <w:rsid w:val="00336E5F"/>
    <w:rsid w:val="00337023"/>
    <w:rsid w:val="00337753"/>
    <w:rsid w:val="0033783D"/>
    <w:rsid w:val="00337D71"/>
    <w:rsid w:val="0034100E"/>
    <w:rsid w:val="00341218"/>
    <w:rsid w:val="00341232"/>
    <w:rsid w:val="00341FCE"/>
    <w:rsid w:val="003425F1"/>
    <w:rsid w:val="0034272D"/>
    <w:rsid w:val="00342A8D"/>
    <w:rsid w:val="00343AC3"/>
    <w:rsid w:val="00346CD1"/>
    <w:rsid w:val="003479A6"/>
    <w:rsid w:val="00347D3A"/>
    <w:rsid w:val="00347DDA"/>
    <w:rsid w:val="00347F8A"/>
    <w:rsid w:val="00350835"/>
    <w:rsid w:val="00350C71"/>
    <w:rsid w:val="00350C8C"/>
    <w:rsid w:val="00351136"/>
    <w:rsid w:val="00351F1F"/>
    <w:rsid w:val="00352179"/>
    <w:rsid w:val="0035272A"/>
    <w:rsid w:val="003531F0"/>
    <w:rsid w:val="0035331A"/>
    <w:rsid w:val="0035348A"/>
    <w:rsid w:val="00353B5C"/>
    <w:rsid w:val="00354E58"/>
    <w:rsid w:val="003552F7"/>
    <w:rsid w:val="003555F2"/>
    <w:rsid w:val="0035678C"/>
    <w:rsid w:val="00356B9B"/>
    <w:rsid w:val="003574F6"/>
    <w:rsid w:val="00357BC8"/>
    <w:rsid w:val="00360177"/>
    <w:rsid w:val="00360BA5"/>
    <w:rsid w:val="00361D4E"/>
    <w:rsid w:val="00362E39"/>
    <w:rsid w:val="00362EC0"/>
    <w:rsid w:val="00363D9A"/>
    <w:rsid w:val="003650F7"/>
    <w:rsid w:val="00366582"/>
    <w:rsid w:val="003669F5"/>
    <w:rsid w:val="00367358"/>
    <w:rsid w:val="003678F5"/>
    <w:rsid w:val="003705E7"/>
    <w:rsid w:val="0037132F"/>
    <w:rsid w:val="00371B41"/>
    <w:rsid w:val="00371BA7"/>
    <w:rsid w:val="0037286A"/>
    <w:rsid w:val="00372CA5"/>
    <w:rsid w:val="0037328D"/>
    <w:rsid w:val="003748FD"/>
    <w:rsid w:val="00374958"/>
    <w:rsid w:val="00374C87"/>
    <w:rsid w:val="00374DE4"/>
    <w:rsid w:val="003754E5"/>
    <w:rsid w:val="003756C0"/>
    <w:rsid w:val="003760AE"/>
    <w:rsid w:val="00376168"/>
    <w:rsid w:val="00376211"/>
    <w:rsid w:val="0037644E"/>
    <w:rsid w:val="00376F6E"/>
    <w:rsid w:val="00377A53"/>
    <w:rsid w:val="0038069D"/>
    <w:rsid w:val="00380A84"/>
    <w:rsid w:val="00381124"/>
    <w:rsid w:val="0038118A"/>
    <w:rsid w:val="003811B7"/>
    <w:rsid w:val="0038143C"/>
    <w:rsid w:val="003821C3"/>
    <w:rsid w:val="00382394"/>
    <w:rsid w:val="00382F75"/>
    <w:rsid w:val="0038360E"/>
    <w:rsid w:val="0038367F"/>
    <w:rsid w:val="003836DE"/>
    <w:rsid w:val="003846D4"/>
    <w:rsid w:val="00384AE0"/>
    <w:rsid w:val="003850BD"/>
    <w:rsid w:val="00385A0B"/>
    <w:rsid w:val="00385EF2"/>
    <w:rsid w:val="0038608F"/>
    <w:rsid w:val="00386F77"/>
    <w:rsid w:val="00387336"/>
    <w:rsid w:val="00387BAA"/>
    <w:rsid w:val="003904F2"/>
    <w:rsid w:val="00390A0B"/>
    <w:rsid w:val="00390A1E"/>
    <w:rsid w:val="00390A64"/>
    <w:rsid w:val="003926C9"/>
    <w:rsid w:val="003927A5"/>
    <w:rsid w:val="0039281B"/>
    <w:rsid w:val="00394629"/>
    <w:rsid w:val="00394D9D"/>
    <w:rsid w:val="003951FF"/>
    <w:rsid w:val="003958F9"/>
    <w:rsid w:val="00395BF3"/>
    <w:rsid w:val="00396F26"/>
    <w:rsid w:val="003A1411"/>
    <w:rsid w:val="003A1DED"/>
    <w:rsid w:val="003A21FD"/>
    <w:rsid w:val="003A2A88"/>
    <w:rsid w:val="003A3245"/>
    <w:rsid w:val="003A3F80"/>
    <w:rsid w:val="003A4183"/>
    <w:rsid w:val="003A4435"/>
    <w:rsid w:val="003A47D1"/>
    <w:rsid w:val="003A4988"/>
    <w:rsid w:val="003A57E8"/>
    <w:rsid w:val="003A5AD7"/>
    <w:rsid w:val="003A5C0C"/>
    <w:rsid w:val="003A675A"/>
    <w:rsid w:val="003A67E1"/>
    <w:rsid w:val="003A6D3A"/>
    <w:rsid w:val="003A7DA9"/>
    <w:rsid w:val="003B00FB"/>
    <w:rsid w:val="003B0230"/>
    <w:rsid w:val="003B06E8"/>
    <w:rsid w:val="003B0880"/>
    <w:rsid w:val="003B09D9"/>
    <w:rsid w:val="003B18B5"/>
    <w:rsid w:val="003B2228"/>
    <w:rsid w:val="003B2740"/>
    <w:rsid w:val="003B2AF2"/>
    <w:rsid w:val="003B3527"/>
    <w:rsid w:val="003B3709"/>
    <w:rsid w:val="003B3E65"/>
    <w:rsid w:val="003B4484"/>
    <w:rsid w:val="003B4522"/>
    <w:rsid w:val="003B457F"/>
    <w:rsid w:val="003B4642"/>
    <w:rsid w:val="003B46B1"/>
    <w:rsid w:val="003B4872"/>
    <w:rsid w:val="003B504D"/>
    <w:rsid w:val="003B53F7"/>
    <w:rsid w:val="003B5497"/>
    <w:rsid w:val="003B5511"/>
    <w:rsid w:val="003B597B"/>
    <w:rsid w:val="003B61C9"/>
    <w:rsid w:val="003B6708"/>
    <w:rsid w:val="003B6D0E"/>
    <w:rsid w:val="003B6E1D"/>
    <w:rsid w:val="003B6E3F"/>
    <w:rsid w:val="003B74C9"/>
    <w:rsid w:val="003B7BCB"/>
    <w:rsid w:val="003B7CF9"/>
    <w:rsid w:val="003B7FFC"/>
    <w:rsid w:val="003C0834"/>
    <w:rsid w:val="003C0FE2"/>
    <w:rsid w:val="003C1052"/>
    <w:rsid w:val="003C1515"/>
    <w:rsid w:val="003C1576"/>
    <w:rsid w:val="003C1939"/>
    <w:rsid w:val="003C1F62"/>
    <w:rsid w:val="003C25AA"/>
    <w:rsid w:val="003C299A"/>
    <w:rsid w:val="003C2CE0"/>
    <w:rsid w:val="003C2FB1"/>
    <w:rsid w:val="003C3295"/>
    <w:rsid w:val="003C3BD8"/>
    <w:rsid w:val="003C567E"/>
    <w:rsid w:val="003C5BBF"/>
    <w:rsid w:val="003C6282"/>
    <w:rsid w:val="003C62F1"/>
    <w:rsid w:val="003C68C6"/>
    <w:rsid w:val="003C6BF8"/>
    <w:rsid w:val="003C72E3"/>
    <w:rsid w:val="003C73E7"/>
    <w:rsid w:val="003C79B8"/>
    <w:rsid w:val="003D00F0"/>
    <w:rsid w:val="003D090B"/>
    <w:rsid w:val="003D15B9"/>
    <w:rsid w:val="003D1C57"/>
    <w:rsid w:val="003D25AF"/>
    <w:rsid w:val="003D2765"/>
    <w:rsid w:val="003D2B73"/>
    <w:rsid w:val="003D2C27"/>
    <w:rsid w:val="003D358B"/>
    <w:rsid w:val="003D3A7B"/>
    <w:rsid w:val="003D4526"/>
    <w:rsid w:val="003D46E6"/>
    <w:rsid w:val="003D5AE9"/>
    <w:rsid w:val="003D5F07"/>
    <w:rsid w:val="003D68FA"/>
    <w:rsid w:val="003D69F9"/>
    <w:rsid w:val="003D6B8D"/>
    <w:rsid w:val="003D72B6"/>
    <w:rsid w:val="003D761E"/>
    <w:rsid w:val="003D7738"/>
    <w:rsid w:val="003D7C80"/>
    <w:rsid w:val="003D7CCF"/>
    <w:rsid w:val="003E0176"/>
    <w:rsid w:val="003E0BFE"/>
    <w:rsid w:val="003E12B4"/>
    <w:rsid w:val="003E196C"/>
    <w:rsid w:val="003E2E3A"/>
    <w:rsid w:val="003E416D"/>
    <w:rsid w:val="003E418D"/>
    <w:rsid w:val="003E467A"/>
    <w:rsid w:val="003E580D"/>
    <w:rsid w:val="003F0195"/>
    <w:rsid w:val="003F0920"/>
    <w:rsid w:val="003F0E45"/>
    <w:rsid w:val="003F10ED"/>
    <w:rsid w:val="003F1CD3"/>
    <w:rsid w:val="003F1E60"/>
    <w:rsid w:val="003F2166"/>
    <w:rsid w:val="003F3110"/>
    <w:rsid w:val="003F338F"/>
    <w:rsid w:val="003F33BE"/>
    <w:rsid w:val="003F392A"/>
    <w:rsid w:val="003F4419"/>
    <w:rsid w:val="003F4492"/>
    <w:rsid w:val="003F4BD0"/>
    <w:rsid w:val="003F6060"/>
    <w:rsid w:val="003F6856"/>
    <w:rsid w:val="003F7DF9"/>
    <w:rsid w:val="003F7E9F"/>
    <w:rsid w:val="004001BD"/>
    <w:rsid w:val="00400E0A"/>
    <w:rsid w:val="004019F7"/>
    <w:rsid w:val="00402068"/>
    <w:rsid w:val="00402511"/>
    <w:rsid w:val="0040281A"/>
    <w:rsid w:val="004029CB"/>
    <w:rsid w:val="004033F6"/>
    <w:rsid w:val="0040403E"/>
    <w:rsid w:val="004048EE"/>
    <w:rsid w:val="00404C95"/>
    <w:rsid w:val="00405752"/>
    <w:rsid w:val="00405A74"/>
    <w:rsid w:val="0040647B"/>
    <w:rsid w:val="00406650"/>
    <w:rsid w:val="0040685C"/>
    <w:rsid w:val="004069EB"/>
    <w:rsid w:val="00406B39"/>
    <w:rsid w:val="0040721E"/>
    <w:rsid w:val="00407316"/>
    <w:rsid w:val="00410CE1"/>
    <w:rsid w:val="00410D76"/>
    <w:rsid w:val="0041140F"/>
    <w:rsid w:val="00411556"/>
    <w:rsid w:val="0041175C"/>
    <w:rsid w:val="004124BB"/>
    <w:rsid w:val="00412544"/>
    <w:rsid w:val="00412C2F"/>
    <w:rsid w:val="00412CF1"/>
    <w:rsid w:val="004155D3"/>
    <w:rsid w:val="004156C4"/>
    <w:rsid w:val="004159F8"/>
    <w:rsid w:val="00416069"/>
    <w:rsid w:val="004160BC"/>
    <w:rsid w:val="00416254"/>
    <w:rsid w:val="0041631F"/>
    <w:rsid w:val="00416BEB"/>
    <w:rsid w:val="0041732C"/>
    <w:rsid w:val="00417E00"/>
    <w:rsid w:val="004201E5"/>
    <w:rsid w:val="004209DA"/>
    <w:rsid w:val="00420E30"/>
    <w:rsid w:val="0042102E"/>
    <w:rsid w:val="00422359"/>
    <w:rsid w:val="00422A6D"/>
    <w:rsid w:val="00422F21"/>
    <w:rsid w:val="004238E3"/>
    <w:rsid w:val="004244C6"/>
    <w:rsid w:val="00424D20"/>
    <w:rsid w:val="00425C6B"/>
    <w:rsid w:val="00425D24"/>
    <w:rsid w:val="00426A81"/>
    <w:rsid w:val="004274F4"/>
    <w:rsid w:val="0042795C"/>
    <w:rsid w:val="0042797C"/>
    <w:rsid w:val="00427D03"/>
    <w:rsid w:val="004304F4"/>
    <w:rsid w:val="00430ADA"/>
    <w:rsid w:val="00431126"/>
    <w:rsid w:val="004312A7"/>
    <w:rsid w:val="00431DEC"/>
    <w:rsid w:val="00432693"/>
    <w:rsid w:val="004326CF"/>
    <w:rsid w:val="00432A1D"/>
    <w:rsid w:val="00432F1F"/>
    <w:rsid w:val="004330E4"/>
    <w:rsid w:val="0043342B"/>
    <w:rsid w:val="004335E2"/>
    <w:rsid w:val="00434EC7"/>
    <w:rsid w:val="00435060"/>
    <w:rsid w:val="004353EA"/>
    <w:rsid w:val="004360F6"/>
    <w:rsid w:val="00436471"/>
    <w:rsid w:val="00436DFD"/>
    <w:rsid w:val="004376E3"/>
    <w:rsid w:val="00437DED"/>
    <w:rsid w:val="00442131"/>
    <w:rsid w:val="00442DF1"/>
    <w:rsid w:val="00443BD5"/>
    <w:rsid w:val="00443C03"/>
    <w:rsid w:val="00443C7A"/>
    <w:rsid w:val="00443C8D"/>
    <w:rsid w:val="00443FE9"/>
    <w:rsid w:val="00444202"/>
    <w:rsid w:val="00444554"/>
    <w:rsid w:val="00444B64"/>
    <w:rsid w:val="00445024"/>
    <w:rsid w:val="00445670"/>
    <w:rsid w:val="00447B2C"/>
    <w:rsid w:val="00450514"/>
    <w:rsid w:val="0045195C"/>
    <w:rsid w:val="00452955"/>
    <w:rsid w:val="004536FA"/>
    <w:rsid w:val="004538AB"/>
    <w:rsid w:val="004543A9"/>
    <w:rsid w:val="00455312"/>
    <w:rsid w:val="00455CA0"/>
    <w:rsid w:val="00456097"/>
    <w:rsid w:val="0045677C"/>
    <w:rsid w:val="00456AD2"/>
    <w:rsid w:val="00457591"/>
    <w:rsid w:val="00457979"/>
    <w:rsid w:val="004608AB"/>
    <w:rsid w:val="00460922"/>
    <w:rsid w:val="0046201C"/>
    <w:rsid w:val="0046408B"/>
    <w:rsid w:val="00464CFC"/>
    <w:rsid w:val="00464D91"/>
    <w:rsid w:val="004654BF"/>
    <w:rsid w:val="004658E7"/>
    <w:rsid w:val="00465AFD"/>
    <w:rsid w:val="0046616F"/>
    <w:rsid w:val="004674DE"/>
    <w:rsid w:val="0046772C"/>
    <w:rsid w:val="00467E08"/>
    <w:rsid w:val="004702C7"/>
    <w:rsid w:val="0047036F"/>
    <w:rsid w:val="004704A0"/>
    <w:rsid w:val="00471DFB"/>
    <w:rsid w:val="004724EB"/>
    <w:rsid w:val="00475455"/>
    <w:rsid w:val="00476579"/>
    <w:rsid w:val="00476725"/>
    <w:rsid w:val="00476D03"/>
    <w:rsid w:val="00476D86"/>
    <w:rsid w:val="00477E46"/>
    <w:rsid w:val="004800EF"/>
    <w:rsid w:val="00480297"/>
    <w:rsid w:val="004809F3"/>
    <w:rsid w:val="00480D17"/>
    <w:rsid w:val="00480ECB"/>
    <w:rsid w:val="00481ACB"/>
    <w:rsid w:val="0048473C"/>
    <w:rsid w:val="00484E68"/>
    <w:rsid w:val="0048506F"/>
    <w:rsid w:val="0048640C"/>
    <w:rsid w:val="0048670D"/>
    <w:rsid w:val="004873AE"/>
    <w:rsid w:val="0048764B"/>
    <w:rsid w:val="004877EE"/>
    <w:rsid w:val="004878CE"/>
    <w:rsid w:val="00490106"/>
    <w:rsid w:val="00490C5D"/>
    <w:rsid w:val="00492816"/>
    <w:rsid w:val="0049296A"/>
    <w:rsid w:val="00493247"/>
    <w:rsid w:val="00493341"/>
    <w:rsid w:val="004933D7"/>
    <w:rsid w:val="00494424"/>
    <w:rsid w:val="004949B0"/>
    <w:rsid w:val="0049585A"/>
    <w:rsid w:val="00495990"/>
    <w:rsid w:val="00495F6A"/>
    <w:rsid w:val="00496020"/>
    <w:rsid w:val="00496B3A"/>
    <w:rsid w:val="004A00ED"/>
    <w:rsid w:val="004A043D"/>
    <w:rsid w:val="004A0C5F"/>
    <w:rsid w:val="004A0D08"/>
    <w:rsid w:val="004A1089"/>
    <w:rsid w:val="004A1D28"/>
    <w:rsid w:val="004A286A"/>
    <w:rsid w:val="004A2BB7"/>
    <w:rsid w:val="004A32FF"/>
    <w:rsid w:val="004A5221"/>
    <w:rsid w:val="004A569F"/>
    <w:rsid w:val="004A59F1"/>
    <w:rsid w:val="004A5DA8"/>
    <w:rsid w:val="004A602D"/>
    <w:rsid w:val="004A6C17"/>
    <w:rsid w:val="004A7057"/>
    <w:rsid w:val="004A7DE9"/>
    <w:rsid w:val="004B04A4"/>
    <w:rsid w:val="004B0C4B"/>
    <w:rsid w:val="004B1497"/>
    <w:rsid w:val="004B1833"/>
    <w:rsid w:val="004B1F6C"/>
    <w:rsid w:val="004B2623"/>
    <w:rsid w:val="004B39A1"/>
    <w:rsid w:val="004B3BA3"/>
    <w:rsid w:val="004B5020"/>
    <w:rsid w:val="004B53E0"/>
    <w:rsid w:val="004B5473"/>
    <w:rsid w:val="004B5E62"/>
    <w:rsid w:val="004B66E2"/>
    <w:rsid w:val="004B6BCA"/>
    <w:rsid w:val="004B7500"/>
    <w:rsid w:val="004B7671"/>
    <w:rsid w:val="004C0848"/>
    <w:rsid w:val="004C0DF9"/>
    <w:rsid w:val="004C1466"/>
    <w:rsid w:val="004C507D"/>
    <w:rsid w:val="004C535D"/>
    <w:rsid w:val="004C6BEF"/>
    <w:rsid w:val="004C7FCE"/>
    <w:rsid w:val="004D0080"/>
    <w:rsid w:val="004D0D7E"/>
    <w:rsid w:val="004D0D87"/>
    <w:rsid w:val="004D0F5A"/>
    <w:rsid w:val="004D13AA"/>
    <w:rsid w:val="004D13C9"/>
    <w:rsid w:val="004D19BC"/>
    <w:rsid w:val="004D1D87"/>
    <w:rsid w:val="004D1F19"/>
    <w:rsid w:val="004D205A"/>
    <w:rsid w:val="004D2566"/>
    <w:rsid w:val="004D28D8"/>
    <w:rsid w:val="004D2CD7"/>
    <w:rsid w:val="004D3403"/>
    <w:rsid w:val="004D3632"/>
    <w:rsid w:val="004D36F0"/>
    <w:rsid w:val="004D3972"/>
    <w:rsid w:val="004D4947"/>
    <w:rsid w:val="004D5FED"/>
    <w:rsid w:val="004D62D6"/>
    <w:rsid w:val="004D678A"/>
    <w:rsid w:val="004D7085"/>
    <w:rsid w:val="004D7875"/>
    <w:rsid w:val="004D7C8A"/>
    <w:rsid w:val="004E0FE8"/>
    <w:rsid w:val="004E161C"/>
    <w:rsid w:val="004E18BC"/>
    <w:rsid w:val="004E229A"/>
    <w:rsid w:val="004E23B0"/>
    <w:rsid w:val="004E268A"/>
    <w:rsid w:val="004E2A3F"/>
    <w:rsid w:val="004E38B7"/>
    <w:rsid w:val="004E3E8D"/>
    <w:rsid w:val="004E4004"/>
    <w:rsid w:val="004E41FD"/>
    <w:rsid w:val="004E48AA"/>
    <w:rsid w:val="004E48CC"/>
    <w:rsid w:val="004E5249"/>
    <w:rsid w:val="004E6661"/>
    <w:rsid w:val="004E6C17"/>
    <w:rsid w:val="004E6DE8"/>
    <w:rsid w:val="004E6EC2"/>
    <w:rsid w:val="004E7451"/>
    <w:rsid w:val="004E759A"/>
    <w:rsid w:val="004E7FFA"/>
    <w:rsid w:val="004F03DE"/>
    <w:rsid w:val="004F0759"/>
    <w:rsid w:val="004F14F0"/>
    <w:rsid w:val="004F1841"/>
    <w:rsid w:val="004F1918"/>
    <w:rsid w:val="004F200A"/>
    <w:rsid w:val="004F2ED9"/>
    <w:rsid w:val="004F35CD"/>
    <w:rsid w:val="004F47B2"/>
    <w:rsid w:val="004F53C3"/>
    <w:rsid w:val="004F5AB9"/>
    <w:rsid w:val="004F6356"/>
    <w:rsid w:val="004F66DE"/>
    <w:rsid w:val="004F7851"/>
    <w:rsid w:val="004F7D95"/>
    <w:rsid w:val="00500D4A"/>
    <w:rsid w:val="00500F81"/>
    <w:rsid w:val="00501512"/>
    <w:rsid w:val="00501787"/>
    <w:rsid w:val="00501C23"/>
    <w:rsid w:val="00501CCD"/>
    <w:rsid w:val="00502064"/>
    <w:rsid w:val="005021D3"/>
    <w:rsid w:val="00502B32"/>
    <w:rsid w:val="00502FB8"/>
    <w:rsid w:val="00503091"/>
    <w:rsid w:val="0050318B"/>
    <w:rsid w:val="00503405"/>
    <w:rsid w:val="005039CA"/>
    <w:rsid w:val="00503AC4"/>
    <w:rsid w:val="00503CAF"/>
    <w:rsid w:val="00504443"/>
    <w:rsid w:val="0050462C"/>
    <w:rsid w:val="00504FA4"/>
    <w:rsid w:val="00505057"/>
    <w:rsid w:val="00506DE2"/>
    <w:rsid w:val="005071E0"/>
    <w:rsid w:val="0051066C"/>
    <w:rsid w:val="00511818"/>
    <w:rsid w:val="00511FFA"/>
    <w:rsid w:val="0051238A"/>
    <w:rsid w:val="0051275F"/>
    <w:rsid w:val="00512FFF"/>
    <w:rsid w:val="00513166"/>
    <w:rsid w:val="00513233"/>
    <w:rsid w:val="00513925"/>
    <w:rsid w:val="00513B7A"/>
    <w:rsid w:val="00513BC6"/>
    <w:rsid w:val="00514AEC"/>
    <w:rsid w:val="00514DC1"/>
    <w:rsid w:val="00515226"/>
    <w:rsid w:val="00515BFE"/>
    <w:rsid w:val="00517519"/>
    <w:rsid w:val="00517537"/>
    <w:rsid w:val="00517AC6"/>
    <w:rsid w:val="00517EFF"/>
    <w:rsid w:val="00517F35"/>
    <w:rsid w:val="005200EB"/>
    <w:rsid w:val="00521502"/>
    <w:rsid w:val="0052187C"/>
    <w:rsid w:val="005223CA"/>
    <w:rsid w:val="00522F64"/>
    <w:rsid w:val="00523182"/>
    <w:rsid w:val="0052440A"/>
    <w:rsid w:val="00524645"/>
    <w:rsid w:val="0052508F"/>
    <w:rsid w:val="00525350"/>
    <w:rsid w:val="00525605"/>
    <w:rsid w:val="00526331"/>
    <w:rsid w:val="00526518"/>
    <w:rsid w:val="00526583"/>
    <w:rsid w:val="005267CA"/>
    <w:rsid w:val="00526806"/>
    <w:rsid w:val="00526900"/>
    <w:rsid w:val="00526FA2"/>
    <w:rsid w:val="00527A63"/>
    <w:rsid w:val="00527CE9"/>
    <w:rsid w:val="00530183"/>
    <w:rsid w:val="005302D2"/>
    <w:rsid w:val="005307AA"/>
    <w:rsid w:val="0053109C"/>
    <w:rsid w:val="00531338"/>
    <w:rsid w:val="00531B8D"/>
    <w:rsid w:val="00532047"/>
    <w:rsid w:val="00532955"/>
    <w:rsid w:val="00532C64"/>
    <w:rsid w:val="0053369E"/>
    <w:rsid w:val="0053419E"/>
    <w:rsid w:val="00534DB5"/>
    <w:rsid w:val="0053584A"/>
    <w:rsid w:val="00536303"/>
    <w:rsid w:val="0053637C"/>
    <w:rsid w:val="00536400"/>
    <w:rsid w:val="00536BA5"/>
    <w:rsid w:val="005372B1"/>
    <w:rsid w:val="005375E8"/>
    <w:rsid w:val="00537BE6"/>
    <w:rsid w:val="00537CD2"/>
    <w:rsid w:val="00537CEF"/>
    <w:rsid w:val="005400F1"/>
    <w:rsid w:val="005405E1"/>
    <w:rsid w:val="0054060F"/>
    <w:rsid w:val="005417D1"/>
    <w:rsid w:val="00541E14"/>
    <w:rsid w:val="00542476"/>
    <w:rsid w:val="005425B3"/>
    <w:rsid w:val="0054301A"/>
    <w:rsid w:val="005436F7"/>
    <w:rsid w:val="005438D8"/>
    <w:rsid w:val="00543E84"/>
    <w:rsid w:val="005441AF"/>
    <w:rsid w:val="00545095"/>
    <w:rsid w:val="0054548E"/>
    <w:rsid w:val="0054593F"/>
    <w:rsid w:val="00545C2C"/>
    <w:rsid w:val="00545C8E"/>
    <w:rsid w:val="005460C8"/>
    <w:rsid w:val="00546187"/>
    <w:rsid w:val="00546207"/>
    <w:rsid w:val="0054710D"/>
    <w:rsid w:val="00550F80"/>
    <w:rsid w:val="00550F87"/>
    <w:rsid w:val="0055241D"/>
    <w:rsid w:val="005524F9"/>
    <w:rsid w:val="005533FE"/>
    <w:rsid w:val="0055372A"/>
    <w:rsid w:val="00553F7A"/>
    <w:rsid w:val="005552CE"/>
    <w:rsid w:val="00555750"/>
    <w:rsid w:val="00555F6A"/>
    <w:rsid w:val="0055607F"/>
    <w:rsid w:val="005561CF"/>
    <w:rsid w:val="00556543"/>
    <w:rsid w:val="00556983"/>
    <w:rsid w:val="00557F86"/>
    <w:rsid w:val="00560011"/>
    <w:rsid w:val="00560A5C"/>
    <w:rsid w:val="00560BC3"/>
    <w:rsid w:val="00560C84"/>
    <w:rsid w:val="00561B2B"/>
    <w:rsid w:val="00561F73"/>
    <w:rsid w:val="0056301F"/>
    <w:rsid w:val="00563680"/>
    <w:rsid w:val="00563F1D"/>
    <w:rsid w:val="005640A4"/>
    <w:rsid w:val="005640D0"/>
    <w:rsid w:val="0056445A"/>
    <w:rsid w:val="0056699B"/>
    <w:rsid w:val="0056709C"/>
    <w:rsid w:val="0056763E"/>
    <w:rsid w:val="005703A6"/>
    <w:rsid w:val="00570E5E"/>
    <w:rsid w:val="0057158E"/>
    <w:rsid w:val="0057183E"/>
    <w:rsid w:val="00571A2F"/>
    <w:rsid w:val="00572325"/>
    <w:rsid w:val="00572398"/>
    <w:rsid w:val="0057260C"/>
    <w:rsid w:val="0057295D"/>
    <w:rsid w:val="00572A89"/>
    <w:rsid w:val="00573030"/>
    <w:rsid w:val="00573CEA"/>
    <w:rsid w:val="00573D40"/>
    <w:rsid w:val="00573D84"/>
    <w:rsid w:val="00573F84"/>
    <w:rsid w:val="005742A7"/>
    <w:rsid w:val="00574452"/>
    <w:rsid w:val="00574C47"/>
    <w:rsid w:val="00575141"/>
    <w:rsid w:val="00577876"/>
    <w:rsid w:val="00577BF8"/>
    <w:rsid w:val="00580B83"/>
    <w:rsid w:val="005817DF"/>
    <w:rsid w:val="00582E2C"/>
    <w:rsid w:val="00582E73"/>
    <w:rsid w:val="00583543"/>
    <w:rsid w:val="00584F8B"/>
    <w:rsid w:val="00586042"/>
    <w:rsid w:val="005862B4"/>
    <w:rsid w:val="00586422"/>
    <w:rsid w:val="00586BF8"/>
    <w:rsid w:val="00587FB7"/>
    <w:rsid w:val="005904FB"/>
    <w:rsid w:val="00590AD2"/>
    <w:rsid w:val="00590E1F"/>
    <w:rsid w:val="00591BAF"/>
    <w:rsid w:val="00591C23"/>
    <w:rsid w:val="00591ED3"/>
    <w:rsid w:val="00592D0A"/>
    <w:rsid w:val="00592FC7"/>
    <w:rsid w:val="005934A5"/>
    <w:rsid w:val="005941B9"/>
    <w:rsid w:val="005945F1"/>
    <w:rsid w:val="0059584A"/>
    <w:rsid w:val="00595A9F"/>
    <w:rsid w:val="00595BD2"/>
    <w:rsid w:val="00596D78"/>
    <w:rsid w:val="00596DC4"/>
    <w:rsid w:val="005975DA"/>
    <w:rsid w:val="00597E18"/>
    <w:rsid w:val="005A03E9"/>
    <w:rsid w:val="005A0883"/>
    <w:rsid w:val="005A0C6B"/>
    <w:rsid w:val="005A0C76"/>
    <w:rsid w:val="005A14D3"/>
    <w:rsid w:val="005A28D3"/>
    <w:rsid w:val="005A2A1A"/>
    <w:rsid w:val="005A3076"/>
    <w:rsid w:val="005A3BA6"/>
    <w:rsid w:val="005A4064"/>
    <w:rsid w:val="005A522F"/>
    <w:rsid w:val="005A581D"/>
    <w:rsid w:val="005A5C76"/>
    <w:rsid w:val="005A607F"/>
    <w:rsid w:val="005A6311"/>
    <w:rsid w:val="005A65DD"/>
    <w:rsid w:val="005A67DF"/>
    <w:rsid w:val="005A6F05"/>
    <w:rsid w:val="005B07B0"/>
    <w:rsid w:val="005B1915"/>
    <w:rsid w:val="005B2CA8"/>
    <w:rsid w:val="005B2F23"/>
    <w:rsid w:val="005B3351"/>
    <w:rsid w:val="005B3B05"/>
    <w:rsid w:val="005B3E27"/>
    <w:rsid w:val="005B3EA3"/>
    <w:rsid w:val="005B41B3"/>
    <w:rsid w:val="005B451B"/>
    <w:rsid w:val="005B4A8F"/>
    <w:rsid w:val="005B4CBA"/>
    <w:rsid w:val="005B69FE"/>
    <w:rsid w:val="005B7A7D"/>
    <w:rsid w:val="005C0523"/>
    <w:rsid w:val="005C103C"/>
    <w:rsid w:val="005C2D33"/>
    <w:rsid w:val="005C30E8"/>
    <w:rsid w:val="005C4A16"/>
    <w:rsid w:val="005C4C30"/>
    <w:rsid w:val="005C5701"/>
    <w:rsid w:val="005C5D00"/>
    <w:rsid w:val="005C617E"/>
    <w:rsid w:val="005C679C"/>
    <w:rsid w:val="005C7616"/>
    <w:rsid w:val="005D08DA"/>
    <w:rsid w:val="005D0AF7"/>
    <w:rsid w:val="005D182E"/>
    <w:rsid w:val="005D193A"/>
    <w:rsid w:val="005D1BCA"/>
    <w:rsid w:val="005D2B8C"/>
    <w:rsid w:val="005D2E57"/>
    <w:rsid w:val="005D2E72"/>
    <w:rsid w:val="005D30D7"/>
    <w:rsid w:val="005D44F2"/>
    <w:rsid w:val="005D5819"/>
    <w:rsid w:val="005D6776"/>
    <w:rsid w:val="005D6D0D"/>
    <w:rsid w:val="005D7306"/>
    <w:rsid w:val="005D770B"/>
    <w:rsid w:val="005E17F9"/>
    <w:rsid w:val="005E1EB7"/>
    <w:rsid w:val="005E26D2"/>
    <w:rsid w:val="005E36AD"/>
    <w:rsid w:val="005E3E88"/>
    <w:rsid w:val="005E4E76"/>
    <w:rsid w:val="005E5F89"/>
    <w:rsid w:val="005E6F9E"/>
    <w:rsid w:val="005E70F8"/>
    <w:rsid w:val="005E716B"/>
    <w:rsid w:val="005E7D6A"/>
    <w:rsid w:val="005F0403"/>
    <w:rsid w:val="005F0D90"/>
    <w:rsid w:val="005F0F19"/>
    <w:rsid w:val="005F13DC"/>
    <w:rsid w:val="005F19C6"/>
    <w:rsid w:val="005F1B8B"/>
    <w:rsid w:val="005F2007"/>
    <w:rsid w:val="005F22E9"/>
    <w:rsid w:val="005F2663"/>
    <w:rsid w:val="005F2BEE"/>
    <w:rsid w:val="005F2D79"/>
    <w:rsid w:val="005F373B"/>
    <w:rsid w:val="005F3ED9"/>
    <w:rsid w:val="005F4086"/>
    <w:rsid w:val="005F5973"/>
    <w:rsid w:val="005F5A27"/>
    <w:rsid w:val="005F6207"/>
    <w:rsid w:val="005F71CC"/>
    <w:rsid w:val="005F75C3"/>
    <w:rsid w:val="00600859"/>
    <w:rsid w:val="00600F32"/>
    <w:rsid w:val="00601368"/>
    <w:rsid w:val="006017ED"/>
    <w:rsid w:val="00601915"/>
    <w:rsid w:val="006026E7"/>
    <w:rsid w:val="00602DDE"/>
    <w:rsid w:val="00602E78"/>
    <w:rsid w:val="00603A6A"/>
    <w:rsid w:val="00603B38"/>
    <w:rsid w:val="00603B4C"/>
    <w:rsid w:val="00603B72"/>
    <w:rsid w:val="006040E1"/>
    <w:rsid w:val="0060507A"/>
    <w:rsid w:val="00605A8B"/>
    <w:rsid w:val="00605EA8"/>
    <w:rsid w:val="0060724E"/>
    <w:rsid w:val="006079A0"/>
    <w:rsid w:val="006103A8"/>
    <w:rsid w:val="00610EE3"/>
    <w:rsid w:val="00611018"/>
    <w:rsid w:val="0061103A"/>
    <w:rsid w:val="00611FB6"/>
    <w:rsid w:val="00611FE3"/>
    <w:rsid w:val="00612264"/>
    <w:rsid w:val="0061368B"/>
    <w:rsid w:val="00613E53"/>
    <w:rsid w:val="006141D3"/>
    <w:rsid w:val="00614429"/>
    <w:rsid w:val="00614C11"/>
    <w:rsid w:val="00614E72"/>
    <w:rsid w:val="006163BA"/>
    <w:rsid w:val="0061692B"/>
    <w:rsid w:val="00616DA0"/>
    <w:rsid w:val="00616F39"/>
    <w:rsid w:val="00616FC4"/>
    <w:rsid w:val="006170B4"/>
    <w:rsid w:val="00617220"/>
    <w:rsid w:val="00617ACF"/>
    <w:rsid w:val="0062374F"/>
    <w:rsid w:val="006239A9"/>
    <w:rsid w:val="00623CB0"/>
    <w:rsid w:val="00624595"/>
    <w:rsid w:val="006247AC"/>
    <w:rsid w:val="00625932"/>
    <w:rsid w:val="00625A42"/>
    <w:rsid w:val="00625BCC"/>
    <w:rsid w:val="006272BC"/>
    <w:rsid w:val="00627A42"/>
    <w:rsid w:val="00627D43"/>
    <w:rsid w:val="00627EB0"/>
    <w:rsid w:val="0063011E"/>
    <w:rsid w:val="006301EC"/>
    <w:rsid w:val="00630287"/>
    <w:rsid w:val="00631CCA"/>
    <w:rsid w:val="00631FEE"/>
    <w:rsid w:val="00632468"/>
    <w:rsid w:val="00632835"/>
    <w:rsid w:val="006336D1"/>
    <w:rsid w:val="00633F22"/>
    <w:rsid w:val="00634A49"/>
    <w:rsid w:val="0063518C"/>
    <w:rsid w:val="006357A7"/>
    <w:rsid w:val="00635956"/>
    <w:rsid w:val="00635961"/>
    <w:rsid w:val="00636936"/>
    <w:rsid w:val="006379EC"/>
    <w:rsid w:val="00640F82"/>
    <w:rsid w:val="006412EF"/>
    <w:rsid w:val="00641C0C"/>
    <w:rsid w:val="00641FD5"/>
    <w:rsid w:val="00642162"/>
    <w:rsid w:val="00642A2E"/>
    <w:rsid w:val="00642CE2"/>
    <w:rsid w:val="00642DF7"/>
    <w:rsid w:val="00643A35"/>
    <w:rsid w:val="00643D25"/>
    <w:rsid w:val="006441AC"/>
    <w:rsid w:val="006445A3"/>
    <w:rsid w:val="00644E8E"/>
    <w:rsid w:val="00645088"/>
    <w:rsid w:val="00645E14"/>
    <w:rsid w:val="00645F67"/>
    <w:rsid w:val="00646649"/>
    <w:rsid w:val="00646F3B"/>
    <w:rsid w:val="00647042"/>
    <w:rsid w:val="00647D73"/>
    <w:rsid w:val="00650B19"/>
    <w:rsid w:val="00650FF2"/>
    <w:rsid w:val="00651ACB"/>
    <w:rsid w:val="006522B8"/>
    <w:rsid w:val="00652BA2"/>
    <w:rsid w:val="006531F3"/>
    <w:rsid w:val="00653D3F"/>
    <w:rsid w:val="00654454"/>
    <w:rsid w:val="006545A2"/>
    <w:rsid w:val="00654629"/>
    <w:rsid w:val="006568AE"/>
    <w:rsid w:val="00656B31"/>
    <w:rsid w:val="00656B9E"/>
    <w:rsid w:val="00657AA1"/>
    <w:rsid w:val="0066007D"/>
    <w:rsid w:val="00660369"/>
    <w:rsid w:val="00660A30"/>
    <w:rsid w:val="0066173C"/>
    <w:rsid w:val="006623DD"/>
    <w:rsid w:val="0066291C"/>
    <w:rsid w:val="00663158"/>
    <w:rsid w:val="00664682"/>
    <w:rsid w:val="00664764"/>
    <w:rsid w:val="0066564F"/>
    <w:rsid w:val="00665753"/>
    <w:rsid w:val="00665E3F"/>
    <w:rsid w:val="00665EFF"/>
    <w:rsid w:val="006667D3"/>
    <w:rsid w:val="00666ED8"/>
    <w:rsid w:val="00667097"/>
    <w:rsid w:val="00667297"/>
    <w:rsid w:val="00670901"/>
    <w:rsid w:val="00670BAC"/>
    <w:rsid w:val="00670CCF"/>
    <w:rsid w:val="00671B68"/>
    <w:rsid w:val="00671E0B"/>
    <w:rsid w:val="00671EE3"/>
    <w:rsid w:val="00671FAF"/>
    <w:rsid w:val="006720A3"/>
    <w:rsid w:val="00672551"/>
    <w:rsid w:val="006725FA"/>
    <w:rsid w:val="00673515"/>
    <w:rsid w:val="0067361D"/>
    <w:rsid w:val="00673793"/>
    <w:rsid w:val="00673832"/>
    <w:rsid w:val="00673AF5"/>
    <w:rsid w:val="00673CF3"/>
    <w:rsid w:val="00673D25"/>
    <w:rsid w:val="0067412F"/>
    <w:rsid w:val="006742D2"/>
    <w:rsid w:val="006743E8"/>
    <w:rsid w:val="00674CF2"/>
    <w:rsid w:val="00675C5F"/>
    <w:rsid w:val="00676104"/>
    <w:rsid w:val="0067648F"/>
    <w:rsid w:val="00676494"/>
    <w:rsid w:val="00676EED"/>
    <w:rsid w:val="00677C3F"/>
    <w:rsid w:val="00677FB2"/>
    <w:rsid w:val="006802DA"/>
    <w:rsid w:val="00680903"/>
    <w:rsid w:val="00681132"/>
    <w:rsid w:val="00681376"/>
    <w:rsid w:val="00681629"/>
    <w:rsid w:val="00682812"/>
    <w:rsid w:val="00685016"/>
    <w:rsid w:val="00685069"/>
    <w:rsid w:val="00685544"/>
    <w:rsid w:val="006855CC"/>
    <w:rsid w:val="006856D9"/>
    <w:rsid w:val="00685CD2"/>
    <w:rsid w:val="00685D33"/>
    <w:rsid w:val="00686799"/>
    <w:rsid w:val="00687319"/>
    <w:rsid w:val="00687B12"/>
    <w:rsid w:val="00691111"/>
    <w:rsid w:val="0069181F"/>
    <w:rsid w:val="00691B1F"/>
    <w:rsid w:val="00693526"/>
    <w:rsid w:val="006935CD"/>
    <w:rsid w:val="0069365F"/>
    <w:rsid w:val="00693877"/>
    <w:rsid w:val="00693A1E"/>
    <w:rsid w:val="00693E0C"/>
    <w:rsid w:val="006945D4"/>
    <w:rsid w:val="00695028"/>
    <w:rsid w:val="006957F6"/>
    <w:rsid w:val="00695BF4"/>
    <w:rsid w:val="00696270"/>
    <w:rsid w:val="006963C0"/>
    <w:rsid w:val="00696B98"/>
    <w:rsid w:val="00696D07"/>
    <w:rsid w:val="006A02E1"/>
    <w:rsid w:val="006A045C"/>
    <w:rsid w:val="006A0B32"/>
    <w:rsid w:val="006A10A2"/>
    <w:rsid w:val="006A1B63"/>
    <w:rsid w:val="006A3A5F"/>
    <w:rsid w:val="006A3E28"/>
    <w:rsid w:val="006A3F40"/>
    <w:rsid w:val="006A43A5"/>
    <w:rsid w:val="006A5394"/>
    <w:rsid w:val="006A59BE"/>
    <w:rsid w:val="006A5AE3"/>
    <w:rsid w:val="006A6002"/>
    <w:rsid w:val="006A68D7"/>
    <w:rsid w:val="006A72BD"/>
    <w:rsid w:val="006A7503"/>
    <w:rsid w:val="006B040E"/>
    <w:rsid w:val="006B1081"/>
    <w:rsid w:val="006B1CC9"/>
    <w:rsid w:val="006B20A1"/>
    <w:rsid w:val="006B2242"/>
    <w:rsid w:val="006B263E"/>
    <w:rsid w:val="006B276E"/>
    <w:rsid w:val="006B2B95"/>
    <w:rsid w:val="006B356C"/>
    <w:rsid w:val="006B4076"/>
    <w:rsid w:val="006B4D5A"/>
    <w:rsid w:val="006B5029"/>
    <w:rsid w:val="006B5270"/>
    <w:rsid w:val="006B53B7"/>
    <w:rsid w:val="006B55FD"/>
    <w:rsid w:val="006B6448"/>
    <w:rsid w:val="006B6A48"/>
    <w:rsid w:val="006B6D16"/>
    <w:rsid w:val="006B6E2F"/>
    <w:rsid w:val="006B7BA9"/>
    <w:rsid w:val="006C0085"/>
    <w:rsid w:val="006C020B"/>
    <w:rsid w:val="006C117E"/>
    <w:rsid w:val="006C126B"/>
    <w:rsid w:val="006C13E1"/>
    <w:rsid w:val="006C18BB"/>
    <w:rsid w:val="006C2533"/>
    <w:rsid w:val="006C25C0"/>
    <w:rsid w:val="006C2896"/>
    <w:rsid w:val="006C2E8E"/>
    <w:rsid w:val="006C30B6"/>
    <w:rsid w:val="006C3599"/>
    <w:rsid w:val="006C3BA4"/>
    <w:rsid w:val="006C3F62"/>
    <w:rsid w:val="006C4114"/>
    <w:rsid w:val="006C430D"/>
    <w:rsid w:val="006C4588"/>
    <w:rsid w:val="006C4998"/>
    <w:rsid w:val="006C53AC"/>
    <w:rsid w:val="006C53C8"/>
    <w:rsid w:val="006C54D7"/>
    <w:rsid w:val="006C5775"/>
    <w:rsid w:val="006C5EDB"/>
    <w:rsid w:val="006C6082"/>
    <w:rsid w:val="006C6644"/>
    <w:rsid w:val="006C6FF8"/>
    <w:rsid w:val="006C72F7"/>
    <w:rsid w:val="006C7F71"/>
    <w:rsid w:val="006D0339"/>
    <w:rsid w:val="006D08DE"/>
    <w:rsid w:val="006D13D8"/>
    <w:rsid w:val="006D2AE2"/>
    <w:rsid w:val="006D2EAC"/>
    <w:rsid w:val="006D3010"/>
    <w:rsid w:val="006D3D8A"/>
    <w:rsid w:val="006D696A"/>
    <w:rsid w:val="006D6D34"/>
    <w:rsid w:val="006D6ED3"/>
    <w:rsid w:val="006D780F"/>
    <w:rsid w:val="006D79A5"/>
    <w:rsid w:val="006D7B0F"/>
    <w:rsid w:val="006E0FA1"/>
    <w:rsid w:val="006E12FC"/>
    <w:rsid w:val="006E1476"/>
    <w:rsid w:val="006E1761"/>
    <w:rsid w:val="006E18FA"/>
    <w:rsid w:val="006E231B"/>
    <w:rsid w:val="006E2794"/>
    <w:rsid w:val="006E2A07"/>
    <w:rsid w:val="006E40B9"/>
    <w:rsid w:val="006E4802"/>
    <w:rsid w:val="006E580C"/>
    <w:rsid w:val="006E5854"/>
    <w:rsid w:val="006E5E5D"/>
    <w:rsid w:val="006E64E9"/>
    <w:rsid w:val="006E6E29"/>
    <w:rsid w:val="006E7553"/>
    <w:rsid w:val="006E7DD1"/>
    <w:rsid w:val="006E7EB4"/>
    <w:rsid w:val="006F0212"/>
    <w:rsid w:val="006F135B"/>
    <w:rsid w:val="006F327A"/>
    <w:rsid w:val="006F374B"/>
    <w:rsid w:val="006F3847"/>
    <w:rsid w:val="006F3925"/>
    <w:rsid w:val="006F4275"/>
    <w:rsid w:val="006F4DC5"/>
    <w:rsid w:val="006F50BD"/>
    <w:rsid w:val="006F535F"/>
    <w:rsid w:val="006F6269"/>
    <w:rsid w:val="006F6973"/>
    <w:rsid w:val="006F73CB"/>
    <w:rsid w:val="006F7FDE"/>
    <w:rsid w:val="007000A2"/>
    <w:rsid w:val="00700608"/>
    <w:rsid w:val="00700D42"/>
    <w:rsid w:val="0070242E"/>
    <w:rsid w:val="0070299C"/>
    <w:rsid w:val="0070319A"/>
    <w:rsid w:val="00703361"/>
    <w:rsid w:val="00703DA0"/>
    <w:rsid w:val="00703FD2"/>
    <w:rsid w:val="0070464F"/>
    <w:rsid w:val="00705A48"/>
    <w:rsid w:val="00705B67"/>
    <w:rsid w:val="00705C0B"/>
    <w:rsid w:val="00706749"/>
    <w:rsid w:val="00707FF8"/>
    <w:rsid w:val="00710EC4"/>
    <w:rsid w:val="007113AA"/>
    <w:rsid w:val="007122B7"/>
    <w:rsid w:val="00712C09"/>
    <w:rsid w:val="00712DB7"/>
    <w:rsid w:val="00713B3D"/>
    <w:rsid w:val="00716D09"/>
    <w:rsid w:val="00717890"/>
    <w:rsid w:val="007178C9"/>
    <w:rsid w:val="007200F8"/>
    <w:rsid w:val="00720290"/>
    <w:rsid w:val="00720467"/>
    <w:rsid w:val="007211C9"/>
    <w:rsid w:val="00721D13"/>
    <w:rsid w:val="00721E78"/>
    <w:rsid w:val="00722B52"/>
    <w:rsid w:val="00722F83"/>
    <w:rsid w:val="00723267"/>
    <w:rsid w:val="00723448"/>
    <w:rsid w:val="00723577"/>
    <w:rsid w:val="007237A4"/>
    <w:rsid w:val="00723F73"/>
    <w:rsid w:val="00724455"/>
    <w:rsid w:val="0072460F"/>
    <w:rsid w:val="00724676"/>
    <w:rsid w:val="0072500D"/>
    <w:rsid w:val="0072550E"/>
    <w:rsid w:val="007257A8"/>
    <w:rsid w:val="00725BD7"/>
    <w:rsid w:val="00725EB6"/>
    <w:rsid w:val="007263EE"/>
    <w:rsid w:val="007268F0"/>
    <w:rsid w:val="00726DD6"/>
    <w:rsid w:val="0072733F"/>
    <w:rsid w:val="00727E68"/>
    <w:rsid w:val="00730713"/>
    <w:rsid w:val="0073113C"/>
    <w:rsid w:val="00731664"/>
    <w:rsid w:val="00731F9A"/>
    <w:rsid w:val="00732352"/>
    <w:rsid w:val="00732BCB"/>
    <w:rsid w:val="00732DC0"/>
    <w:rsid w:val="00733160"/>
    <w:rsid w:val="00733284"/>
    <w:rsid w:val="00733CBE"/>
    <w:rsid w:val="00734A0C"/>
    <w:rsid w:val="00734D75"/>
    <w:rsid w:val="00734D96"/>
    <w:rsid w:val="007352D7"/>
    <w:rsid w:val="00735372"/>
    <w:rsid w:val="0073566D"/>
    <w:rsid w:val="00736831"/>
    <w:rsid w:val="00736E0D"/>
    <w:rsid w:val="00736F8F"/>
    <w:rsid w:val="007374BE"/>
    <w:rsid w:val="00737AB2"/>
    <w:rsid w:val="0074036B"/>
    <w:rsid w:val="00740809"/>
    <w:rsid w:val="00740829"/>
    <w:rsid w:val="00740E6C"/>
    <w:rsid w:val="007410D6"/>
    <w:rsid w:val="007412FE"/>
    <w:rsid w:val="00741567"/>
    <w:rsid w:val="007416D5"/>
    <w:rsid w:val="00741FC2"/>
    <w:rsid w:val="00742822"/>
    <w:rsid w:val="00742A11"/>
    <w:rsid w:val="00742A17"/>
    <w:rsid w:val="00742CFD"/>
    <w:rsid w:val="00743237"/>
    <w:rsid w:val="00743385"/>
    <w:rsid w:val="007436F6"/>
    <w:rsid w:val="00744BC7"/>
    <w:rsid w:val="00744F05"/>
    <w:rsid w:val="00745298"/>
    <w:rsid w:val="00745415"/>
    <w:rsid w:val="007455D6"/>
    <w:rsid w:val="00745697"/>
    <w:rsid w:val="007458D8"/>
    <w:rsid w:val="007467CF"/>
    <w:rsid w:val="007475F0"/>
    <w:rsid w:val="00747952"/>
    <w:rsid w:val="007479F1"/>
    <w:rsid w:val="0075026D"/>
    <w:rsid w:val="007511F0"/>
    <w:rsid w:val="00751452"/>
    <w:rsid w:val="007517B1"/>
    <w:rsid w:val="00752391"/>
    <w:rsid w:val="00752C67"/>
    <w:rsid w:val="00753274"/>
    <w:rsid w:val="00753EDE"/>
    <w:rsid w:val="00754084"/>
    <w:rsid w:val="00755114"/>
    <w:rsid w:val="00755408"/>
    <w:rsid w:val="007558DC"/>
    <w:rsid w:val="00755A6E"/>
    <w:rsid w:val="00755DE4"/>
    <w:rsid w:val="007563DD"/>
    <w:rsid w:val="007565E6"/>
    <w:rsid w:val="0075673B"/>
    <w:rsid w:val="00756FE4"/>
    <w:rsid w:val="007575D8"/>
    <w:rsid w:val="00761023"/>
    <w:rsid w:val="0076264F"/>
    <w:rsid w:val="0076273C"/>
    <w:rsid w:val="0076275E"/>
    <w:rsid w:val="00762888"/>
    <w:rsid w:val="00763166"/>
    <w:rsid w:val="00763402"/>
    <w:rsid w:val="00763B39"/>
    <w:rsid w:val="00764843"/>
    <w:rsid w:val="007649FD"/>
    <w:rsid w:val="00764D47"/>
    <w:rsid w:val="007650E1"/>
    <w:rsid w:val="007654D3"/>
    <w:rsid w:val="0076560F"/>
    <w:rsid w:val="0076577F"/>
    <w:rsid w:val="0076596D"/>
    <w:rsid w:val="00765E0A"/>
    <w:rsid w:val="00765F7D"/>
    <w:rsid w:val="007668FD"/>
    <w:rsid w:val="00766C3F"/>
    <w:rsid w:val="00767052"/>
    <w:rsid w:val="00767E01"/>
    <w:rsid w:val="00767F7B"/>
    <w:rsid w:val="007703FB"/>
    <w:rsid w:val="007706C5"/>
    <w:rsid w:val="00770BEC"/>
    <w:rsid w:val="007710C9"/>
    <w:rsid w:val="007711C9"/>
    <w:rsid w:val="00771740"/>
    <w:rsid w:val="00771BA0"/>
    <w:rsid w:val="00772E7D"/>
    <w:rsid w:val="00773006"/>
    <w:rsid w:val="007738DC"/>
    <w:rsid w:val="00774D3B"/>
    <w:rsid w:val="00776E41"/>
    <w:rsid w:val="00776F31"/>
    <w:rsid w:val="00780BF5"/>
    <w:rsid w:val="00781153"/>
    <w:rsid w:val="00781747"/>
    <w:rsid w:val="00781F38"/>
    <w:rsid w:val="00783056"/>
    <w:rsid w:val="00783859"/>
    <w:rsid w:val="0078496D"/>
    <w:rsid w:val="00784BE5"/>
    <w:rsid w:val="007859B8"/>
    <w:rsid w:val="00785C12"/>
    <w:rsid w:val="00785F90"/>
    <w:rsid w:val="00786310"/>
    <w:rsid w:val="00786A38"/>
    <w:rsid w:val="00787D3B"/>
    <w:rsid w:val="00787FBE"/>
    <w:rsid w:val="0079001A"/>
    <w:rsid w:val="00790BFD"/>
    <w:rsid w:val="00791663"/>
    <w:rsid w:val="00791C52"/>
    <w:rsid w:val="00792B0C"/>
    <w:rsid w:val="00792DB2"/>
    <w:rsid w:val="007946B4"/>
    <w:rsid w:val="007949C5"/>
    <w:rsid w:val="007951C4"/>
    <w:rsid w:val="00795534"/>
    <w:rsid w:val="007956FF"/>
    <w:rsid w:val="00796AE4"/>
    <w:rsid w:val="00796E61"/>
    <w:rsid w:val="00796E88"/>
    <w:rsid w:val="007974BD"/>
    <w:rsid w:val="00797EDC"/>
    <w:rsid w:val="00797F4A"/>
    <w:rsid w:val="007A03F2"/>
    <w:rsid w:val="007A0978"/>
    <w:rsid w:val="007A0AE7"/>
    <w:rsid w:val="007A0F36"/>
    <w:rsid w:val="007A1314"/>
    <w:rsid w:val="007A1E38"/>
    <w:rsid w:val="007A21E4"/>
    <w:rsid w:val="007A25E7"/>
    <w:rsid w:val="007A2DC5"/>
    <w:rsid w:val="007A45EB"/>
    <w:rsid w:val="007A47A3"/>
    <w:rsid w:val="007A57F0"/>
    <w:rsid w:val="007A5876"/>
    <w:rsid w:val="007A63C1"/>
    <w:rsid w:val="007A6F9F"/>
    <w:rsid w:val="007A7A6B"/>
    <w:rsid w:val="007B0A99"/>
    <w:rsid w:val="007B14CD"/>
    <w:rsid w:val="007B14F9"/>
    <w:rsid w:val="007B15EC"/>
    <w:rsid w:val="007B189E"/>
    <w:rsid w:val="007B2347"/>
    <w:rsid w:val="007B255A"/>
    <w:rsid w:val="007B3DCD"/>
    <w:rsid w:val="007B4487"/>
    <w:rsid w:val="007B4E6E"/>
    <w:rsid w:val="007B5202"/>
    <w:rsid w:val="007B6C7A"/>
    <w:rsid w:val="007B6CEC"/>
    <w:rsid w:val="007B7122"/>
    <w:rsid w:val="007B751F"/>
    <w:rsid w:val="007C05C6"/>
    <w:rsid w:val="007C08E0"/>
    <w:rsid w:val="007C237E"/>
    <w:rsid w:val="007C2782"/>
    <w:rsid w:val="007C3371"/>
    <w:rsid w:val="007C37DE"/>
    <w:rsid w:val="007C3A8E"/>
    <w:rsid w:val="007C3B3A"/>
    <w:rsid w:val="007C3F59"/>
    <w:rsid w:val="007C404F"/>
    <w:rsid w:val="007C4689"/>
    <w:rsid w:val="007C5365"/>
    <w:rsid w:val="007C5BB4"/>
    <w:rsid w:val="007C5C6A"/>
    <w:rsid w:val="007C6905"/>
    <w:rsid w:val="007C719E"/>
    <w:rsid w:val="007C720F"/>
    <w:rsid w:val="007D0773"/>
    <w:rsid w:val="007D1639"/>
    <w:rsid w:val="007D1E4A"/>
    <w:rsid w:val="007D2486"/>
    <w:rsid w:val="007D30DC"/>
    <w:rsid w:val="007D3F21"/>
    <w:rsid w:val="007D4174"/>
    <w:rsid w:val="007D42FD"/>
    <w:rsid w:val="007D46AE"/>
    <w:rsid w:val="007D4985"/>
    <w:rsid w:val="007D5413"/>
    <w:rsid w:val="007D55B4"/>
    <w:rsid w:val="007D5769"/>
    <w:rsid w:val="007D5901"/>
    <w:rsid w:val="007D7358"/>
    <w:rsid w:val="007D7BE4"/>
    <w:rsid w:val="007D7DBE"/>
    <w:rsid w:val="007E11B8"/>
    <w:rsid w:val="007E1D07"/>
    <w:rsid w:val="007E20B4"/>
    <w:rsid w:val="007E3AD6"/>
    <w:rsid w:val="007E3FCE"/>
    <w:rsid w:val="007E4FB6"/>
    <w:rsid w:val="007E5502"/>
    <w:rsid w:val="007E5B51"/>
    <w:rsid w:val="007E6023"/>
    <w:rsid w:val="007E6CB3"/>
    <w:rsid w:val="007E6E74"/>
    <w:rsid w:val="007E7DF7"/>
    <w:rsid w:val="007F01DE"/>
    <w:rsid w:val="007F0A5B"/>
    <w:rsid w:val="007F137D"/>
    <w:rsid w:val="007F138D"/>
    <w:rsid w:val="007F15BD"/>
    <w:rsid w:val="007F187F"/>
    <w:rsid w:val="007F1DFC"/>
    <w:rsid w:val="007F2327"/>
    <w:rsid w:val="007F2D6B"/>
    <w:rsid w:val="007F360D"/>
    <w:rsid w:val="007F3610"/>
    <w:rsid w:val="007F4AFC"/>
    <w:rsid w:val="007F5622"/>
    <w:rsid w:val="007F563A"/>
    <w:rsid w:val="007F5A38"/>
    <w:rsid w:val="007F607D"/>
    <w:rsid w:val="007F69DA"/>
    <w:rsid w:val="007F73F9"/>
    <w:rsid w:val="007F7762"/>
    <w:rsid w:val="007F7D66"/>
    <w:rsid w:val="008000E9"/>
    <w:rsid w:val="00800602"/>
    <w:rsid w:val="0080071E"/>
    <w:rsid w:val="00800EA4"/>
    <w:rsid w:val="00801286"/>
    <w:rsid w:val="00801C1E"/>
    <w:rsid w:val="00801C87"/>
    <w:rsid w:val="00802040"/>
    <w:rsid w:val="0080234D"/>
    <w:rsid w:val="008029D6"/>
    <w:rsid w:val="008035C6"/>
    <w:rsid w:val="00803CB5"/>
    <w:rsid w:val="00803F06"/>
    <w:rsid w:val="00804D56"/>
    <w:rsid w:val="00805559"/>
    <w:rsid w:val="008055ED"/>
    <w:rsid w:val="00805809"/>
    <w:rsid w:val="00806305"/>
    <w:rsid w:val="008064F1"/>
    <w:rsid w:val="00806CB3"/>
    <w:rsid w:val="00807168"/>
    <w:rsid w:val="0080797B"/>
    <w:rsid w:val="008105F2"/>
    <w:rsid w:val="00810CB8"/>
    <w:rsid w:val="008128A2"/>
    <w:rsid w:val="00812A75"/>
    <w:rsid w:val="00812C0F"/>
    <w:rsid w:val="00812FED"/>
    <w:rsid w:val="008130F0"/>
    <w:rsid w:val="008136DA"/>
    <w:rsid w:val="008142A3"/>
    <w:rsid w:val="00814E0B"/>
    <w:rsid w:val="008150C8"/>
    <w:rsid w:val="00815296"/>
    <w:rsid w:val="00815A81"/>
    <w:rsid w:val="00815F03"/>
    <w:rsid w:val="008162EC"/>
    <w:rsid w:val="00816D6F"/>
    <w:rsid w:val="00816DCC"/>
    <w:rsid w:val="008170C6"/>
    <w:rsid w:val="008173F4"/>
    <w:rsid w:val="008178DC"/>
    <w:rsid w:val="00817E09"/>
    <w:rsid w:val="0082073A"/>
    <w:rsid w:val="00820B25"/>
    <w:rsid w:val="00820D0A"/>
    <w:rsid w:val="00821E1C"/>
    <w:rsid w:val="00821E46"/>
    <w:rsid w:val="0082209B"/>
    <w:rsid w:val="00822539"/>
    <w:rsid w:val="00823772"/>
    <w:rsid w:val="0082428C"/>
    <w:rsid w:val="00824AB9"/>
    <w:rsid w:val="00826222"/>
    <w:rsid w:val="00826749"/>
    <w:rsid w:val="00826ABA"/>
    <w:rsid w:val="00826BE7"/>
    <w:rsid w:val="00827119"/>
    <w:rsid w:val="0082797D"/>
    <w:rsid w:val="00830864"/>
    <w:rsid w:val="00831A84"/>
    <w:rsid w:val="00832474"/>
    <w:rsid w:val="00832F25"/>
    <w:rsid w:val="00832F49"/>
    <w:rsid w:val="0083321B"/>
    <w:rsid w:val="00835C10"/>
    <w:rsid w:val="00835E45"/>
    <w:rsid w:val="00836C1D"/>
    <w:rsid w:val="00836E75"/>
    <w:rsid w:val="00837C96"/>
    <w:rsid w:val="00837FD1"/>
    <w:rsid w:val="00841795"/>
    <w:rsid w:val="008419BC"/>
    <w:rsid w:val="00842F55"/>
    <w:rsid w:val="00843068"/>
    <w:rsid w:val="00843AFF"/>
    <w:rsid w:val="00843B89"/>
    <w:rsid w:val="00844447"/>
    <w:rsid w:val="00844952"/>
    <w:rsid w:val="00844A49"/>
    <w:rsid w:val="00844B22"/>
    <w:rsid w:val="0084508B"/>
    <w:rsid w:val="008458B9"/>
    <w:rsid w:val="00845C3E"/>
    <w:rsid w:val="00845E62"/>
    <w:rsid w:val="00847032"/>
    <w:rsid w:val="00847151"/>
    <w:rsid w:val="00847376"/>
    <w:rsid w:val="008479E6"/>
    <w:rsid w:val="00850CAD"/>
    <w:rsid w:val="00850F00"/>
    <w:rsid w:val="008514F2"/>
    <w:rsid w:val="00851BB4"/>
    <w:rsid w:val="0085297D"/>
    <w:rsid w:val="00855A71"/>
    <w:rsid w:val="00855D4D"/>
    <w:rsid w:val="008566FE"/>
    <w:rsid w:val="0086034A"/>
    <w:rsid w:val="008617AB"/>
    <w:rsid w:val="00862518"/>
    <w:rsid w:val="008643A4"/>
    <w:rsid w:val="008645B7"/>
    <w:rsid w:val="00864DCD"/>
    <w:rsid w:val="00865234"/>
    <w:rsid w:val="00865528"/>
    <w:rsid w:val="0086768F"/>
    <w:rsid w:val="0087187C"/>
    <w:rsid w:val="00871A37"/>
    <w:rsid w:val="00871B8C"/>
    <w:rsid w:val="00873D5D"/>
    <w:rsid w:val="00873DE9"/>
    <w:rsid w:val="0087480B"/>
    <w:rsid w:val="00875B0A"/>
    <w:rsid w:val="00875F78"/>
    <w:rsid w:val="00876F57"/>
    <w:rsid w:val="00877B79"/>
    <w:rsid w:val="0088015C"/>
    <w:rsid w:val="00880A12"/>
    <w:rsid w:val="00880C7B"/>
    <w:rsid w:val="00880F36"/>
    <w:rsid w:val="00881396"/>
    <w:rsid w:val="008814B4"/>
    <w:rsid w:val="00881AF8"/>
    <w:rsid w:val="00882EB1"/>
    <w:rsid w:val="00882EF8"/>
    <w:rsid w:val="00883320"/>
    <w:rsid w:val="0088422F"/>
    <w:rsid w:val="00884726"/>
    <w:rsid w:val="00884AAA"/>
    <w:rsid w:val="00884D39"/>
    <w:rsid w:val="00884E64"/>
    <w:rsid w:val="008855E9"/>
    <w:rsid w:val="00885B98"/>
    <w:rsid w:val="00886175"/>
    <w:rsid w:val="008861C0"/>
    <w:rsid w:val="00886A95"/>
    <w:rsid w:val="00887754"/>
    <w:rsid w:val="0088777A"/>
    <w:rsid w:val="008877C6"/>
    <w:rsid w:val="0088783E"/>
    <w:rsid w:val="008879AD"/>
    <w:rsid w:val="00887DB0"/>
    <w:rsid w:val="0089037C"/>
    <w:rsid w:val="00891730"/>
    <w:rsid w:val="008917B2"/>
    <w:rsid w:val="008918C8"/>
    <w:rsid w:val="00891C90"/>
    <w:rsid w:val="0089349A"/>
    <w:rsid w:val="00894454"/>
    <w:rsid w:val="008957E5"/>
    <w:rsid w:val="00897C44"/>
    <w:rsid w:val="00897CF4"/>
    <w:rsid w:val="008A0362"/>
    <w:rsid w:val="008A039E"/>
    <w:rsid w:val="008A0A0D"/>
    <w:rsid w:val="008A0A5C"/>
    <w:rsid w:val="008A228D"/>
    <w:rsid w:val="008A2522"/>
    <w:rsid w:val="008A2709"/>
    <w:rsid w:val="008A311F"/>
    <w:rsid w:val="008A34F7"/>
    <w:rsid w:val="008A3A75"/>
    <w:rsid w:val="008A3D14"/>
    <w:rsid w:val="008A4281"/>
    <w:rsid w:val="008A46B3"/>
    <w:rsid w:val="008A5880"/>
    <w:rsid w:val="008A5ADD"/>
    <w:rsid w:val="008A5FA7"/>
    <w:rsid w:val="008A65F1"/>
    <w:rsid w:val="008B0344"/>
    <w:rsid w:val="008B037E"/>
    <w:rsid w:val="008B075F"/>
    <w:rsid w:val="008B09C3"/>
    <w:rsid w:val="008B0E8C"/>
    <w:rsid w:val="008B2561"/>
    <w:rsid w:val="008B29D3"/>
    <w:rsid w:val="008B2D63"/>
    <w:rsid w:val="008B3C1D"/>
    <w:rsid w:val="008B48A5"/>
    <w:rsid w:val="008B4A93"/>
    <w:rsid w:val="008B506B"/>
    <w:rsid w:val="008B52D8"/>
    <w:rsid w:val="008B59A7"/>
    <w:rsid w:val="008B63EF"/>
    <w:rsid w:val="008B69E2"/>
    <w:rsid w:val="008B6ED8"/>
    <w:rsid w:val="008B700E"/>
    <w:rsid w:val="008B70B1"/>
    <w:rsid w:val="008B7297"/>
    <w:rsid w:val="008C0597"/>
    <w:rsid w:val="008C0EFD"/>
    <w:rsid w:val="008C138A"/>
    <w:rsid w:val="008C15A9"/>
    <w:rsid w:val="008C21C8"/>
    <w:rsid w:val="008C2765"/>
    <w:rsid w:val="008C2776"/>
    <w:rsid w:val="008C27CC"/>
    <w:rsid w:val="008C2DDA"/>
    <w:rsid w:val="008C3A22"/>
    <w:rsid w:val="008C3DB1"/>
    <w:rsid w:val="008C52EC"/>
    <w:rsid w:val="008C5349"/>
    <w:rsid w:val="008C5980"/>
    <w:rsid w:val="008C5BBC"/>
    <w:rsid w:val="008C630F"/>
    <w:rsid w:val="008C6317"/>
    <w:rsid w:val="008C691C"/>
    <w:rsid w:val="008C6C66"/>
    <w:rsid w:val="008C7A3F"/>
    <w:rsid w:val="008D009A"/>
    <w:rsid w:val="008D04BE"/>
    <w:rsid w:val="008D08CE"/>
    <w:rsid w:val="008D130E"/>
    <w:rsid w:val="008D14D2"/>
    <w:rsid w:val="008D1842"/>
    <w:rsid w:val="008D2004"/>
    <w:rsid w:val="008D2DD0"/>
    <w:rsid w:val="008D2E9E"/>
    <w:rsid w:val="008D4A9D"/>
    <w:rsid w:val="008D4EA3"/>
    <w:rsid w:val="008D536B"/>
    <w:rsid w:val="008D59AE"/>
    <w:rsid w:val="008D68CD"/>
    <w:rsid w:val="008D6ADC"/>
    <w:rsid w:val="008D6C0A"/>
    <w:rsid w:val="008D737E"/>
    <w:rsid w:val="008E06EA"/>
    <w:rsid w:val="008E0C0E"/>
    <w:rsid w:val="008E164B"/>
    <w:rsid w:val="008E166C"/>
    <w:rsid w:val="008E17C0"/>
    <w:rsid w:val="008E1C0F"/>
    <w:rsid w:val="008E20EC"/>
    <w:rsid w:val="008E2A50"/>
    <w:rsid w:val="008E3584"/>
    <w:rsid w:val="008E377A"/>
    <w:rsid w:val="008E3FB5"/>
    <w:rsid w:val="008E447E"/>
    <w:rsid w:val="008E484A"/>
    <w:rsid w:val="008E53B7"/>
    <w:rsid w:val="008E69F7"/>
    <w:rsid w:val="008E7594"/>
    <w:rsid w:val="008E7938"/>
    <w:rsid w:val="008E7B4B"/>
    <w:rsid w:val="008F0D32"/>
    <w:rsid w:val="008F0EA6"/>
    <w:rsid w:val="008F1239"/>
    <w:rsid w:val="008F19CB"/>
    <w:rsid w:val="008F1E84"/>
    <w:rsid w:val="008F2DCD"/>
    <w:rsid w:val="008F4828"/>
    <w:rsid w:val="008F4F57"/>
    <w:rsid w:val="008F4FDE"/>
    <w:rsid w:val="008F4FF7"/>
    <w:rsid w:val="008F5433"/>
    <w:rsid w:val="008F55A8"/>
    <w:rsid w:val="008F5A13"/>
    <w:rsid w:val="008F5EEE"/>
    <w:rsid w:val="008F655A"/>
    <w:rsid w:val="008F6864"/>
    <w:rsid w:val="008F6D2B"/>
    <w:rsid w:val="008F7926"/>
    <w:rsid w:val="008F7B38"/>
    <w:rsid w:val="00900138"/>
    <w:rsid w:val="00900149"/>
    <w:rsid w:val="009006FC"/>
    <w:rsid w:val="00900852"/>
    <w:rsid w:val="0090093C"/>
    <w:rsid w:val="00900E5F"/>
    <w:rsid w:val="0090128D"/>
    <w:rsid w:val="009013EB"/>
    <w:rsid w:val="009014EF"/>
    <w:rsid w:val="00901F16"/>
    <w:rsid w:val="009022CC"/>
    <w:rsid w:val="00902796"/>
    <w:rsid w:val="0090279F"/>
    <w:rsid w:val="00902D1E"/>
    <w:rsid w:val="00903015"/>
    <w:rsid w:val="00904096"/>
    <w:rsid w:val="0090422F"/>
    <w:rsid w:val="0090425B"/>
    <w:rsid w:val="00904D15"/>
    <w:rsid w:val="0090527F"/>
    <w:rsid w:val="009054C4"/>
    <w:rsid w:val="00905F99"/>
    <w:rsid w:val="0091016E"/>
    <w:rsid w:val="00910761"/>
    <w:rsid w:val="009111B8"/>
    <w:rsid w:val="00911554"/>
    <w:rsid w:val="009117A3"/>
    <w:rsid w:val="00911B87"/>
    <w:rsid w:val="00911CC8"/>
    <w:rsid w:val="0091215B"/>
    <w:rsid w:val="009129DB"/>
    <w:rsid w:val="00913EF6"/>
    <w:rsid w:val="00916405"/>
    <w:rsid w:val="00916E89"/>
    <w:rsid w:val="0091793F"/>
    <w:rsid w:val="00917AC2"/>
    <w:rsid w:val="00917F84"/>
    <w:rsid w:val="00920417"/>
    <w:rsid w:val="0092099C"/>
    <w:rsid w:val="009227D7"/>
    <w:rsid w:val="00923275"/>
    <w:rsid w:val="00923DDE"/>
    <w:rsid w:val="009247B2"/>
    <w:rsid w:val="00924F13"/>
    <w:rsid w:val="009253AF"/>
    <w:rsid w:val="00925F3D"/>
    <w:rsid w:val="00925F7A"/>
    <w:rsid w:val="00926572"/>
    <w:rsid w:val="009265E4"/>
    <w:rsid w:val="00926693"/>
    <w:rsid w:val="00927BBC"/>
    <w:rsid w:val="00927EF9"/>
    <w:rsid w:val="009301F3"/>
    <w:rsid w:val="009304C7"/>
    <w:rsid w:val="00930542"/>
    <w:rsid w:val="00930C64"/>
    <w:rsid w:val="00930D2C"/>
    <w:rsid w:val="009311D2"/>
    <w:rsid w:val="009314D6"/>
    <w:rsid w:val="0093219F"/>
    <w:rsid w:val="00932805"/>
    <w:rsid w:val="00932A15"/>
    <w:rsid w:val="00933022"/>
    <w:rsid w:val="00933A91"/>
    <w:rsid w:val="0093426B"/>
    <w:rsid w:val="00934E8A"/>
    <w:rsid w:val="009360BF"/>
    <w:rsid w:val="00936123"/>
    <w:rsid w:val="00936B68"/>
    <w:rsid w:val="00936CD8"/>
    <w:rsid w:val="009371B6"/>
    <w:rsid w:val="0093758D"/>
    <w:rsid w:val="00937FC2"/>
    <w:rsid w:val="00940E16"/>
    <w:rsid w:val="00941DA7"/>
    <w:rsid w:val="009420FA"/>
    <w:rsid w:val="009426DB"/>
    <w:rsid w:val="009428BB"/>
    <w:rsid w:val="009429D3"/>
    <w:rsid w:val="00942C39"/>
    <w:rsid w:val="00943124"/>
    <w:rsid w:val="00943453"/>
    <w:rsid w:val="00944C1A"/>
    <w:rsid w:val="00945573"/>
    <w:rsid w:val="00945C32"/>
    <w:rsid w:val="00945D6C"/>
    <w:rsid w:val="00945F17"/>
    <w:rsid w:val="009468CA"/>
    <w:rsid w:val="00947356"/>
    <w:rsid w:val="00947B3C"/>
    <w:rsid w:val="00947CD5"/>
    <w:rsid w:val="00950D04"/>
    <w:rsid w:val="0095168B"/>
    <w:rsid w:val="009521B0"/>
    <w:rsid w:val="00952348"/>
    <w:rsid w:val="009524C9"/>
    <w:rsid w:val="00952DD0"/>
    <w:rsid w:val="00953CC2"/>
    <w:rsid w:val="00954357"/>
    <w:rsid w:val="0095457F"/>
    <w:rsid w:val="00954E9B"/>
    <w:rsid w:val="009552FC"/>
    <w:rsid w:val="00955C93"/>
    <w:rsid w:val="0095629A"/>
    <w:rsid w:val="009567C3"/>
    <w:rsid w:val="009569EC"/>
    <w:rsid w:val="00956C5F"/>
    <w:rsid w:val="0095701B"/>
    <w:rsid w:val="00957BAE"/>
    <w:rsid w:val="00960E8E"/>
    <w:rsid w:val="00962582"/>
    <w:rsid w:val="0096262C"/>
    <w:rsid w:val="00962FE9"/>
    <w:rsid w:val="009646B0"/>
    <w:rsid w:val="00964747"/>
    <w:rsid w:val="00964F7E"/>
    <w:rsid w:val="0096523F"/>
    <w:rsid w:val="009655E7"/>
    <w:rsid w:val="00965873"/>
    <w:rsid w:val="0096666D"/>
    <w:rsid w:val="009668E7"/>
    <w:rsid w:val="00966C20"/>
    <w:rsid w:val="00966D83"/>
    <w:rsid w:val="00967212"/>
    <w:rsid w:val="009679DB"/>
    <w:rsid w:val="00967E56"/>
    <w:rsid w:val="00970173"/>
    <w:rsid w:val="00970445"/>
    <w:rsid w:val="00970799"/>
    <w:rsid w:val="00971B75"/>
    <w:rsid w:val="00971FD9"/>
    <w:rsid w:val="00972795"/>
    <w:rsid w:val="00972EB5"/>
    <w:rsid w:val="009739D0"/>
    <w:rsid w:val="009745FF"/>
    <w:rsid w:val="00974696"/>
    <w:rsid w:val="00974C9A"/>
    <w:rsid w:val="00975953"/>
    <w:rsid w:val="00975FE2"/>
    <w:rsid w:val="00976BF7"/>
    <w:rsid w:val="00977572"/>
    <w:rsid w:val="0097771B"/>
    <w:rsid w:val="00977ED9"/>
    <w:rsid w:val="0098067D"/>
    <w:rsid w:val="0098095A"/>
    <w:rsid w:val="00981AF7"/>
    <w:rsid w:val="00982DE5"/>
    <w:rsid w:val="00983221"/>
    <w:rsid w:val="0098363B"/>
    <w:rsid w:val="009836F5"/>
    <w:rsid w:val="0098383A"/>
    <w:rsid w:val="00983843"/>
    <w:rsid w:val="00983A35"/>
    <w:rsid w:val="009845DC"/>
    <w:rsid w:val="00984A71"/>
    <w:rsid w:val="00985525"/>
    <w:rsid w:val="00985BE0"/>
    <w:rsid w:val="009863FA"/>
    <w:rsid w:val="0098662B"/>
    <w:rsid w:val="009866A7"/>
    <w:rsid w:val="00987CE1"/>
    <w:rsid w:val="00990050"/>
    <w:rsid w:val="009901C0"/>
    <w:rsid w:val="00990FDB"/>
    <w:rsid w:val="009920DA"/>
    <w:rsid w:val="009920EB"/>
    <w:rsid w:val="00992558"/>
    <w:rsid w:val="0099318B"/>
    <w:rsid w:val="00993452"/>
    <w:rsid w:val="009937DD"/>
    <w:rsid w:val="00993AC3"/>
    <w:rsid w:val="00993F0C"/>
    <w:rsid w:val="00994616"/>
    <w:rsid w:val="009948EF"/>
    <w:rsid w:val="00995C94"/>
    <w:rsid w:val="00996509"/>
    <w:rsid w:val="0099685D"/>
    <w:rsid w:val="00997D99"/>
    <w:rsid w:val="009A00B2"/>
    <w:rsid w:val="009A091D"/>
    <w:rsid w:val="009A0B45"/>
    <w:rsid w:val="009A159E"/>
    <w:rsid w:val="009A21D7"/>
    <w:rsid w:val="009A29A5"/>
    <w:rsid w:val="009A2A62"/>
    <w:rsid w:val="009A2C6B"/>
    <w:rsid w:val="009A4D63"/>
    <w:rsid w:val="009A5365"/>
    <w:rsid w:val="009A56D6"/>
    <w:rsid w:val="009A584E"/>
    <w:rsid w:val="009A608F"/>
    <w:rsid w:val="009A69A4"/>
    <w:rsid w:val="009A6A66"/>
    <w:rsid w:val="009A7037"/>
    <w:rsid w:val="009A789A"/>
    <w:rsid w:val="009B081B"/>
    <w:rsid w:val="009B10C2"/>
    <w:rsid w:val="009B13DF"/>
    <w:rsid w:val="009B1A62"/>
    <w:rsid w:val="009B1F8A"/>
    <w:rsid w:val="009B225C"/>
    <w:rsid w:val="009B2818"/>
    <w:rsid w:val="009B2F54"/>
    <w:rsid w:val="009B30BF"/>
    <w:rsid w:val="009B3371"/>
    <w:rsid w:val="009B3C1C"/>
    <w:rsid w:val="009B3F56"/>
    <w:rsid w:val="009B4E91"/>
    <w:rsid w:val="009B5409"/>
    <w:rsid w:val="009B5818"/>
    <w:rsid w:val="009B663F"/>
    <w:rsid w:val="009C003D"/>
    <w:rsid w:val="009C00F4"/>
    <w:rsid w:val="009C06E6"/>
    <w:rsid w:val="009C099E"/>
    <w:rsid w:val="009C17E0"/>
    <w:rsid w:val="009C1AD6"/>
    <w:rsid w:val="009C1F0D"/>
    <w:rsid w:val="009C3713"/>
    <w:rsid w:val="009C45DE"/>
    <w:rsid w:val="009C4832"/>
    <w:rsid w:val="009C4AB9"/>
    <w:rsid w:val="009C4B5F"/>
    <w:rsid w:val="009C522E"/>
    <w:rsid w:val="009C52AC"/>
    <w:rsid w:val="009C597D"/>
    <w:rsid w:val="009C6268"/>
    <w:rsid w:val="009C629C"/>
    <w:rsid w:val="009C74B5"/>
    <w:rsid w:val="009D007E"/>
    <w:rsid w:val="009D0E0B"/>
    <w:rsid w:val="009D0E93"/>
    <w:rsid w:val="009D164E"/>
    <w:rsid w:val="009D1E82"/>
    <w:rsid w:val="009D2768"/>
    <w:rsid w:val="009D2786"/>
    <w:rsid w:val="009D3238"/>
    <w:rsid w:val="009D32B0"/>
    <w:rsid w:val="009D3C5E"/>
    <w:rsid w:val="009D3D7D"/>
    <w:rsid w:val="009D3F90"/>
    <w:rsid w:val="009D414A"/>
    <w:rsid w:val="009D43FD"/>
    <w:rsid w:val="009D44DB"/>
    <w:rsid w:val="009D4C04"/>
    <w:rsid w:val="009D501D"/>
    <w:rsid w:val="009D5D30"/>
    <w:rsid w:val="009D6A0F"/>
    <w:rsid w:val="009D7297"/>
    <w:rsid w:val="009D78DB"/>
    <w:rsid w:val="009E08D8"/>
    <w:rsid w:val="009E0C62"/>
    <w:rsid w:val="009E0E43"/>
    <w:rsid w:val="009E0F57"/>
    <w:rsid w:val="009E10C0"/>
    <w:rsid w:val="009E232A"/>
    <w:rsid w:val="009E2DBB"/>
    <w:rsid w:val="009E30D5"/>
    <w:rsid w:val="009E374B"/>
    <w:rsid w:val="009E3C08"/>
    <w:rsid w:val="009E3F60"/>
    <w:rsid w:val="009E449F"/>
    <w:rsid w:val="009E4BBE"/>
    <w:rsid w:val="009E4DB1"/>
    <w:rsid w:val="009E4F3D"/>
    <w:rsid w:val="009E510B"/>
    <w:rsid w:val="009E5114"/>
    <w:rsid w:val="009E532B"/>
    <w:rsid w:val="009E568F"/>
    <w:rsid w:val="009E5E2A"/>
    <w:rsid w:val="009E65EE"/>
    <w:rsid w:val="009E7054"/>
    <w:rsid w:val="009E7BC5"/>
    <w:rsid w:val="009F0354"/>
    <w:rsid w:val="009F0AE5"/>
    <w:rsid w:val="009F0CC5"/>
    <w:rsid w:val="009F3755"/>
    <w:rsid w:val="009F3C55"/>
    <w:rsid w:val="009F52BE"/>
    <w:rsid w:val="009F5318"/>
    <w:rsid w:val="009F5BE8"/>
    <w:rsid w:val="009F62C6"/>
    <w:rsid w:val="009F631C"/>
    <w:rsid w:val="009F6703"/>
    <w:rsid w:val="009F6B20"/>
    <w:rsid w:val="009F78BC"/>
    <w:rsid w:val="00A02589"/>
    <w:rsid w:val="00A02606"/>
    <w:rsid w:val="00A02B44"/>
    <w:rsid w:val="00A03BB2"/>
    <w:rsid w:val="00A03E21"/>
    <w:rsid w:val="00A04775"/>
    <w:rsid w:val="00A05311"/>
    <w:rsid w:val="00A05AFF"/>
    <w:rsid w:val="00A05B6A"/>
    <w:rsid w:val="00A0649E"/>
    <w:rsid w:val="00A06ABA"/>
    <w:rsid w:val="00A06D5D"/>
    <w:rsid w:val="00A06F43"/>
    <w:rsid w:val="00A07019"/>
    <w:rsid w:val="00A072C4"/>
    <w:rsid w:val="00A10210"/>
    <w:rsid w:val="00A10E70"/>
    <w:rsid w:val="00A10F52"/>
    <w:rsid w:val="00A1168B"/>
    <w:rsid w:val="00A12A14"/>
    <w:rsid w:val="00A140C6"/>
    <w:rsid w:val="00A149E3"/>
    <w:rsid w:val="00A14B0A"/>
    <w:rsid w:val="00A1592F"/>
    <w:rsid w:val="00A1618A"/>
    <w:rsid w:val="00A167B7"/>
    <w:rsid w:val="00A16D91"/>
    <w:rsid w:val="00A178CC"/>
    <w:rsid w:val="00A20E58"/>
    <w:rsid w:val="00A21283"/>
    <w:rsid w:val="00A21592"/>
    <w:rsid w:val="00A21810"/>
    <w:rsid w:val="00A22324"/>
    <w:rsid w:val="00A226F6"/>
    <w:rsid w:val="00A22CE1"/>
    <w:rsid w:val="00A23BB3"/>
    <w:rsid w:val="00A23D0E"/>
    <w:rsid w:val="00A23FF6"/>
    <w:rsid w:val="00A2449E"/>
    <w:rsid w:val="00A249BD"/>
    <w:rsid w:val="00A24D18"/>
    <w:rsid w:val="00A26079"/>
    <w:rsid w:val="00A26C54"/>
    <w:rsid w:val="00A27ED5"/>
    <w:rsid w:val="00A30AFF"/>
    <w:rsid w:val="00A311F4"/>
    <w:rsid w:val="00A312FC"/>
    <w:rsid w:val="00A31345"/>
    <w:rsid w:val="00A317C0"/>
    <w:rsid w:val="00A31A5C"/>
    <w:rsid w:val="00A32114"/>
    <w:rsid w:val="00A321FA"/>
    <w:rsid w:val="00A32BD3"/>
    <w:rsid w:val="00A32E07"/>
    <w:rsid w:val="00A33DFB"/>
    <w:rsid w:val="00A33EB9"/>
    <w:rsid w:val="00A34549"/>
    <w:rsid w:val="00A34893"/>
    <w:rsid w:val="00A34934"/>
    <w:rsid w:val="00A34AF1"/>
    <w:rsid w:val="00A35854"/>
    <w:rsid w:val="00A35B99"/>
    <w:rsid w:val="00A35F7A"/>
    <w:rsid w:val="00A360D0"/>
    <w:rsid w:val="00A3630E"/>
    <w:rsid w:val="00A3648C"/>
    <w:rsid w:val="00A36835"/>
    <w:rsid w:val="00A369A1"/>
    <w:rsid w:val="00A36A8A"/>
    <w:rsid w:val="00A3740F"/>
    <w:rsid w:val="00A3763A"/>
    <w:rsid w:val="00A376F0"/>
    <w:rsid w:val="00A37A52"/>
    <w:rsid w:val="00A40436"/>
    <w:rsid w:val="00A40785"/>
    <w:rsid w:val="00A41134"/>
    <w:rsid w:val="00A42918"/>
    <w:rsid w:val="00A42B7B"/>
    <w:rsid w:val="00A42F3D"/>
    <w:rsid w:val="00A439B4"/>
    <w:rsid w:val="00A43AB7"/>
    <w:rsid w:val="00A43C49"/>
    <w:rsid w:val="00A43CE7"/>
    <w:rsid w:val="00A43ED4"/>
    <w:rsid w:val="00A43FFA"/>
    <w:rsid w:val="00A442FF"/>
    <w:rsid w:val="00A44953"/>
    <w:rsid w:val="00A44A8B"/>
    <w:rsid w:val="00A44D9C"/>
    <w:rsid w:val="00A4527B"/>
    <w:rsid w:val="00A455F2"/>
    <w:rsid w:val="00A4572C"/>
    <w:rsid w:val="00A45946"/>
    <w:rsid w:val="00A46D35"/>
    <w:rsid w:val="00A46E12"/>
    <w:rsid w:val="00A4751F"/>
    <w:rsid w:val="00A502F3"/>
    <w:rsid w:val="00A509E8"/>
    <w:rsid w:val="00A52D23"/>
    <w:rsid w:val="00A5323A"/>
    <w:rsid w:val="00A53930"/>
    <w:rsid w:val="00A540C5"/>
    <w:rsid w:val="00A54381"/>
    <w:rsid w:val="00A547EA"/>
    <w:rsid w:val="00A55908"/>
    <w:rsid w:val="00A55AE4"/>
    <w:rsid w:val="00A55C00"/>
    <w:rsid w:val="00A55C2B"/>
    <w:rsid w:val="00A55C9A"/>
    <w:rsid w:val="00A55CAE"/>
    <w:rsid w:val="00A56051"/>
    <w:rsid w:val="00A56C4E"/>
    <w:rsid w:val="00A56D2D"/>
    <w:rsid w:val="00A600A9"/>
    <w:rsid w:val="00A60320"/>
    <w:rsid w:val="00A60E09"/>
    <w:rsid w:val="00A61399"/>
    <w:rsid w:val="00A64276"/>
    <w:rsid w:val="00A64336"/>
    <w:rsid w:val="00A64CED"/>
    <w:rsid w:val="00A65244"/>
    <w:rsid w:val="00A66172"/>
    <w:rsid w:val="00A66A10"/>
    <w:rsid w:val="00A6703E"/>
    <w:rsid w:val="00A672C3"/>
    <w:rsid w:val="00A6763F"/>
    <w:rsid w:val="00A67699"/>
    <w:rsid w:val="00A71C01"/>
    <w:rsid w:val="00A7236D"/>
    <w:rsid w:val="00A73E3E"/>
    <w:rsid w:val="00A73FB6"/>
    <w:rsid w:val="00A747AB"/>
    <w:rsid w:val="00A74EE9"/>
    <w:rsid w:val="00A756B4"/>
    <w:rsid w:val="00A75D59"/>
    <w:rsid w:val="00A7611E"/>
    <w:rsid w:val="00A76481"/>
    <w:rsid w:val="00A7659A"/>
    <w:rsid w:val="00A7687C"/>
    <w:rsid w:val="00A7713B"/>
    <w:rsid w:val="00A776D5"/>
    <w:rsid w:val="00A77759"/>
    <w:rsid w:val="00A7792F"/>
    <w:rsid w:val="00A77BA8"/>
    <w:rsid w:val="00A80F21"/>
    <w:rsid w:val="00A8180B"/>
    <w:rsid w:val="00A81DA1"/>
    <w:rsid w:val="00A823A4"/>
    <w:rsid w:val="00A82A9D"/>
    <w:rsid w:val="00A82B1D"/>
    <w:rsid w:val="00A82E71"/>
    <w:rsid w:val="00A82F48"/>
    <w:rsid w:val="00A83035"/>
    <w:rsid w:val="00A83320"/>
    <w:rsid w:val="00A83750"/>
    <w:rsid w:val="00A83A84"/>
    <w:rsid w:val="00A83B68"/>
    <w:rsid w:val="00A840C2"/>
    <w:rsid w:val="00A84C8B"/>
    <w:rsid w:val="00A84D64"/>
    <w:rsid w:val="00A85026"/>
    <w:rsid w:val="00A855E5"/>
    <w:rsid w:val="00A8618F"/>
    <w:rsid w:val="00A86676"/>
    <w:rsid w:val="00A87817"/>
    <w:rsid w:val="00A87A64"/>
    <w:rsid w:val="00A87F97"/>
    <w:rsid w:val="00A905CC"/>
    <w:rsid w:val="00A90AEC"/>
    <w:rsid w:val="00A91665"/>
    <w:rsid w:val="00A9179C"/>
    <w:rsid w:val="00A9198A"/>
    <w:rsid w:val="00A92939"/>
    <w:rsid w:val="00A93215"/>
    <w:rsid w:val="00A9382C"/>
    <w:rsid w:val="00A939C9"/>
    <w:rsid w:val="00A93D14"/>
    <w:rsid w:val="00A93DFD"/>
    <w:rsid w:val="00A9426E"/>
    <w:rsid w:val="00A94A29"/>
    <w:rsid w:val="00A94CB9"/>
    <w:rsid w:val="00A9530F"/>
    <w:rsid w:val="00A957E4"/>
    <w:rsid w:val="00A959F6"/>
    <w:rsid w:val="00A95C4E"/>
    <w:rsid w:val="00A961BC"/>
    <w:rsid w:val="00A965B6"/>
    <w:rsid w:val="00A9695F"/>
    <w:rsid w:val="00A97064"/>
    <w:rsid w:val="00AA0133"/>
    <w:rsid w:val="00AA0D36"/>
    <w:rsid w:val="00AA1189"/>
    <w:rsid w:val="00AA14C0"/>
    <w:rsid w:val="00AA3686"/>
    <w:rsid w:val="00AA3CE5"/>
    <w:rsid w:val="00AA3FBB"/>
    <w:rsid w:val="00AA41E1"/>
    <w:rsid w:val="00AA47E7"/>
    <w:rsid w:val="00AA492B"/>
    <w:rsid w:val="00AA54B2"/>
    <w:rsid w:val="00AA58D7"/>
    <w:rsid w:val="00AA5C45"/>
    <w:rsid w:val="00AA5EE6"/>
    <w:rsid w:val="00AA6563"/>
    <w:rsid w:val="00AA67AA"/>
    <w:rsid w:val="00AA7037"/>
    <w:rsid w:val="00AA76A1"/>
    <w:rsid w:val="00AA7909"/>
    <w:rsid w:val="00AA7FC8"/>
    <w:rsid w:val="00AB059C"/>
    <w:rsid w:val="00AB0682"/>
    <w:rsid w:val="00AB18FA"/>
    <w:rsid w:val="00AB1E4C"/>
    <w:rsid w:val="00AB2450"/>
    <w:rsid w:val="00AB2B2F"/>
    <w:rsid w:val="00AB4715"/>
    <w:rsid w:val="00AB4E54"/>
    <w:rsid w:val="00AB57C1"/>
    <w:rsid w:val="00AB5F31"/>
    <w:rsid w:val="00AB6637"/>
    <w:rsid w:val="00AB6796"/>
    <w:rsid w:val="00AB755F"/>
    <w:rsid w:val="00AB77EC"/>
    <w:rsid w:val="00AC004E"/>
    <w:rsid w:val="00AC0652"/>
    <w:rsid w:val="00AC0926"/>
    <w:rsid w:val="00AC1498"/>
    <w:rsid w:val="00AC1A38"/>
    <w:rsid w:val="00AC2AA8"/>
    <w:rsid w:val="00AC2D87"/>
    <w:rsid w:val="00AC369C"/>
    <w:rsid w:val="00AC3CAE"/>
    <w:rsid w:val="00AC4553"/>
    <w:rsid w:val="00AC478D"/>
    <w:rsid w:val="00AD06A8"/>
    <w:rsid w:val="00AD0BD7"/>
    <w:rsid w:val="00AD0D4D"/>
    <w:rsid w:val="00AD0D85"/>
    <w:rsid w:val="00AD11F0"/>
    <w:rsid w:val="00AD1371"/>
    <w:rsid w:val="00AD1CD6"/>
    <w:rsid w:val="00AD234E"/>
    <w:rsid w:val="00AD2784"/>
    <w:rsid w:val="00AD2EAA"/>
    <w:rsid w:val="00AD4E86"/>
    <w:rsid w:val="00AD57A6"/>
    <w:rsid w:val="00AD5DA1"/>
    <w:rsid w:val="00AD5E68"/>
    <w:rsid w:val="00AD6306"/>
    <w:rsid w:val="00AD633E"/>
    <w:rsid w:val="00AD63E8"/>
    <w:rsid w:val="00AD6586"/>
    <w:rsid w:val="00AD6C53"/>
    <w:rsid w:val="00AD7CFD"/>
    <w:rsid w:val="00AE017D"/>
    <w:rsid w:val="00AE09CC"/>
    <w:rsid w:val="00AE11AF"/>
    <w:rsid w:val="00AE1BDF"/>
    <w:rsid w:val="00AE1C89"/>
    <w:rsid w:val="00AE29F4"/>
    <w:rsid w:val="00AE318C"/>
    <w:rsid w:val="00AE373C"/>
    <w:rsid w:val="00AE3AAF"/>
    <w:rsid w:val="00AE3CB1"/>
    <w:rsid w:val="00AE3EBF"/>
    <w:rsid w:val="00AE3F64"/>
    <w:rsid w:val="00AE400D"/>
    <w:rsid w:val="00AE400E"/>
    <w:rsid w:val="00AE4683"/>
    <w:rsid w:val="00AE4CA5"/>
    <w:rsid w:val="00AE5121"/>
    <w:rsid w:val="00AE6048"/>
    <w:rsid w:val="00AE69DC"/>
    <w:rsid w:val="00AE6D11"/>
    <w:rsid w:val="00AE6DB2"/>
    <w:rsid w:val="00AE6EF9"/>
    <w:rsid w:val="00AE71A4"/>
    <w:rsid w:val="00AE72BA"/>
    <w:rsid w:val="00AE7BF8"/>
    <w:rsid w:val="00AE7FBF"/>
    <w:rsid w:val="00AF0905"/>
    <w:rsid w:val="00AF0E0E"/>
    <w:rsid w:val="00AF1239"/>
    <w:rsid w:val="00AF1D68"/>
    <w:rsid w:val="00AF4150"/>
    <w:rsid w:val="00AF4972"/>
    <w:rsid w:val="00AF53F9"/>
    <w:rsid w:val="00AF5718"/>
    <w:rsid w:val="00AF6DBD"/>
    <w:rsid w:val="00AF6F46"/>
    <w:rsid w:val="00AF711D"/>
    <w:rsid w:val="00B002D4"/>
    <w:rsid w:val="00B00DA9"/>
    <w:rsid w:val="00B00FCA"/>
    <w:rsid w:val="00B01038"/>
    <w:rsid w:val="00B02581"/>
    <w:rsid w:val="00B029D3"/>
    <w:rsid w:val="00B02B7B"/>
    <w:rsid w:val="00B03882"/>
    <w:rsid w:val="00B03B7D"/>
    <w:rsid w:val="00B0406B"/>
    <w:rsid w:val="00B042EA"/>
    <w:rsid w:val="00B052BD"/>
    <w:rsid w:val="00B0552C"/>
    <w:rsid w:val="00B05585"/>
    <w:rsid w:val="00B05C0F"/>
    <w:rsid w:val="00B05CC8"/>
    <w:rsid w:val="00B060A7"/>
    <w:rsid w:val="00B06277"/>
    <w:rsid w:val="00B06418"/>
    <w:rsid w:val="00B07419"/>
    <w:rsid w:val="00B0790B"/>
    <w:rsid w:val="00B1047C"/>
    <w:rsid w:val="00B107CC"/>
    <w:rsid w:val="00B107CD"/>
    <w:rsid w:val="00B108F7"/>
    <w:rsid w:val="00B10C1F"/>
    <w:rsid w:val="00B11519"/>
    <w:rsid w:val="00B11944"/>
    <w:rsid w:val="00B11E9A"/>
    <w:rsid w:val="00B11FBB"/>
    <w:rsid w:val="00B1213B"/>
    <w:rsid w:val="00B12470"/>
    <w:rsid w:val="00B13BC0"/>
    <w:rsid w:val="00B14060"/>
    <w:rsid w:val="00B14189"/>
    <w:rsid w:val="00B14BA0"/>
    <w:rsid w:val="00B14CFA"/>
    <w:rsid w:val="00B15276"/>
    <w:rsid w:val="00B16328"/>
    <w:rsid w:val="00B163CB"/>
    <w:rsid w:val="00B1660C"/>
    <w:rsid w:val="00B20081"/>
    <w:rsid w:val="00B21212"/>
    <w:rsid w:val="00B21E10"/>
    <w:rsid w:val="00B22507"/>
    <w:rsid w:val="00B2278E"/>
    <w:rsid w:val="00B229BB"/>
    <w:rsid w:val="00B23DA8"/>
    <w:rsid w:val="00B24025"/>
    <w:rsid w:val="00B25707"/>
    <w:rsid w:val="00B25EBA"/>
    <w:rsid w:val="00B265FE"/>
    <w:rsid w:val="00B26620"/>
    <w:rsid w:val="00B26C33"/>
    <w:rsid w:val="00B27501"/>
    <w:rsid w:val="00B27657"/>
    <w:rsid w:val="00B27F20"/>
    <w:rsid w:val="00B30771"/>
    <w:rsid w:val="00B309CB"/>
    <w:rsid w:val="00B30C10"/>
    <w:rsid w:val="00B30F6B"/>
    <w:rsid w:val="00B3121B"/>
    <w:rsid w:val="00B31F37"/>
    <w:rsid w:val="00B32A95"/>
    <w:rsid w:val="00B331BB"/>
    <w:rsid w:val="00B33B31"/>
    <w:rsid w:val="00B33C25"/>
    <w:rsid w:val="00B33D9D"/>
    <w:rsid w:val="00B341C6"/>
    <w:rsid w:val="00B34ED2"/>
    <w:rsid w:val="00B353AF"/>
    <w:rsid w:val="00B35C4F"/>
    <w:rsid w:val="00B3660A"/>
    <w:rsid w:val="00B369FA"/>
    <w:rsid w:val="00B36AB2"/>
    <w:rsid w:val="00B36DEE"/>
    <w:rsid w:val="00B36E3E"/>
    <w:rsid w:val="00B372FE"/>
    <w:rsid w:val="00B373C4"/>
    <w:rsid w:val="00B37761"/>
    <w:rsid w:val="00B378F6"/>
    <w:rsid w:val="00B40601"/>
    <w:rsid w:val="00B4212E"/>
    <w:rsid w:val="00B42979"/>
    <w:rsid w:val="00B43973"/>
    <w:rsid w:val="00B44EA6"/>
    <w:rsid w:val="00B45ABC"/>
    <w:rsid w:val="00B46618"/>
    <w:rsid w:val="00B47537"/>
    <w:rsid w:val="00B47926"/>
    <w:rsid w:val="00B50384"/>
    <w:rsid w:val="00B508DC"/>
    <w:rsid w:val="00B50CBC"/>
    <w:rsid w:val="00B51B49"/>
    <w:rsid w:val="00B53C7C"/>
    <w:rsid w:val="00B541E6"/>
    <w:rsid w:val="00B549EE"/>
    <w:rsid w:val="00B54A96"/>
    <w:rsid w:val="00B5526F"/>
    <w:rsid w:val="00B56337"/>
    <w:rsid w:val="00B563D1"/>
    <w:rsid w:val="00B56C98"/>
    <w:rsid w:val="00B57C18"/>
    <w:rsid w:val="00B57F54"/>
    <w:rsid w:val="00B60045"/>
    <w:rsid w:val="00B6025D"/>
    <w:rsid w:val="00B61342"/>
    <w:rsid w:val="00B6173F"/>
    <w:rsid w:val="00B61B0A"/>
    <w:rsid w:val="00B61DA5"/>
    <w:rsid w:val="00B625A8"/>
    <w:rsid w:val="00B62D2A"/>
    <w:rsid w:val="00B62D82"/>
    <w:rsid w:val="00B6300B"/>
    <w:rsid w:val="00B6357B"/>
    <w:rsid w:val="00B643CB"/>
    <w:rsid w:val="00B64CD4"/>
    <w:rsid w:val="00B65A29"/>
    <w:rsid w:val="00B65A43"/>
    <w:rsid w:val="00B65D4D"/>
    <w:rsid w:val="00B661C9"/>
    <w:rsid w:val="00B66269"/>
    <w:rsid w:val="00B6677E"/>
    <w:rsid w:val="00B67EF7"/>
    <w:rsid w:val="00B700E8"/>
    <w:rsid w:val="00B705F3"/>
    <w:rsid w:val="00B70C5C"/>
    <w:rsid w:val="00B70E1A"/>
    <w:rsid w:val="00B7147A"/>
    <w:rsid w:val="00B715E0"/>
    <w:rsid w:val="00B715E7"/>
    <w:rsid w:val="00B71F6C"/>
    <w:rsid w:val="00B7201F"/>
    <w:rsid w:val="00B72406"/>
    <w:rsid w:val="00B72518"/>
    <w:rsid w:val="00B73195"/>
    <w:rsid w:val="00B73706"/>
    <w:rsid w:val="00B73AAB"/>
    <w:rsid w:val="00B74445"/>
    <w:rsid w:val="00B753B4"/>
    <w:rsid w:val="00B76B0F"/>
    <w:rsid w:val="00B76BE4"/>
    <w:rsid w:val="00B775BD"/>
    <w:rsid w:val="00B77C6F"/>
    <w:rsid w:val="00B77D85"/>
    <w:rsid w:val="00B809DB"/>
    <w:rsid w:val="00B81396"/>
    <w:rsid w:val="00B81E5C"/>
    <w:rsid w:val="00B81F1C"/>
    <w:rsid w:val="00B82B7C"/>
    <w:rsid w:val="00B82BE5"/>
    <w:rsid w:val="00B831CB"/>
    <w:rsid w:val="00B83D08"/>
    <w:rsid w:val="00B83DCD"/>
    <w:rsid w:val="00B8421A"/>
    <w:rsid w:val="00B847CF"/>
    <w:rsid w:val="00B84943"/>
    <w:rsid w:val="00B84D2F"/>
    <w:rsid w:val="00B85479"/>
    <w:rsid w:val="00B85499"/>
    <w:rsid w:val="00B86856"/>
    <w:rsid w:val="00B86F8E"/>
    <w:rsid w:val="00B86FCD"/>
    <w:rsid w:val="00B923CC"/>
    <w:rsid w:val="00B93C8F"/>
    <w:rsid w:val="00B93C94"/>
    <w:rsid w:val="00B94000"/>
    <w:rsid w:val="00B94398"/>
    <w:rsid w:val="00B94AA1"/>
    <w:rsid w:val="00B95551"/>
    <w:rsid w:val="00B955E5"/>
    <w:rsid w:val="00B9622C"/>
    <w:rsid w:val="00BA0059"/>
    <w:rsid w:val="00BA0602"/>
    <w:rsid w:val="00BA0AC8"/>
    <w:rsid w:val="00BA0E24"/>
    <w:rsid w:val="00BA0F03"/>
    <w:rsid w:val="00BA1811"/>
    <w:rsid w:val="00BA1CF0"/>
    <w:rsid w:val="00BA200F"/>
    <w:rsid w:val="00BA218E"/>
    <w:rsid w:val="00BA248D"/>
    <w:rsid w:val="00BA258F"/>
    <w:rsid w:val="00BA296D"/>
    <w:rsid w:val="00BA2F8D"/>
    <w:rsid w:val="00BA3781"/>
    <w:rsid w:val="00BA398F"/>
    <w:rsid w:val="00BA456D"/>
    <w:rsid w:val="00BA4E28"/>
    <w:rsid w:val="00BA5BD0"/>
    <w:rsid w:val="00BA5CC4"/>
    <w:rsid w:val="00BA67C0"/>
    <w:rsid w:val="00BA6973"/>
    <w:rsid w:val="00BA6C2F"/>
    <w:rsid w:val="00BA6E54"/>
    <w:rsid w:val="00BA6FC2"/>
    <w:rsid w:val="00BA7D57"/>
    <w:rsid w:val="00BA7EF9"/>
    <w:rsid w:val="00BB03E4"/>
    <w:rsid w:val="00BB04B4"/>
    <w:rsid w:val="00BB0759"/>
    <w:rsid w:val="00BB0A33"/>
    <w:rsid w:val="00BB1712"/>
    <w:rsid w:val="00BB1B75"/>
    <w:rsid w:val="00BB2932"/>
    <w:rsid w:val="00BB2E60"/>
    <w:rsid w:val="00BB32D8"/>
    <w:rsid w:val="00BB3520"/>
    <w:rsid w:val="00BB3B60"/>
    <w:rsid w:val="00BB7D63"/>
    <w:rsid w:val="00BC01B6"/>
    <w:rsid w:val="00BC03E1"/>
    <w:rsid w:val="00BC0D1D"/>
    <w:rsid w:val="00BC156C"/>
    <w:rsid w:val="00BC1D3D"/>
    <w:rsid w:val="00BC2004"/>
    <w:rsid w:val="00BC2335"/>
    <w:rsid w:val="00BC247D"/>
    <w:rsid w:val="00BC388A"/>
    <w:rsid w:val="00BC3CCB"/>
    <w:rsid w:val="00BC455A"/>
    <w:rsid w:val="00BC45A1"/>
    <w:rsid w:val="00BC5833"/>
    <w:rsid w:val="00BC59BC"/>
    <w:rsid w:val="00BC6488"/>
    <w:rsid w:val="00BC64B6"/>
    <w:rsid w:val="00BC6650"/>
    <w:rsid w:val="00BC7515"/>
    <w:rsid w:val="00BC77D7"/>
    <w:rsid w:val="00BD1DEF"/>
    <w:rsid w:val="00BD1F09"/>
    <w:rsid w:val="00BD202F"/>
    <w:rsid w:val="00BD235C"/>
    <w:rsid w:val="00BD30CD"/>
    <w:rsid w:val="00BD3EDC"/>
    <w:rsid w:val="00BD49D8"/>
    <w:rsid w:val="00BD4AEA"/>
    <w:rsid w:val="00BD4EAC"/>
    <w:rsid w:val="00BD520E"/>
    <w:rsid w:val="00BD547B"/>
    <w:rsid w:val="00BD6552"/>
    <w:rsid w:val="00BD6723"/>
    <w:rsid w:val="00BD6A48"/>
    <w:rsid w:val="00BD6B34"/>
    <w:rsid w:val="00BD7E1D"/>
    <w:rsid w:val="00BD7F79"/>
    <w:rsid w:val="00BE00E9"/>
    <w:rsid w:val="00BE14F1"/>
    <w:rsid w:val="00BE1B49"/>
    <w:rsid w:val="00BE1DDE"/>
    <w:rsid w:val="00BE1EA4"/>
    <w:rsid w:val="00BE2A73"/>
    <w:rsid w:val="00BE2B10"/>
    <w:rsid w:val="00BE2CF6"/>
    <w:rsid w:val="00BE30CD"/>
    <w:rsid w:val="00BE3A90"/>
    <w:rsid w:val="00BE3F3C"/>
    <w:rsid w:val="00BE4067"/>
    <w:rsid w:val="00BE479B"/>
    <w:rsid w:val="00BE4C0C"/>
    <w:rsid w:val="00BE4C31"/>
    <w:rsid w:val="00BE4EB0"/>
    <w:rsid w:val="00BE4F1A"/>
    <w:rsid w:val="00BE5519"/>
    <w:rsid w:val="00BF0288"/>
    <w:rsid w:val="00BF0B29"/>
    <w:rsid w:val="00BF0EEE"/>
    <w:rsid w:val="00BF2938"/>
    <w:rsid w:val="00BF3587"/>
    <w:rsid w:val="00BF3788"/>
    <w:rsid w:val="00BF48C0"/>
    <w:rsid w:val="00BF50F6"/>
    <w:rsid w:val="00BF510B"/>
    <w:rsid w:val="00BF5B1A"/>
    <w:rsid w:val="00BF5BBE"/>
    <w:rsid w:val="00BF5EE7"/>
    <w:rsid w:val="00BF700B"/>
    <w:rsid w:val="00BF7280"/>
    <w:rsid w:val="00BF75FE"/>
    <w:rsid w:val="00BF7E34"/>
    <w:rsid w:val="00C0034B"/>
    <w:rsid w:val="00C00936"/>
    <w:rsid w:val="00C01C75"/>
    <w:rsid w:val="00C01E9C"/>
    <w:rsid w:val="00C024EE"/>
    <w:rsid w:val="00C02874"/>
    <w:rsid w:val="00C0290B"/>
    <w:rsid w:val="00C040CB"/>
    <w:rsid w:val="00C040FD"/>
    <w:rsid w:val="00C047D3"/>
    <w:rsid w:val="00C049B3"/>
    <w:rsid w:val="00C04ED4"/>
    <w:rsid w:val="00C04F26"/>
    <w:rsid w:val="00C0559F"/>
    <w:rsid w:val="00C05E54"/>
    <w:rsid w:val="00C06766"/>
    <w:rsid w:val="00C10048"/>
    <w:rsid w:val="00C1009A"/>
    <w:rsid w:val="00C1085C"/>
    <w:rsid w:val="00C10AC0"/>
    <w:rsid w:val="00C10E9B"/>
    <w:rsid w:val="00C13ED5"/>
    <w:rsid w:val="00C1620A"/>
    <w:rsid w:val="00C16B41"/>
    <w:rsid w:val="00C20CE0"/>
    <w:rsid w:val="00C20FDD"/>
    <w:rsid w:val="00C2200F"/>
    <w:rsid w:val="00C2237D"/>
    <w:rsid w:val="00C22531"/>
    <w:rsid w:val="00C22D63"/>
    <w:rsid w:val="00C23888"/>
    <w:rsid w:val="00C23D17"/>
    <w:rsid w:val="00C244E8"/>
    <w:rsid w:val="00C2500F"/>
    <w:rsid w:val="00C255F4"/>
    <w:rsid w:val="00C25696"/>
    <w:rsid w:val="00C25A75"/>
    <w:rsid w:val="00C25E1D"/>
    <w:rsid w:val="00C27283"/>
    <w:rsid w:val="00C27BCF"/>
    <w:rsid w:val="00C27EE7"/>
    <w:rsid w:val="00C30D08"/>
    <w:rsid w:val="00C32BAA"/>
    <w:rsid w:val="00C32DB8"/>
    <w:rsid w:val="00C32FC6"/>
    <w:rsid w:val="00C3327B"/>
    <w:rsid w:val="00C336A1"/>
    <w:rsid w:val="00C33956"/>
    <w:rsid w:val="00C33C57"/>
    <w:rsid w:val="00C33D48"/>
    <w:rsid w:val="00C33E30"/>
    <w:rsid w:val="00C3442E"/>
    <w:rsid w:val="00C34607"/>
    <w:rsid w:val="00C34700"/>
    <w:rsid w:val="00C350AF"/>
    <w:rsid w:val="00C358DA"/>
    <w:rsid w:val="00C35D39"/>
    <w:rsid w:val="00C376B7"/>
    <w:rsid w:val="00C40A13"/>
    <w:rsid w:val="00C40BA7"/>
    <w:rsid w:val="00C40D07"/>
    <w:rsid w:val="00C42724"/>
    <w:rsid w:val="00C42E65"/>
    <w:rsid w:val="00C42F84"/>
    <w:rsid w:val="00C43749"/>
    <w:rsid w:val="00C45D53"/>
    <w:rsid w:val="00C468B9"/>
    <w:rsid w:val="00C4741B"/>
    <w:rsid w:val="00C50507"/>
    <w:rsid w:val="00C51748"/>
    <w:rsid w:val="00C51889"/>
    <w:rsid w:val="00C519FB"/>
    <w:rsid w:val="00C52394"/>
    <w:rsid w:val="00C55374"/>
    <w:rsid w:val="00C555DA"/>
    <w:rsid w:val="00C560B7"/>
    <w:rsid w:val="00C56234"/>
    <w:rsid w:val="00C575AC"/>
    <w:rsid w:val="00C578B9"/>
    <w:rsid w:val="00C6033B"/>
    <w:rsid w:val="00C60396"/>
    <w:rsid w:val="00C6120A"/>
    <w:rsid w:val="00C61829"/>
    <w:rsid w:val="00C61E50"/>
    <w:rsid w:val="00C62704"/>
    <w:rsid w:val="00C62A33"/>
    <w:rsid w:val="00C62D50"/>
    <w:rsid w:val="00C62DEF"/>
    <w:rsid w:val="00C6550A"/>
    <w:rsid w:val="00C658EC"/>
    <w:rsid w:val="00C65E20"/>
    <w:rsid w:val="00C66468"/>
    <w:rsid w:val="00C6665B"/>
    <w:rsid w:val="00C66ACD"/>
    <w:rsid w:val="00C67180"/>
    <w:rsid w:val="00C70A0C"/>
    <w:rsid w:val="00C70B40"/>
    <w:rsid w:val="00C71458"/>
    <w:rsid w:val="00C71AB1"/>
    <w:rsid w:val="00C721C4"/>
    <w:rsid w:val="00C733F3"/>
    <w:rsid w:val="00C7412C"/>
    <w:rsid w:val="00C74CBB"/>
    <w:rsid w:val="00C74CC4"/>
    <w:rsid w:val="00C74E7D"/>
    <w:rsid w:val="00C755FA"/>
    <w:rsid w:val="00C761E9"/>
    <w:rsid w:val="00C76D54"/>
    <w:rsid w:val="00C77573"/>
    <w:rsid w:val="00C7769C"/>
    <w:rsid w:val="00C77902"/>
    <w:rsid w:val="00C7797A"/>
    <w:rsid w:val="00C77A44"/>
    <w:rsid w:val="00C8013C"/>
    <w:rsid w:val="00C817F3"/>
    <w:rsid w:val="00C8191C"/>
    <w:rsid w:val="00C81D6A"/>
    <w:rsid w:val="00C81FC5"/>
    <w:rsid w:val="00C82591"/>
    <w:rsid w:val="00C829B0"/>
    <w:rsid w:val="00C832A8"/>
    <w:rsid w:val="00C8341F"/>
    <w:rsid w:val="00C83678"/>
    <w:rsid w:val="00C8384E"/>
    <w:rsid w:val="00C844E7"/>
    <w:rsid w:val="00C8539F"/>
    <w:rsid w:val="00C85AEF"/>
    <w:rsid w:val="00C86358"/>
    <w:rsid w:val="00C876BB"/>
    <w:rsid w:val="00C90089"/>
    <w:rsid w:val="00C901D7"/>
    <w:rsid w:val="00C92FAB"/>
    <w:rsid w:val="00C93D02"/>
    <w:rsid w:val="00C94C07"/>
    <w:rsid w:val="00C95099"/>
    <w:rsid w:val="00C950C2"/>
    <w:rsid w:val="00C95347"/>
    <w:rsid w:val="00C9563E"/>
    <w:rsid w:val="00C95778"/>
    <w:rsid w:val="00C95D96"/>
    <w:rsid w:val="00CA0508"/>
    <w:rsid w:val="00CA24F3"/>
    <w:rsid w:val="00CA2887"/>
    <w:rsid w:val="00CA289B"/>
    <w:rsid w:val="00CA2E05"/>
    <w:rsid w:val="00CA3C10"/>
    <w:rsid w:val="00CA3FF7"/>
    <w:rsid w:val="00CA4449"/>
    <w:rsid w:val="00CA4A6F"/>
    <w:rsid w:val="00CA4C84"/>
    <w:rsid w:val="00CA4E03"/>
    <w:rsid w:val="00CA4EAA"/>
    <w:rsid w:val="00CA4F57"/>
    <w:rsid w:val="00CA564E"/>
    <w:rsid w:val="00CA5C18"/>
    <w:rsid w:val="00CA6903"/>
    <w:rsid w:val="00CA6A28"/>
    <w:rsid w:val="00CA6AD6"/>
    <w:rsid w:val="00CA6B41"/>
    <w:rsid w:val="00CA70B7"/>
    <w:rsid w:val="00CA73D0"/>
    <w:rsid w:val="00CB0059"/>
    <w:rsid w:val="00CB0260"/>
    <w:rsid w:val="00CB1A9D"/>
    <w:rsid w:val="00CB25FC"/>
    <w:rsid w:val="00CB3D81"/>
    <w:rsid w:val="00CB45E1"/>
    <w:rsid w:val="00CB4B17"/>
    <w:rsid w:val="00CB5B00"/>
    <w:rsid w:val="00CB5C7D"/>
    <w:rsid w:val="00CB5CC3"/>
    <w:rsid w:val="00CB5D75"/>
    <w:rsid w:val="00CB5D82"/>
    <w:rsid w:val="00CB5F28"/>
    <w:rsid w:val="00CB6DA1"/>
    <w:rsid w:val="00CB6F84"/>
    <w:rsid w:val="00CB6FFE"/>
    <w:rsid w:val="00CB7198"/>
    <w:rsid w:val="00CB7248"/>
    <w:rsid w:val="00CB785E"/>
    <w:rsid w:val="00CB7DE2"/>
    <w:rsid w:val="00CC120F"/>
    <w:rsid w:val="00CC1543"/>
    <w:rsid w:val="00CC1BC1"/>
    <w:rsid w:val="00CC3E77"/>
    <w:rsid w:val="00CC3FC0"/>
    <w:rsid w:val="00CC4FCE"/>
    <w:rsid w:val="00CC6D7E"/>
    <w:rsid w:val="00CD08C9"/>
    <w:rsid w:val="00CD0E88"/>
    <w:rsid w:val="00CD1A6C"/>
    <w:rsid w:val="00CD2410"/>
    <w:rsid w:val="00CD2F83"/>
    <w:rsid w:val="00CD324C"/>
    <w:rsid w:val="00CD3C24"/>
    <w:rsid w:val="00CD3C8C"/>
    <w:rsid w:val="00CD4CD1"/>
    <w:rsid w:val="00CD570A"/>
    <w:rsid w:val="00CD62FD"/>
    <w:rsid w:val="00CD78A2"/>
    <w:rsid w:val="00CD7B96"/>
    <w:rsid w:val="00CE043F"/>
    <w:rsid w:val="00CE07F4"/>
    <w:rsid w:val="00CE0835"/>
    <w:rsid w:val="00CE102C"/>
    <w:rsid w:val="00CE20E0"/>
    <w:rsid w:val="00CE2173"/>
    <w:rsid w:val="00CE2326"/>
    <w:rsid w:val="00CE2868"/>
    <w:rsid w:val="00CE3385"/>
    <w:rsid w:val="00CE3B1C"/>
    <w:rsid w:val="00CE5095"/>
    <w:rsid w:val="00CE5D4E"/>
    <w:rsid w:val="00CE66F0"/>
    <w:rsid w:val="00CE7909"/>
    <w:rsid w:val="00CF022F"/>
    <w:rsid w:val="00CF052E"/>
    <w:rsid w:val="00CF0970"/>
    <w:rsid w:val="00CF0B3C"/>
    <w:rsid w:val="00CF1336"/>
    <w:rsid w:val="00CF142A"/>
    <w:rsid w:val="00CF150E"/>
    <w:rsid w:val="00CF1AC2"/>
    <w:rsid w:val="00CF2ECF"/>
    <w:rsid w:val="00CF35D5"/>
    <w:rsid w:val="00CF37A7"/>
    <w:rsid w:val="00CF3FAF"/>
    <w:rsid w:val="00CF3FBF"/>
    <w:rsid w:val="00CF40D0"/>
    <w:rsid w:val="00CF40FC"/>
    <w:rsid w:val="00CF49C4"/>
    <w:rsid w:val="00CF4F29"/>
    <w:rsid w:val="00CF558D"/>
    <w:rsid w:val="00CF624E"/>
    <w:rsid w:val="00CF646D"/>
    <w:rsid w:val="00CF6493"/>
    <w:rsid w:val="00CF67F3"/>
    <w:rsid w:val="00CF6899"/>
    <w:rsid w:val="00CF6D23"/>
    <w:rsid w:val="00CF73AF"/>
    <w:rsid w:val="00CF741D"/>
    <w:rsid w:val="00CF7FBC"/>
    <w:rsid w:val="00D0092B"/>
    <w:rsid w:val="00D00FE2"/>
    <w:rsid w:val="00D01ED0"/>
    <w:rsid w:val="00D0228B"/>
    <w:rsid w:val="00D029F0"/>
    <w:rsid w:val="00D030C3"/>
    <w:rsid w:val="00D030D4"/>
    <w:rsid w:val="00D0403B"/>
    <w:rsid w:val="00D04096"/>
    <w:rsid w:val="00D047CC"/>
    <w:rsid w:val="00D04BC2"/>
    <w:rsid w:val="00D0547A"/>
    <w:rsid w:val="00D059ED"/>
    <w:rsid w:val="00D05C63"/>
    <w:rsid w:val="00D0648A"/>
    <w:rsid w:val="00D0681E"/>
    <w:rsid w:val="00D06DD7"/>
    <w:rsid w:val="00D105AE"/>
    <w:rsid w:val="00D11316"/>
    <w:rsid w:val="00D12230"/>
    <w:rsid w:val="00D12495"/>
    <w:rsid w:val="00D125DA"/>
    <w:rsid w:val="00D13535"/>
    <w:rsid w:val="00D140BC"/>
    <w:rsid w:val="00D141CC"/>
    <w:rsid w:val="00D14855"/>
    <w:rsid w:val="00D16A33"/>
    <w:rsid w:val="00D16C3A"/>
    <w:rsid w:val="00D16F07"/>
    <w:rsid w:val="00D1755D"/>
    <w:rsid w:val="00D179F3"/>
    <w:rsid w:val="00D20B86"/>
    <w:rsid w:val="00D21001"/>
    <w:rsid w:val="00D2133A"/>
    <w:rsid w:val="00D21A47"/>
    <w:rsid w:val="00D21B94"/>
    <w:rsid w:val="00D22612"/>
    <w:rsid w:val="00D22E3D"/>
    <w:rsid w:val="00D22F51"/>
    <w:rsid w:val="00D23591"/>
    <w:rsid w:val="00D237EF"/>
    <w:rsid w:val="00D23F31"/>
    <w:rsid w:val="00D24A92"/>
    <w:rsid w:val="00D261A1"/>
    <w:rsid w:val="00D27481"/>
    <w:rsid w:val="00D27ECD"/>
    <w:rsid w:val="00D3088E"/>
    <w:rsid w:val="00D30936"/>
    <w:rsid w:val="00D309C0"/>
    <w:rsid w:val="00D31440"/>
    <w:rsid w:val="00D31E5E"/>
    <w:rsid w:val="00D326AF"/>
    <w:rsid w:val="00D32A1D"/>
    <w:rsid w:val="00D341C5"/>
    <w:rsid w:val="00D3437D"/>
    <w:rsid w:val="00D352CF"/>
    <w:rsid w:val="00D35393"/>
    <w:rsid w:val="00D35B63"/>
    <w:rsid w:val="00D3618C"/>
    <w:rsid w:val="00D36339"/>
    <w:rsid w:val="00D3761D"/>
    <w:rsid w:val="00D37C53"/>
    <w:rsid w:val="00D37F0E"/>
    <w:rsid w:val="00D40D61"/>
    <w:rsid w:val="00D40DE1"/>
    <w:rsid w:val="00D411F2"/>
    <w:rsid w:val="00D416C2"/>
    <w:rsid w:val="00D4196C"/>
    <w:rsid w:val="00D42E92"/>
    <w:rsid w:val="00D42FC5"/>
    <w:rsid w:val="00D4343D"/>
    <w:rsid w:val="00D4440C"/>
    <w:rsid w:val="00D4524E"/>
    <w:rsid w:val="00D4527D"/>
    <w:rsid w:val="00D45478"/>
    <w:rsid w:val="00D454B9"/>
    <w:rsid w:val="00D468A2"/>
    <w:rsid w:val="00D46911"/>
    <w:rsid w:val="00D47C3A"/>
    <w:rsid w:val="00D501D9"/>
    <w:rsid w:val="00D50933"/>
    <w:rsid w:val="00D50CF5"/>
    <w:rsid w:val="00D521EF"/>
    <w:rsid w:val="00D52485"/>
    <w:rsid w:val="00D53F33"/>
    <w:rsid w:val="00D5491B"/>
    <w:rsid w:val="00D549A9"/>
    <w:rsid w:val="00D54BB5"/>
    <w:rsid w:val="00D54C87"/>
    <w:rsid w:val="00D551E7"/>
    <w:rsid w:val="00D5546B"/>
    <w:rsid w:val="00D55845"/>
    <w:rsid w:val="00D55BC5"/>
    <w:rsid w:val="00D560E4"/>
    <w:rsid w:val="00D5672E"/>
    <w:rsid w:val="00D567AA"/>
    <w:rsid w:val="00D5714C"/>
    <w:rsid w:val="00D57202"/>
    <w:rsid w:val="00D57B74"/>
    <w:rsid w:val="00D60255"/>
    <w:rsid w:val="00D6038A"/>
    <w:rsid w:val="00D606BA"/>
    <w:rsid w:val="00D61B82"/>
    <w:rsid w:val="00D61EBA"/>
    <w:rsid w:val="00D6217F"/>
    <w:rsid w:val="00D625BA"/>
    <w:rsid w:val="00D64237"/>
    <w:rsid w:val="00D64AC9"/>
    <w:rsid w:val="00D64D67"/>
    <w:rsid w:val="00D65271"/>
    <w:rsid w:val="00D67D51"/>
    <w:rsid w:val="00D67F5F"/>
    <w:rsid w:val="00D7095C"/>
    <w:rsid w:val="00D7104F"/>
    <w:rsid w:val="00D71A7C"/>
    <w:rsid w:val="00D72204"/>
    <w:rsid w:val="00D72320"/>
    <w:rsid w:val="00D72391"/>
    <w:rsid w:val="00D733AF"/>
    <w:rsid w:val="00D745A5"/>
    <w:rsid w:val="00D745AA"/>
    <w:rsid w:val="00D753E0"/>
    <w:rsid w:val="00D755DA"/>
    <w:rsid w:val="00D76F2C"/>
    <w:rsid w:val="00D77355"/>
    <w:rsid w:val="00D7759B"/>
    <w:rsid w:val="00D77CFF"/>
    <w:rsid w:val="00D8033E"/>
    <w:rsid w:val="00D8065F"/>
    <w:rsid w:val="00D80891"/>
    <w:rsid w:val="00D8097A"/>
    <w:rsid w:val="00D80CE4"/>
    <w:rsid w:val="00D81A9A"/>
    <w:rsid w:val="00D81B14"/>
    <w:rsid w:val="00D81D93"/>
    <w:rsid w:val="00D82407"/>
    <w:rsid w:val="00D82D9E"/>
    <w:rsid w:val="00D8305D"/>
    <w:rsid w:val="00D833BE"/>
    <w:rsid w:val="00D835D4"/>
    <w:rsid w:val="00D83B69"/>
    <w:rsid w:val="00D84212"/>
    <w:rsid w:val="00D8451E"/>
    <w:rsid w:val="00D84EE4"/>
    <w:rsid w:val="00D850F8"/>
    <w:rsid w:val="00D8527B"/>
    <w:rsid w:val="00D85313"/>
    <w:rsid w:val="00D85743"/>
    <w:rsid w:val="00D858A4"/>
    <w:rsid w:val="00D85EDB"/>
    <w:rsid w:val="00D86921"/>
    <w:rsid w:val="00D87C69"/>
    <w:rsid w:val="00D902A3"/>
    <w:rsid w:val="00D927D9"/>
    <w:rsid w:val="00D93465"/>
    <w:rsid w:val="00D934BD"/>
    <w:rsid w:val="00D93C3A"/>
    <w:rsid w:val="00D9436B"/>
    <w:rsid w:val="00D94FC8"/>
    <w:rsid w:val="00D9520A"/>
    <w:rsid w:val="00D96B61"/>
    <w:rsid w:val="00D97379"/>
    <w:rsid w:val="00D977BD"/>
    <w:rsid w:val="00D977EF"/>
    <w:rsid w:val="00DA0004"/>
    <w:rsid w:val="00DA03D5"/>
    <w:rsid w:val="00DA0628"/>
    <w:rsid w:val="00DA088A"/>
    <w:rsid w:val="00DA1274"/>
    <w:rsid w:val="00DA1454"/>
    <w:rsid w:val="00DA16FF"/>
    <w:rsid w:val="00DA1C61"/>
    <w:rsid w:val="00DA2AE4"/>
    <w:rsid w:val="00DA3F56"/>
    <w:rsid w:val="00DA435C"/>
    <w:rsid w:val="00DA6431"/>
    <w:rsid w:val="00DA6AD7"/>
    <w:rsid w:val="00DA7149"/>
    <w:rsid w:val="00DA7C53"/>
    <w:rsid w:val="00DB025A"/>
    <w:rsid w:val="00DB07FE"/>
    <w:rsid w:val="00DB0AF7"/>
    <w:rsid w:val="00DB1DAA"/>
    <w:rsid w:val="00DB249D"/>
    <w:rsid w:val="00DB284F"/>
    <w:rsid w:val="00DB2A33"/>
    <w:rsid w:val="00DB2D60"/>
    <w:rsid w:val="00DB2EC0"/>
    <w:rsid w:val="00DB386F"/>
    <w:rsid w:val="00DB4081"/>
    <w:rsid w:val="00DB4132"/>
    <w:rsid w:val="00DB46FB"/>
    <w:rsid w:val="00DB525A"/>
    <w:rsid w:val="00DB57D2"/>
    <w:rsid w:val="00DB6FCC"/>
    <w:rsid w:val="00DB75B9"/>
    <w:rsid w:val="00DB7BDC"/>
    <w:rsid w:val="00DB7E8B"/>
    <w:rsid w:val="00DC00F9"/>
    <w:rsid w:val="00DC095F"/>
    <w:rsid w:val="00DC0FF0"/>
    <w:rsid w:val="00DC1C23"/>
    <w:rsid w:val="00DC3714"/>
    <w:rsid w:val="00DC407A"/>
    <w:rsid w:val="00DC46EB"/>
    <w:rsid w:val="00DC47F3"/>
    <w:rsid w:val="00DC48B2"/>
    <w:rsid w:val="00DC526F"/>
    <w:rsid w:val="00DC5711"/>
    <w:rsid w:val="00DC5D04"/>
    <w:rsid w:val="00DC6C14"/>
    <w:rsid w:val="00DC711F"/>
    <w:rsid w:val="00DC7BE9"/>
    <w:rsid w:val="00DD070D"/>
    <w:rsid w:val="00DD0BE3"/>
    <w:rsid w:val="00DD104B"/>
    <w:rsid w:val="00DD1092"/>
    <w:rsid w:val="00DD1193"/>
    <w:rsid w:val="00DD15C6"/>
    <w:rsid w:val="00DD1BF7"/>
    <w:rsid w:val="00DD1EB7"/>
    <w:rsid w:val="00DD20B8"/>
    <w:rsid w:val="00DD2275"/>
    <w:rsid w:val="00DD39D1"/>
    <w:rsid w:val="00DD3C83"/>
    <w:rsid w:val="00DD40DE"/>
    <w:rsid w:val="00DD42BC"/>
    <w:rsid w:val="00DD4380"/>
    <w:rsid w:val="00DD43F7"/>
    <w:rsid w:val="00DD44EE"/>
    <w:rsid w:val="00DD5E1B"/>
    <w:rsid w:val="00DD61A0"/>
    <w:rsid w:val="00DD6C91"/>
    <w:rsid w:val="00DD7F67"/>
    <w:rsid w:val="00DE0233"/>
    <w:rsid w:val="00DE0FE3"/>
    <w:rsid w:val="00DE1378"/>
    <w:rsid w:val="00DE1DE2"/>
    <w:rsid w:val="00DE2D1E"/>
    <w:rsid w:val="00DE39F4"/>
    <w:rsid w:val="00DE3E24"/>
    <w:rsid w:val="00DE48BE"/>
    <w:rsid w:val="00DE517D"/>
    <w:rsid w:val="00DE7157"/>
    <w:rsid w:val="00DE72D9"/>
    <w:rsid w:val="00DE7409"/>
    <w:rsid w:val="00DE7B06"/>
    <w:rsid w:val="00DF052B"/>
    <w:rsid w:val="00DF13D5"/>
    <w:rsid w:val="00DF1630"/>
    <w:rsid w:val="00DF21E9"/>
    <w:rsid w:val="00DF3232"/>
    <w:rsid w:val="00DF3567"/>
    <w:rsid w:val="00DF35A2"/>
    <w:rsid w:val="00DF42A4"/>
    <w:rsid w:val="00DF6A60"/>
    <w:rsid w:val="00DF7328"/>
    <w:rsid w:val="00DF73D5"/>
    <w:rsid w:val="00E00242"/>
    <w:rsid w:val="00E00CC8"/>
    <w:rsid w:val="00E016A2"/>
    <w:rsid w:val="00E01843"/>
    <w:rsid w:val="00E01BE4"/>
    <w:rsid w:val="00E029CC"/>
    <w:rsid w:val="00E02DF9"/>
    <w:rsid w:val="00E03635"/>
    <w:rsid w:val="00E037E6"/>
    <w:rsid w:val="00E03CF7"/>
    <w:rsid w:val="00E04293"/>
    <w:rsid w:val="00E0484F"/>
    <w:rsid w:val="00E06617"/>
    <w:rsid w:val="00E0720D"/>
    <w:rsid w:val="00E07A06"/>
    <w:rsid w:val="00E107CB"/>
    <w:rsid w:val="00E121BC"/>
    <w:rsid w:val="00E126DF"/>
    <w:rsid w:val="00E12BEF"/>
    <w:rsid w:val="00E13A5A"/>
    <w:rsid w:val="00E13C25"/>
    <w:rsid w:val="00E13D60"/>
    <w:rsid w:val="00E144E9"/>
    <w:rsid w:val="00E145B0"/>
    <w:rsid w:val="00E14CA0"/>
    <w:rsid w:val="00E14D2B"/>
    <w:rsid w:val="00E14F2E"/>
    <w:rsid w:val="00E1657B"/>
    <w:rsid w:val="00E16B51"/>
    <w:rsid w:val="00E16F98"/>
    <w:rsid w:val="00E17566"/>
    <w:rsid w:val="00E17769"/>
    <w:rsid w:val="00E1776E"/>
    <w:rsid w:val="00E178B0"/>
    <w:rsid w:val="00E20289"/>
    <w:rsid w:val="00E20431"/>
    <w:rsid w:val="00E20671"/>
    <w:rsid w:val="00E20C90"/>
    <w:rsid w:val="00E20E5D"/>
    <w:rsid w:val="00E21697"/>
    <w:rsid w:val="00E21715"/>
    <w:rsid w:val="00E21946"/>
    <w:rsid w:val="00E22361"/>
    <w:rsid w:val="00E2273C"/>
    <w:rsid w:val="00E22C75"/>
    <w:rsid w:val="00E237AE"/>
    <w:rsid w:val="00E2381C"/>
    <w:rsid w:val="00E24A4A"/>
    <w:rsid w:val="00E24BC6"/>
    <w:rsid w:val="00E25489"/>
    <w:rsid w:val="00E2666D"/>
    <w:rsid w:val="00E27B19"/>
    <w:rsid w:val="00E304A7"/>
    <w:rsid w:val="00E30562"/>
    <w:rsid w:val="00E309C5"/>
    <w:rsid w:val="00E30FBB"/>
    <w:rsid w:val="00E32BE9"/>
    <w:rsid w:val="00E33444"/>
    <w:rsid w:val="00E334F2"/>
    <w:rsid w:val="00E3421B"/>
    <w:rsid w:val="00E34654"/>
    <w:rsid w:val="00E352BB"/>
    <w:rsid w:val="00E3571A"/>
    <w:rsid w:val="00E41555"/>
    <w:rsid w:val="00E4155D"/>
    <w:rsid w:val="00E417CF"/>
    <w:rsid w:val="00E41D98"/>
    <w:rsid w:val="00E4220E"/>
    <w:rsid w:val="00E4227B"/>
    <w:rsid w:val="00E42844"/>
    <w:rsid w:val="00E42A18"/>
    <w:rsid w:val="00E42F6D"/>
    <w:rsid w:val="00E43EB4"/>
    <w:rsid w:val="00E4474F"/>
    <w:rsid w:val="00E44C28"/>
    <w:rsid w:val="00E44E9F"/>
    <w:rsid w:val="00E46786"/>
    <w:rsid w:val="00E467B2"/>
    <w:rsid w:val="00E46C51"/>
    <w:rsid w:val="00E46DB9"/>
    <w:rsid w:val="00E47163"/>
    <w:rsid w:val="00E47256"/>
    <w:rsid w:val="00E476B3"/>
    <w:rsid w:val="00E47D89"/>
    <w:rsid w:val="00E50A77"/>
    <w:rsid w:val="00E50CCC"/>
    <w:rsid w:val="00E51226"/>
    <w:rsid w:val="00E516F9"/>
    <w:rsid w:val="00E51708"/>
    <w:rsid w:val="00E519A8"/>
    <w:rsid w:val="00E51DF5"/>
    <w:rsid w:val="00E5209C"/>
    <w:rsid w:val="00E52584"/>
    <w:rsid w:val="00E526F9"/>
    <w:rsid w:val="00E5336C"/>
    <w:rsid w:val="00E5357F"/>
    <w:rsid w:val="00E540C9"/>
    <w:rsid w:val="00E54F70"/>
    <w:rsid w:val="00E553B0"/>
    <w:rsid w:val="00E55AD5"/>
    <w:rsid w:val="00E55FA3"/>
    <w:rsid w:val="00E560E6"/>
    <w:rsid w:val="00E5619F"/>
    <w:rsid w:val="00E563B5"/>
    <w:rsid w:val="00E569DE"/>
    <w:rsid w:val="00E56C55"/>
    <w:rsid w:val="00E57693"/>
    <w:rsid w:val="00E5787D"/>
    <w:rsid w:val="00E57B29"/>
    <w:rsid w:val="00E57E9B"/>
    <w:rsid w:val="00E6049D"/>
    <w:rsid w:val="00E60A0F"/>
    <w:rsid w:val="00E60D83"/>
    <w:rsid w:val="00E610E3"/>
    <w:rsid w:val="00E61255"/>
    <w:rsid w:val="00E61317"/>
    <w:rsid w:val="00E61D2A"/>
    <w:rsid w:val="00E62375"/>
    <w:rsid w:val="00E624EA"/>
    <w:rsid w:val="00E6258C"/>
    <w:rsid w:val="00E63933"/>
    <w:rsid w:val="00E639EA"/>
    <w:rsid w:val="00E65170"/>
    <w:rsid w:val="00E661B5"/>
    <w:rsid w:val="00E66284"/>
    <w:rsid w:val="00E66DC2"/>
    <w:rsid w:val="00E7067D"/>
    <w:rsid w:val="00E70A73"/>
    <w:rsid w:val="00E70BE7"/>
    <w:rsid w:val="00E70DA0"/>
    <w:rsid w:val="00E71611"/>
    <w:rsid w:val="00E717A5"/>
    <w:rsid w:val="00E72012"/>
    <w:rsid w:val="00E73572"/>
    <w:rsid w:val="00E73A04"/>
    <w:rsid w:val="00E7418A"/>
    <w:rsid w:val="00E752B7"/>
    <w:rsid w:val="00E7566E"/>
    <w:rsid w:val="00E7607F"/>
    <w:rsid w:val="00E761AB"/>
    <w:rsid w:val="00E76CEB"/>
    <w:rsid w:val="00E77170"/>
    <w:rsid w:val="00E77596"/>
    <w:rsid w:val="00E801A5"/>
    <w:rsid w:val="00E81029"/>
    <w:rsid w:val="00E81586"/>
    <w:rsid w:val="00E81692"/>
    <w:rsid w:val="00E81DCA"/>
    <w:rsid w:val="00E828E3"/>
    <w:rsid w:val="00E829B3"/>
    <w:rsid w:val="00E83D1E"/>
    <w:rsid w:val="00E83DE4"/>
    <w:rsid w:val="00E840D6"/>
    <w:rsid w:val="00E847CF"/>
    <w:rsid w:val="00E850FE"/>
    <w:rsid w:val="00E85186"/>
    <w:rsid w:val="00E852B4"/>
    <w:rsid w:val="00E8593E"/>
    <w:rsid w:val="00E85A4D"/>
    <w:rsid w:val="00E86612"/>
    <w:rsid w:val="00E870D9"/>
    <w:rsid w:val="00E870F4"/>
    <w:rsid w:val="00E87A15"/>
    <w:rsid w:val="00E90071"/>
    <w:rsid w:val="00E903DF"/>
    <w:rsid w:val="00E90D0F"/>
    <w:rsid w:val="00E90F12"/>
    <w:rsid w:val="00E90F2D"/>
    <w:rsid w:val="00E913CD"/>
    <w:rsid w:val="00E91ED7"/>
    <w:rsid w:val="00E9211A"/>
    <w:rsid w:val="00E9216C"/>
    <w:rsid w:val="00E92DC8"/>
    <w:rsid w:val="00E92E4E"/>
    <w:rsid w:val="00E9388B"/>
    <w:rsid w:val="00E94127"/>
    <w:rsid w:val="00E9420A"/>
    <w:rsid w:val="00E9466E"/>
    <w:rsid w:val="00E94AF4"/>
    <w:rsid w:val="00E95025"/>
    <w:rsid w:val="00E95086"/>
    <w:rsid w:val="00E95615"/>
    <w:rsid w:val="00E95992"/>
    <w:rsid w:val="00E95BF5"/>
    <w:rsid w:val="00E95E57"/>
    <w:rsid w:val="00E9672C"/>
    <w:rsid w:val="00EA0BB1"/>
    <w:rsid w:val="00EA1814"/>
    <w:rsid w:val="00EA1897"/>
    <w:rsid w:val="00EA2414"/>
    <w:rsid w:val="00EA3032"/>
    <w:rsid w:val="00EA35AA"/>
    <w:rsid w:val="00EA35F7"/>
    <w:rsid w:val="00EA3DBC"/>
    <w:rsid w:val="00EA420C"/>
    <w:rsid w:val="00EA4219"/>
    <w:rsid w:val="00EA4BBD"/>
    <w:rsid w:val="00EA4D44"/>
    <w:rsid w:val="00EA4ECD"/>
    <w:rsid w:val="00EA55A4"/>
    <w:rsid w:val="00EA576F"/>
    <w:rsid w:val="00EA60CE"/>
    <w:rsid w:val="00EA6264"/>
    <w:rsid w:val="00EA66E3"/>
    <w:rsid w:val="00EA68BF"/>
    <w:rsid w:val="00EA72A1"/>
    <w:rsid w:val="00EB051D"/>
    <w:rsid w:val="00EB0BF0"/>
    <w:rsid w:val="00EB175C"/>
    <w:rsid w:val="00EB1D66"/>
    <w:rsid w:val="00EB1FD8"/>
    <w:rsid w:val="00EB2668"/>
    <w:rsid w:val="00EB2A26"/>
    <w:rsid w:val="00EB2D31"/>
    <w:rsid w:val="00EB2ECA"/>
    <w:rsid w:val="00EB3031"/>
    <w:rsid w:val="00EB321E"/>
    <w:rsid w:val="00EB3761"/>
    <w:rsid w:val="00EB3B53"/>
    <w:rsid w:val="00EB448C"/>
    <w:rsid w:val="00EB58C8"/>
    <w:rsid w:val="00EB5CA6"/>
    <w:rsid w:val="00EB60DF"/>
    <w:rsid w:val="00EB6FE4"/>
    <w:rsid w:val="00EB71F9"/>
    <w:rsid w:val="00EB7746"/>
    <w:rsid w:val="00EB777E"/>
    <w:rsid w:val="00EB7800"/>
    <w:rsid w:val="00EC0AB8"/>
    <w:rsid w:val="00EC14FE"/>
    <w:rsid w:val="00EC1591"/>
    <w:rsid w:val="00EC179D"/>
    <w:rsid w:val="00EC2276"/>
    <w:rsid w:val="00EC2E61"/>
    <w:rsid w:val="00EC3541"/>
    <w:rsid w:val="00EC3582"/>
    <w:rsid w:val="00EC3DAB"/>
    <w:rsid w:val="00EC487E"/>
    <w:rsid w:val="00EC4AA3"/>
    <w:rsid w:val="00EC5153"/>
    <w:rsid w:val="00EC5D63"/>
    <w:rsid w:val="00EC6225"/>
    <w:rsid w:val="00EC651A"/>
    <w:rsid w:val="00EC68C9"/>
    <w:rsid w:val="00EC71BD"/>
    <w:rsid w:val="00EC74A8"/>
    <w:rsid w:val="00ED0A53"/>
    <w:rsid w:val="00ED187F"/>
    <w:rsid w:val="00ED26D0"/>
    <w:rsid w:val="00ED3500"/>
    <w:rsid w:val="00ED3679"/>
    <w:rsid w:val="00ED3CE1"/>
    <w:rsid w:val="00ED3D4D"/>
    <w:rsid w:val="00ED4FDC"/>
    <w:rsid w:val="00ED509B"/>
    <w:rsid w:val="00ED567E"/>
    <w:rsid w:val="00ED5DB6"/>
    <w:rsid w:val="00ED5DEB"/>
    <w:rsid w:val="00ED5E7C"/>
    <w:rsid w:val="00ED5F46"/>
    <w:rsid w:val="00ED6539"/>
    <w:rsid w:val="00ED678C"/>
    <w:rsid w:val="00ED6BBC"/>
    <w:rsid w:val="00ED7F72"/>
    <w:rsid w:val="00EE02B0"/>
    <w:rsid w:val="00EE1EE5"/>
    <w:rsid w:val="00EE203F"/>
    <w:rsid w:val="00EE2280"/>
    <w:rsid w:val="00EE2992"/>
    <w:rsid w:val="00EE343F"/>
    <w:rsid w:val="00EE4264"/>
    <w:rsid w:val="00EE44E7"/>
    <w:rsid w:val="00EE5A51"/>
    <w:rsid w:val="00EE5F7F"/>
    <w:rsid w:val="00EE617A"/>
    <w:rsid w:val="00EE6728"/>
    <w:rsid w:val="00EE67C1"/>
    <w:rsid w:val="00EE6F67"/>
    <w:rsid w:val="00EE733E"/>
    <w:rsid w:val="00EE7A04"/>
    <w:rsid w:val="00EF04A1"/>
    <w:rsid w:val="00EF1787"/>
    <w:rsid w:val="00EF1CE1"/>
    <w:rsid w:val="00EF1D9C"/>
    <w:rsid w:val="00EF2164"/>
    <w:rsid w:val="00EF3936"/>
    <w:rsid w:val="00EF3982"/>
    <w:rsid w:val="00EF3F02"/>
    <w:rsid w:val="00EF41AE"/>
    <w:rsid w:val="00EF4696"/>
    <w:rsid w:val="00EF520E"/>
    <w:rsid w:val="00EF52C0"/>
    <w:rsid w:val="00EF5678"/>
    <w:rsid w:val="00EF59B9"/>
    <w:rsid w:val="00EF6F0E"/>
    <w:rsid w:val="00EF7C95"/>
    <w:rsid w:val="00F003F8"/>
    <w:rsid w:val="00F004E8"/>
    <w:rsid w:val="00F00643"/>
    <w:rsid w:val="00F00C1C"/>
    <w:rsid w:val="00F01668"/>
    <w:rsid w:val="00F01AC9"/>
    <w:rsid w:val="00F02330"/>
    <w:rsid w:val="00F02C6F"/>
    <w:rsid w:val="00F031F0"/>
    <w:rsid w:val="00F033FD"/>
    <w:rsid w:val="00F047B2"/>
    <w:rsid w:val="00F04AC0"/>
    <w:rsid w:val="00F04E19"/>
    <w:rsid w:val="00F0505E"/>
    <w:rsid w:val="00F05FD0"/>
    <w:rsid w:val="00F06243"/>
    <w:rsid w:val="00F06936"/>
    <w:rsid w:val="00F07058"/>
    <w:rsid w:val="00F0758C"/>
    <w:rsid w:val="00F107B4"/>
    <w:rsid w:val="00F1088D"/>
    <w:rsid w:val="00F10AAA"/>
    <w:rsid w:val="00F126A3"/>
    <w:rsid w:val="00F12E37"/>
    <w:rsid w:val="00F141C9"/>
    <w:rsid w:val="00F1482D"/>
    <w:rsid w:val="00F14F27"/>
    <w:rsid w:val="00F15D33"/>
    <w:rsid w:val="00F201AF"/>
    <w:rsid w:val="00F204D5"/>
    <w:rsid w:val="00F22D39"/>
    <w:rsid w:val="00F22DAF"/>
    <w:rsid w:val="00F230D1"/>
    <w:rsid w:val="00F23B9C"/>
    <w:rsid w:val="00F23BF2"/>
    <w:rsid w:val="00F23DB1"/>
    <w:rsid w:val="00F254E5"/>
    <w:rsid w:val="00F25725"/>
    <w:rsid w:val="00F25879"/>
    <w:rsid w:val="00F25A3A"/>
    <w:rsid w:val="00F260FD"/>
    <w:rsid w:val="00F2611A"/>
    <w:rsid w:val="00F2690E"/>
    <w:rsid w:val="00F26E96"/>
    <w:rsid w:val="00F27D27"/>
    <w:rsid w:val="00F30229"/>
    <w:rsid w:val="00F309B2"/>
    <w:rsid w:val="00F30C5A"/>
    <w:rsid w:val="00F3129E"/>
    <w:rsid w:val="00F32E22"/>
    <w:rsid w:val="00F34CD2"/>
    <w:rsid w:val="00F34D6A"/>
    <w:rsid w:val="00F34E9C"/>
    <w:rsid w:val="00F35022"/>
    <w:rsid w:val="00F35040"/>
    <w:rsid w:val="00F357BA"/>
    <w:rsid w:val="00F365E6"/>
    <w:rsid w:val="00F36B2E"/>
    <w:rsid w:val="00F37AD9"/>
    <w:rsid w:val="00F400E9"/>
    <w:rsid w:val="00F40F4A"/>
    <w:rsid w:val="00F41C31"/>
    <w:rsid w:val="00F427B6"/>
    <w:rsid w:val="00F427D1"/>
    <w:rsid w:val="00F434FF"/>
    <w:rsid w:val="00F44194"/>
    <w:rsid w:val="00F44265"/>
    <w:rsid w:val="00F45708"/>
    <w:rsid w:val="00F45ABC"/>
    <w:rsid w:val="00F45DB6"/>
    <w:rsid w:val="00F46263"/>
    <w:rsid w:val="00F46E4B"/>
    <w:rsid w:val="00F50910"/>
    <w:rsid w:val="00F518E3"/>
    <w:rsid w:val="00F52E33"/>
    <w:rsid w:val="00F54012"/>
    <w:rsid w:val="00F55186"/>
    <w:rsid w:val="00F55346"/>
    <w:rsid w:val="00F55B98"/>
    <w:rsid w:val="00F56028"/>
    <w:rsid w:val="00F5626F"/>
    <w:rsid w:val="00F57771"/>
    <w:rsid w:val="00F57D2D"/>
    <w:rsid w:val="00F57E86"/>
    <w:rsid w:val="00F57EB9"/>
    <w:rsid w:val="00F607E5"/>
    <w:rsid w:val="00F60899"/>
    <w:rsid w:val="00F61872"/>
    <w:rsid w:val="00F6190B"/>
    <w:rsid w:val="00F61DEA"/>
    <w:rsid w:val="00F62174"/>
    <w:rsid w:val="00F63916"/>
    <w:rsid w:val="00F639F9"/>
    <w:rsid w:val="00F63A1F"/>
    <w:rsid w:val="00F63B3E"/>
    <w:rsid w:val="00F640B9"/>
    <w:rsid w:val="00F64364"/>
    <w:rsid w:val="00F645A0"/>
    <w:rsid w:val="00F646CC"/>
    <w:rsid w:val="00F647BD"/>
    <w:rsid w:val="00F650CB"/>
    <w:rsid w:val="00F659BD"/>
    <w:rsid w:val="00F660D0"/>
    <w:rsid w:val="00F66CE6"/>
    <w:rsid w:val="00F67660"/>
    <w:rsid w:val="00F67B80"/>
    <w:rsid w:val="00F700D4"/>
    <w:rsid w:val="00F70DBD"/>
    <w:rsid w:val="00F71070"/>
    <w:rsid w:val="00F71348"/>
    <w:rsid w:val="00F71595"/>
    <w:rsid w:val="00F71971"/>
    <w:rsid w:val="00F7279C"/>
    <w:rsid w:val="00F735E4"/>
    <w:rsid w:val="00F73A1A"/>
    <w:rsid w:val="00F73FD3"/>
    <w:rsid w:val="00F74175"/>
    <w:rsid w:val="00F741E8"/>
    <w:rsid w:val="00F744D0"/>
    <w:rsid w:val="00F76099"/>
    <w:rsid w:val="00F76430"/>
    <w:rsid w:val="00F76B6B"/>
    <w:rsid w:val="00F76CC2"/>
    <w:rsid w:val="00F8019A"/>
    <w:rsid w:val="00F80680"/>
    <w:rsid w:val="00F808C0"/>
    <w:rsid w:val="00F815E9"/>
    <w:rsid w:val="00F81F3B"/>
    <w:rsid w:val="00F81F4D"/>
    <w:rsid w:val="00F82A3E"/>
    <w:rsid w:val="00F82AC0"/>
    <w:rsid w:val="00F83424"/>
    <w:rsid w:val="00F834F4"/>
    <w:rsid w:val="00F83A43"/>
    <w:rsid w:val="00F84EA1"/>
    <w:rsid w:val="00F85493"/>
    <w:rsid w:val="00F859EF"/>
    <w:rsid w:val="00F85E9C"/>
    <w:rsid w:val="00F85ED2"/>
    <w:rsid w:val="00F8677A"/>
    <w:rsid w:val="00F86FD8"/>
    <w:rsid w:val="00F871EC"/>
    <w:rsid w:val="00F9118B"/>
    <w:rsid w:val="00F915BB"/>
    <w:rsid w:val="00F91695"/>
    <w:rsid w:val="00F9267F"/>
    <w:rsid w:val="00F92C21"/>
    <w:rsid w:val="00F96F30"/>
    <w:rsid w:val="00F972FC"/>
    <w:rsid w:val="00F972FE"/>
    <w:rsid w:val="00FA0052"/>
    <w:rsid w:val="00FA07AE"/>
    <w:rsid w:val="00FA0C09"/>
    <w:rsid w:val="00FA1683"/>
    <w:rsid w:val="00FA1CE8"/>
    <w:rsid w:val="00FA1FC4"/>
    <w:rsid w:val="00FA2416"/>
    <w:rsid w:val="00FA28B3"/>
    <w:rsid w:val="00FA3152"/>
    <w:rsid w:val="00FA358C"/>
    <w:rsid w:val="00FA3A74"/>
    <w:rsid w:val="00FA42A9"/>
    <w:rsid w:val="00FA4505"/>
    <w:rsid w:val="00FA4C14"/>
    <w:rsid w:val="00FA5440"/>
    <w:rsid w:val="00FA5472"/>
    <w:rsid w:val="00FA565C"/>
    <w:rsid w:val="00FA6692"/>
    <w:rsid w:val="00FA6DB5"/>
    <w:rsid w:val="00FA731C"/>
    <w:rsid w:val="00FA7390"/>
    <w:rsid w:val="00FA7AEC"/>
    <w:rsid w:val="00FA7AF8"/>
    <w:rsid w:val="00FA7CCE"/>
    <w:rsid w:val="00FB1014"/>
    <w:rsid w:val="00FB123B"/>
    <w:rsid w:val="00FB16AD"/>
    <w:rsid w:val="00FB2D1E"/>
    <w:rsid w:val="00FB305E"/>
    <w:rsid w:val="00FB39F4"/>
    <w:rsid w:val="00FB3D79"/>
    <w:rsid w:val="00FB47B0"/>
    <w:rsid w:val="00FB54E3"/>
    <w:rsid w:val="00FB5656"/>
    <w:rsid w:val="00FB57D1"/>
    <w:rsid w:val="00FB5A84"/>
    <w:rsid w:val="00FB5EE4"/>
    <w:rsid w:val="00FB64F9"/>
    <w:rsid w:val="00FB65DE"/>
    <w:rsid w:val="00FB6C38"/>
    <w:rsid w:val="00FB70E2"/>
    <w:rsid w:val="00FB72D0"/>
    <w:rsid w:val="00FB7F46"/>
    <w:rsid w:val="00FC0931"/>
    <w:rsid w:val="00FC0D30"/>
    <w:rsid w:val="00FC0E77"/>
    <w:rsid w:val="00FC1509"/>
    <w:rsid w:val="00FC1B07"/>
    <w:rsid w:val="00FC1F2C"/>
    <w:rsid w:val="00FC2466"/>
    <w:rsid w:val="00FC4FFC"/>
    <w:rsid w:val="00FC5566"/>
    <w:rsid w:val="00FC5739"/>
    <w:rsid w:val="00FC57DD"/>
    <w:rsid w:val="00FC5A6C"/>
    <w:rsid w:val="00FC5FA4"/>
    <w:rsid w:val="00FD035C"/>
    <w:rsid w:val="00FD0577"/>
    <w:rsid w:val="00FD22A1"/>
    <w:rsid w:val="00FD2502"/>
    <w:rsid w:val="00FD27F0"/>
    <w:rsid w:val="00FD3725"/>
    <w:rsid w:val="00FD3A1A"/>
    <w:rsid w:val="00FD412C"/>
    <w:rsid w:val="00FD4AC5"/>
    <w:rsid w:val="00FD4D21"/>
    <w:rsid w:val="00FD4D9C"/>
    <w:rsid w:val="00FD5ECE"/>
    <w:rsid w:val="00FD61EA"/>
    <w:rsid w:val="00FD72E6"/>
    <w:rsid w:val="00FD74DA"/>
    <w:rsid w:val="00FD75FC"/>
    <w:rsid w:val="00FD7FF3"/>
    <w:rsid w:val="00FE08FC"/>
    <w:rsid w:val="00FE13BE"/>
    <w:rsid w:val="00FE13ED"/>
    <w:rsid w:val="00FE1893"/>
    <w:rsid w:val="00FE31F9"/>
    <w:rsid w:val="00FE3AFD"/>
    <w:rsid w:val="00FE3FE5"/>
    <w:rsid w:val="00FE44B3"/>
    <w:rsid w:val="00FE4908"/>
    <w:rsid w:val="00FE4F29"/>
    <w:rsid w:val="00FE528D"/>
    <w:rsid w:val="00FE5E0A"/>
    <w:rsid w:val="00FE6035"/>
    <w:rsid w:val="00FE6BCC"/>
    <w:rsid w:val="00FE6E2B"/>
    <w:rsid w:val="00FE72DD"/>
    <w:rsid w:val="00FE7360"/>
    <w:rsid w:val="00FE7628"/>
    <w:rsid w:val="00FE7782"/>
    <w:rsid w:val="00FE7DC3"/>
    <w:rsid w:val="00FF0F1D"/>
    <w:rsid w:val="00FF0FBC"/>
    <w:rsid w:val="00FF1250"/>
    <w:rsid w:val="00FF13D9"/>
    <w:rsid w:val="00FF1BE5"/>
    <w:rsid w:val="00FF1FB3"/>
    <w:rsid w:val="00FF48E2"/>
    <w:rsid w:val="00FF55D1"/>
    <w:rsid w:val="00FF5CC0"/>
    <w:rsid w:val="00FF64B8"/>
    <w:rsid w:val="00FF7E59"/>
    <w:rsid w:val="00FF7FD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F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34" w:unhideWhenUsed="0" w:qFormat="1"/>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34" w:unhideWhenUsed="0" w:qFormat="1"/>
    <w:lsdException w:name="Colorful Grid" w:semiHidden="0" w:uiPriority="68" w:unhideWhenUsed="0" w:qFormat="1"/>
    <w:lsdException w:name="Light Shading Accent 1" w:semiHidden="0" w:uiPriority="69" w:unhideWhenUsed="0" w:qFormat="1"/>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DC2"/>
    <w:rPr>
      <w:sz w:val="24"/>
      <w:szCs w:val="24"/>
      <w:lang w:val="sk-SK" w:eastAsia="sk-SK"/>
    </w:rPr>
  </w:style>
  <w:style w:type="paragraph" w:styleId="Nadpis1">
    <w:name w:val="heading 1"/>
    <w:basedOn w:val="Normln"/>
    <w:next w:val="Normln"/>
    <w:link w:val="Nadpis1Char"/>
    <w:qFormat/>
    <w:rsid w:val="00281138"/>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281138"/>
    <w:pPr>
      <w:keepNext/>
      <w:spacing w:before="240" w:after="60"/>
      <w:outlineLvl w:val="1"/>
    </w:pPr>
    <w:rPr>
      <w:rFonts w:ascii="Cambria" w:hAnsi="Cambria"/>
      <w:b/>
      <w:bCs/>
      <w:i/>
      <w:iCs/>
      <w:sz w:val="28"/>
      <w:szCs w:val="28"/>
      <w:lang w:val="x-none" w:eastAsia="x-none"/>
    </w:rPr>
  </w:style>
  <w:style w:type="paragraph" w:styleId="Nadpis3">
    <w:name w:val="heading 3"/>
    <w:basedOn w:val="Normln"/>
    <w:link w:val="Nadpis3Char"/>
    <w:uiPriority w:val="9"/>
    <w:qFormat/>
    <w:rsid w:val="003C1939"/>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281138"/>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1238A"/>
    <w:pPr>
      <w:tabs>
        <w:tab w:val="center" w:pos="4536"/>
        <w:tab w:val="right" w:pos="9072"/>
      </w:tabs>
    </w:pPr>
    <w:rPr>
      <w:lang w:val="x-none" w:eastAsia="x-none"/>
    </w:rPr>
  </w:style>
  <w:style w:type="paragraph" w:styleId="Zpat">
    <w:name w:val="footer"/>
    <w:basedOn w:val="Normln"/>
    <w:rsid w:val="0051238A"/>
    <w:pPr>
      <w:tabs>
        <w:tab w:val="center" w:pos="4536"/>
        <w:tab w:val="right" w:pos="9072"/>
      </w:tabs>
    </w:pPr>
  </w:style>
  <w:style w:type="character" w:styleId="Hypertextovodkaz">
    <w:name w:val="Hyperlink"/>
    <w:rsid w:val="0051238A"/>
    <w:rPr>
      <w:color w:val="0000FF"/>
      <w:u w:val="single"/>
    </w:rPr>
  </w:style>
  <w:style w:type="character" w:styleId="slostrnky">
    <w:name w:val="page number"/>
    <w:basedOn w:val="Standardnpsmoodstavce"/>
    <w:rsid w:val="00081DA9"/>
  </w:style>
  <w:style w:type="table" w:styleId="Mkatabulky">
    <w:name w:val="Table Grid"/>
    <w:basedOn w:val="Normlntabulka"/>
    <w:uiPriority w:val="39"/>
    <w:rsid w:val="0096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rsid w:val="005441AF"/>
    <w:pPr>
      <w:spacing w:before="100" w:beforeAutospacing="1" w:after="100" w:afterAutospacing="1"/>
    </w:pPr>
    <w:rPr>
      <w:lang w:val="cs-CZ" w:eastAsia="cs-CZ"/>
    </w:rPr>
  </w:style>
  <w:style w:type="paragraph" w:customStyle="1" w:styleId="Default">
    <w:name w:val="Default"/>
    <w:rsid w:val="007A03F2"/>
    <w:pPr>
      <w:autoSpaceDE w:val="0"/>
      <w:autoSpaceDN w:val="0"/>
      <w:adjustRightInd w:val="0"/>
    </w:pPr>
    <w:rPr>
      <w:rFonts w:ascii="Symbol" w:hAnsi="Symbol" w:cs="Symbol"/>
      <w:color w:val="000000"/>
      <w:sz w:val="24"/>
      <w:szCs w:val="24"/>
      <w:lang w:val="sk-SK" w:eastAsia="sk-SK"/>
    </w:rPr>
  </w:style>
  <w:style w:type="character" w:styleId="Zvraznn">
    <w:name w:val="Emphasis"/>
    <w:qFormat/>
    <w:rsid w:val="00304EE5"/>
    <w:rPr>
      <w:i/>
      <w:iCs/>
    </w:rPr>
  </w:style>
  <w:style w:type="character" w:customStyle="1" w:styleId="apple-style-span">
    <w:name w:val="apple-style-span"/>
    <w:basedOn w:val="Standardnpsmoodstavce"/>
    <w:rsid w:val="00696B98"/>
  </w:style>
  <w:style w:type="character" w:styleId="Siln">
    <w:name w:val="Strong"/>
    <w:uiPriority w:val="22"/>
    <w:qFormat/>
    <w:rsid w:val="007A0F36"/>
    <w:rPr>
      <w:b/>
      <w:bCs/>
    </w:rPr>
  </w:style>
  <w:style w:type="character" w:customStyle="1" w:styleId="bold">
    <w:name w:val="bold"/>
    <w:basedOn w:val="Standardnpsmoodstavce"/>
    <w:rsid w:val="003C1939"/>
  </w:style>
  <w:style w:type="paragraph" w:styleId="Prosttext">
    <w:name w:val="Plain Text"/>
    <w:basedOn w:val="Normln"/>
    <w:link w:val="ProsttextChar"/>
    <w:uiPriority w:val="99"/>
    <w:unhideWhenUsed/>
    <w:rsid w:val="0012386F"/>
    <w:rPr>
      <w:rFonts w:ascii="Consolas" w:eastAsia="Calibri" w:hAnsi="Consolas"/>
      <w:sz w:val="21"/>
      <w:szCs w:val="21"/>
      <w:lang w:val="x-none" w:eastAsia="en-US"/>
    </w:rPr>
  </w:style>
  <w:style w:type="character" w:customStyle="1" w:styleId="ProsttextChar">
    <w:name w:val="Prostý text Char"/>
    <w:link w:val="Prosttext"/>
    <w:uiPriority w:val="99"/>
    <w:rsid w:val="0012386F"/>
    <w:rPr>
      <w:rFonts w:ascii="Consolas" w:eastAsia="Calibri" w:hAnsi="Consolas" w:cs="Times New Roman"/>
      <w:sz w:val="21"/>
      <w:szCs w:val="21"/>
      <w:lang w:eastAsia="en-US"/>
    </w:rPr>
  </w:style>
  <w:style w:type="paragraph" w:customStyle="1" w:styleId="MediumGrid1-Accent21">
    <w:name w:val="Medium Grid 1 - Accent 21"/>
    <w:basedOn w:val="Normln"/>
    <w:uiPriority w:val="34"/>
    <w:qFormat/>
    <w:rsid w:val="00EE203F"/>
    <w:pPr>
      <w:ind w:left="708"/>
    </w:pPr>
  </w:style>
  <w:style w:type="character" w:customStyle="1" w:styleId="apple-converted-space">
    <w:name w:val="apple-converted-space"/>
    <w:rsid w:val="00E467B2"/>
  </w:style>
  <w:style w:type="paragraph" w:customStyle="1" w:styleId="MediumShading1-Accent11">
    <w:name w:val="Medium Shading 1 - Accent 11"/>
    <w:basedOn w:val="Normln"/>
    <w:uiPriority w:val="1"/>
    <w:qFormat/>
    <w:rsid w:val="00CF37A7"/>
    <w:pPr>
      <w:spacing w:before="100" w:beforeAutospacing="1" w:after="100" w:afterAutospacing="1"/>
    </w:pPr>
  </w:style>
  <w:style w:type="paragraph" w:styleId="Textbubliny">
    <w:name w:val="Balloon Text"/>
    <w:basedOn w:val="Normln"/>
    <w:link w:val="TextbublinyChar"/>
    <w:rsid w:val="002E1D5A"/>
    <w:rPr>
      <w:rFonts w:ascii="Tahoma" w:hAnsi="Tahoma"/>
      <w:sz w:val="16"/>
      <w:szCs w:val="16"/>
      <w:lang w:val="x-none" w:eastAsia="x-none"/>
    </w:rPr>
  </w:style>
  <w:style w:type="character" w:customStyle="1" w:styleId="TextbublinyChar">
    <w:name w:val="Text bubliny Char"/>
    <w:link w:val="Textbubliny"/>
    <w:rsid w:val="002E1D5A"/>
    <w:rPr>
      <w:rFonts w:ascii="Tahoma" w:hAnsi="Tahoma" w:cs="Tahoma"/>
      <w:sz w:val="16"/>
      <w:szCs w:val="16"/>
    </w:rPr>
  </w:style>
  <w:style w:type="character" w:customStyle="1" w:styleId="Nadpis1Char">
    <w:name w:val="Nadpis 1 Char"/>
    <w:link w:val="Nadpis1"/>
    <w:rsid w:val="00281138"/>
    <w:rPr>
      <w:rFonts w:ascii="Cambria" w:eastAsia="Times New Roman" w:hAnsi="Cambria" w:cs="Times New Roman"/>
      <w:b/>
      <w:bCs/>
      <w:kern w:val="32"/>
      <w:sz w:val="32"/>
      <w:szCs w:val="32"/>
    </w:rPr>
  </w:style>
  <w:style w:type="character" w:customStyle="1" w:styleId="Nadpis2Char">
    <w:name w:val="Nadpis 2 Char"/>
    <w:link w:val="Nadpis2"/>
    <w:semiHidden/>
    <w:rsid w:val="00281138"/>
    <w:rPr>
      <w:rFonts w:ascii="Cambria" w:eastAsia="Times New Roman" w:hAnsi="Cambria" w:cs="Times New Roman"/>
      <w:b/>
      <w:bCs/>
      <w:i/>
      <w:iCs/>
      <w:sz w:val="28"/>
      <w:szCs w:val="28"/>
    </w:rPr>
  </w:style>
  <w:style w:type="character" w:customStyle="1" w:styleId="Nadpis4Char">
    <w:name w:val="Nadpis 4 Char"/>
    <w:link w:val="Nadpis4"/>
    <w:rsid w:val="00281138"/>
    <w:rPr>
      <w:rFonts w:ascii="Calibri" w:eastAsia="Times New Roman" w:hAnsi="Calibri" w:cs="Times New Roman"/>
      <w:b/>
      <w:bCs/>
      <w:sz w:val="28"/>
      <w:szCs w:val="28"/>
    </w:rPr>
  </w:style>
  <w:style w:type="character" w:customStyle="1" w:styleId="ZhlavChar">
    <w:name w:val="Záhlaví Char"/>
    <w:link w:val="Zhlav"/>
    <w:rsid w:val="00281138"/>
    <w:rPr>
      <w:sz w:val="24"/>
      <w:szCs w:val="24"/>
    </w:rPr>
  </w:style>
  <w:style w:type="character" w:styleId="Odkaznakoment">
    <w:name w:val="annotation reference"/>
    <w:rsid w:val="00D733AF"/>
    <w:rPr>
      <w:sz w:val="16"/>
      <w:szCs w:val="16"/>
    </w:rPr>
  </w:style>
  <w:style w:type="paragraph" w:styleId="Textkomente">
    <w:name w:val="annotation text"/>
    <w:basedOn w:val="Normln"/>
    <w:link w:val="TextkomenteChar"/>
    <w:rsid w:val="00D733AF"/>
    <w:rPr>
      <w:sz w:val="20"/>
      <w:szCs w:val="20"/>
    </w:rPr>
  </w:style>
  <w:style w:type="character" w:customStyle="1" w:styleId="TextkomenteChar">
    <w:name w:val="Text komentáře Char"/>
    <w:basedOn w:val="Standardnpsmoodstavce"/>
    <w:link w:val="Textkomente"/>
    <w:rsid w:val="00D733AF"/>
  </w:style>
  <w:style w:type="paragraph" w:styleId="Pedmtkomente">
    <w:name w:val="annotation subject"/>
    <w:basedOn w:val="Textkomente"/>
    <w:next w:val="Textkomente"/>
    <w:link w:val="PedmtkomenteChar"/>
    <w:rsid w:val="00D733AF"/>
    <w:rPr>
      <w:b/>
      <w:bCs/>
      <w:lang w:val="x-none" w:eastAsia="x-none"/>
    </w:rPr>
  </w:style>
  <w:style w:type="character" w:customStyle="1" w:styleId="PedmtkomenteChar">
    <w:name w:val="Předmět komentáře Char"/>
    <w:link w:val="Pedmtkomente"/>
    <w:rsid w:val="00D733AF"/>
    <w:rPr>
      <w:b/>
      <w:bCs/>
    </w:rPr>
  </w:style>
  <w:style w:type="paragraph" w:styleId="Seznamsodrkami">
    <w:name w:val="List Bullet"/>
    <w:basedOn w:val="Normln"/>
    <w:rsid w:val="00191639"/>
    <w:pPr>
      <w:numPr>
        <w:numId w:val="1"/>
      </w:numPr>
    </w:pPr>
  </w:style>
  <w:style w:type="character" w:customStyle="1" w:styleId="spelle">
    <w:name w:val="spelle"/>
    <w:rsid w:val="00BA6FC2"/>
  </w:style>
  <w:style w:type="paragraph" w:customStyle="1" w:styleId="ColorfulList-Accent11">
    <w:name w:val="Colorful List - Accent 11"/>
    <w:basedOn w:val="Normln"/>
    <w:uiPriority w:val="34"/>
    <w:qFormat/>
    <w:rsid w:val="001D7743"/>
    <w:pPr>
      <w:ind w:left="708"/>
    </w:pPr>
  </w:style>
  <w:style w:type="paragraph" w:customStyle="1" w:styleId="ColorfulList-Accent12">
    <w:name w:val="Colorful List - Accent 12"/>
    <w:basedOn w:val="Normln"/>
    <w:uiPriority w:val="34"/>
    <w:qFormat/>
    <w:rsid w:val="00AD6C53"/>
    <w:pPr>
      <w:ind w:left="708"/>
    </w:pPr>
  </w:style>
  <w:style w:type="paragraph" w:styleId="Odstavecseseznamem">
    <w:name w:val="List Paragraph"/>
    <w:basedOn w:val="Normln"/>
    <w:uiPriority w:val="34"/>
    <w:qFormat/>
    <w:rsid w:val="002F680A"/>
    <w:pPr>
      <w:ind w:left="708"/>
    </w:pPr>
  </w:style>
  <w:style w:type="paragraph" w:styleId="Zkladntext">
    <w:name w:val="Body Text"/>
    <w:basedOn w:val="Normln"/>
    <w:link w:val="ZkladntextChar"/>
    <w:rsid w:val="00FE6BCC"/>
    <w:pPr>
      <w:suppressAutoHyphens/>
      <w:jc w:val="center"/>
    </w:pPr>
    <w:rPr>
      <w:b/>
      <w:sz w:val="28"/>
      <w:szCs w:val="20"/>
      <w:lang w:eastAsia="ar-SA"/>
    </w:rPr>
  </w:style>
  <w:style w:type="character" w:customStyle="1" w:styleId="ZkladntextChar">
    <w:name w:val="Základní text Char"/>
    <w:basedOn w:val="Standardnpsmoodstavce"/>
    <w:link w:val="Zkladntext"/>
    <w:rsid w:val="00FE6BCC"/>
    <w:rPr>
      <w:b/>
      <w:sz w:val="28"/>
      <w:lang w:val="sk-SK" w:eastAsia="ar-SA"/>
    </w:rPr>
  </w:style>
  <w:style w:type="character" w:customStyle="1" w:styleId="Nadpis3Char">
    <w:name w:val="Nadpis 3 Char"/>
    <w:basedOn w:val="Standardnpsmoodstavce"/>
    <w:link w:val="Nadpis3"/>
    <w:uiPriority w:val="9"/>
    <w:rsid w:val="004B39A1"/>
    <w:rPr>
      <w:b/>
      <w:bCs/>
      <w:sz w:val="27"/>
      <w:szCs w:val="27"/>
      <w:lang w:val="sk-SK" w:eastAsia="sk-SK"/>
    </w:rPr>
  </w:style>
  <w:style w:type="paragraph" w:customStyle="1" w:styleId="Standard">
    <w:name w:val="Standard"/>
    <w:uiPriority w:val="99"/>
    <w:rsid w:val="00E22361"/>
    <w:pPr>
      <w:suppressAutoHyphens/>
      <w:autoSpaceDN w:val="0"/>
      <w:textAlignment w:val="baseline"/>
    </w:pPr>
    <w:rPr>
      <w:kern w:val="3"/>
      <w:sz w:val="24"/>
      <w:szCs w:val="24"/>
      <w:lang w:val="sk-SK" w:eastAsia="sk-SK"/>
    </w:rPr>
  </w:style>
  <w:style w:type="paragraph" w:customStyle="1" w:styleId="Textbody">
    <w:name w:val="Text body"/>
    <w:basedOn w:val="Standard"/>
    <w:rsid w:val="00E22361"/>
    <w:pPr>
      <w:jc w:val="center"/>
    </w:pPr>
    <w:rPr>
      <w:b/>
      <w:sz w:val="28"/>
      <w:szCs w:val="20"/>
      <w:lang w:eastAsia="ar-SA"/>
    </w:rPr>
  </w:style>
  <w:style w:type="numbering" w:customStyle="1" w:styleId="WWNum31">
    <w:name w:val="WWNum31"/>
    <w:basedOn w:val="Bezseznamu"/>
    <w:rsid w:val="00E22361"/>
    <w:pPr>
      <w:numPr>
        <w:numId w:val="2"/>
      </w:numPr>
    </w:pPr>
  </w:style>
  <w:style w:type="paragraph" w:customStyle="1" w:styleId="gmail-msolistparagraph">
    <w:name w:val="gmail-msolistparagraph"/>
    <w:basedOn w:val="Normln"/>
    <w:rsid w:val="009D6A0F"/>
    <w:pPr>
      <w:spacing w:before="100" w:beforeAutospacing="1" w:after="100" w:afterAutospacing="1"/>
    </w:pPr>
  </w:style>
  <w:style w:type="character" w:styleId="Sledovanodkaz">
    <w:name w:val="FollowedHyperlink"/>
    <w:basedOn w:val="Standardnpsmoodstavce"/>
    <w:rsid w:val="003E416D"/>
    <w:rPr>
      <w:color w:val="800080" w:themeColor="followedHyperlink"/>
      <w:u w:val="single"/>
    </w:rPr>
  </w:style>
  <w:style w:type="paragraph" w:customStyle="1" w:styleId="gmail-m3062870749700555783gmail-msolistparagraph">
    <w:name w:val="gmail-m_3062870749700555783gmail-msolistparagraph"/>
    <w:basedOn w:val="Normln"/>
    <w:rsid w:val="000A58F7"/>
    <w:pPr>
      <w:spacing w:before="100" w:beforeAutospacing="1" w:after="100" w:afterAutospacing="1"/>
    </w:pPr>
  </w:style>
  <w:style w:type="paragraph" w:customStyle="1" w:styleId="m3165707968518009580msolistparagraph">
    <w:name w:val="m_3165707968518009580msolistparagraph"/>
    <w:basedOn w:val="Normln"/>
    <w:rsid w:val="00A56051"/>
    <w:pPr>
      <w:spacing w:before="100" w:beforeAutospacing="1" w:after="100" w:afterAutospacing="1"/>
    </w:pPr>
    <w:rPr>
      <w:rFonts w:eastAsiaTheme="minorEastAsia" w:cstheme="minorBidi"/>
      <w:sz w:val="20"/>
      <w:szCs w:val="20"/>
      <w:lang w:val="cs-CZ" w:eastAsia="en-US"/>
    </w:rPr>
  </w:style>
  <w:style w:type="paragraph" w:customStyle="1" w:styleId="m5928812679158981264gmail-msobodytext">
    <w:name w:val="m_5928812679158981264gmail-msobodytext"/>
    <w:basedOn w:val="Normln"/>
    <w:rsid w:val="00E21715"/>
    <w:pPr>
      <w:spacing w:before="100" w:beforeAutospacing="1" w:after="100" w:afterAutospacing="1"/>
    </w:pPr>
  </w:style>
  <w:style w:type="table" w:customStyle="1" w:styleId="Tabukasmriekou2zvraznenie11">
    <w:name w:val="Tabuľka s mriežkou 2 – zvýraznenie 11"/>
    <w:basedOn w:val="Normlntabulka"/>
    <w:uiPriority w:val="47"/>
    <w:rsid w:val="006445A3"/>
    <w:rPr>
      <w:rFonts w:asciiTheme="minorHAnsi" w:eastAsiaTheme="minorHAnsi" w:hAnsiTheme="minorHAnsi" w:cstheme="minorBidi"/>
      <w:sz w:val="22"/>
      <w:szCs w:val="22"/>
      <w:lang w:val="en-GB"/>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1">
    <w:name w:val="Tabuľka s mriežkou 4 – zvýraznenie 11"/>
    <w:basedOn w:val="Normlntabulka"/>
    <w:uiPriority w:val="49"/>
    <w:rsid w:val="00A80F21"/>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2">
    <w:name w:val="Tabuľka s mriežkou 4 – zvýraznenie 12"/>
    <w:basedOn w:val="Normlntabulka"/>
    <w:uiPriority w:val="49"/>
    <w:rsid w:val="00E41555"/>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3">
    <w:name w:val="Tabuľka s mriežkou 4 – zvýraznenie 13"/>
    <w:basedOn w:val="Normlntabulka"/>
    <w:uiPriority w:val="49"/>
    <w:rsid w:val="003240E4"/>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4">
    <w:name w:val="Tabuľka s mriežkou 4 – zvýraznenie 14"/>
    <w:basedOn w:val="Normlntabulka"/>
    <w:uiPriority w:val="49"/>
    <w:rsid w:val="00B07419"/>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c-cevvre">
    <w:name w:val="sc-cevvre"/>
    <w:basedOn w:val="Normln"/>
    <w:rsid w:val="006D0339"/>
    <w:pPr>
      <w:spacing w:before="100" w:beforeAutospacing="1" w:after="100" w:afterAutospacing="1"/>
    </w:pPr>
  </w:style>
  <w:style w:type="paragraph" w:customStyle="1" w:styleId="ql-align-justify">
    <w:name w:val="ql-align-justify"/>
    <w:basedOn w:val="Normln"/>
    <w:rsid w:val="00C42F84"/>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34" w:unhideWhenUsed="0" w:qFormat="1"/>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34" w:unhideWhenUsed="0" w:qFormat="1"/>
    <w:lsdException w:name="Colorful Grid" w:semiHidden="0" w:uiPriority="68" w:unhideWhenUsed="0" w:qFormat="1"/>
    <w:lsdException w:name="Light Shading Accent 1" w:semiHidden="0" w:uiPriority="69" w:unhideWhenUsed="0" w:qFormat="1"/>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DC2"/>
    <w:rPr>
      <w:sz w:val="24"/>
      <w:szCs w:val="24"/>
      <w:lang w:val="sk-SK" w:eastAsia="sk-SK"/>
    </w:rPr>
  </w:style>
  <w:style w:type="paragraph" w:styleId="Nadpis1">
    <w:name w:val="heading 1"/>
    <w:basedOn w:val="Normln"/>
    <w:next w:val="Normln"/>
    <w:link w:val="Nadpis1Char"/>
    <w:qFormat/>
    <w:rsid w:val="00281138"/>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281138"/>
    <w:pPr>
      <w:keepNext/>
      <w:spacing w:before="240" w:after="60"/>
      <w:outlineLvl w:val="1"/>
    </w:pPr>
    <w:rPr>
      <w:rFonts w:ascii="Cambria" w:hAnsi="Cambria"/>
      <w:b/>
      <w:bCs/>
      <w:i/>
      <w:iCs/>
      <w:sz w:val="28"/>
      <w:szCs w:val="28"/>
      <w:lang w:val="x-none" w:eastAsia="x-none"/>
    </w:rPr>
  </w:style>
  <w:style w:type="paragraph" w:styleId="Nadpis3">
    <w:name w:val="heading 3"/>
    <w:basedOn w:val="Normln"/>
    <w:link w:val="Nadpis3Char"/>
    <w:uiPriority w:val="9"/>
    <w:qFormat/>
    <w:rsid w:val="003C1939"/>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281138"/>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1238A"/>
    <w:pPr>
      <w:tabs>
        <w:tab w:val="center" w:pos="4536"/>
        <w:tab w:val="right" w:pos="9072"/>
      </w:tabs>
    </w:pPr>
    <w:rPr>
      <w:lang w:val="x-none" w:eastAsia="x-none"/>
    </w:rPr>
  </w:style>
  <w:style w:type="paragraph" w:styleId="Zpat">
    <w:name w:val="footer"/>
    <w:basedOn w:val="Normln"/>
    <w:rsid w:val="0051238A"/>
    <w:pPr>
      <w:tabs>
        <w:tab w:val="center" w:pos="4536"/>
        <w:tab w:val="right" w:pos="9072"/>
      </w:tabs>
    </w:pPr>
  </w:style>
  <w:style w:type="character" w:styleId="Hypertextovodkaz">
    <w:name w:val="Hyperlink"/>
    <w:rsid w:val="0051238A"/>
    <w:rPr>
      <w:color w:val="0000FF"/>
      <w:u w:val="single"/>
    </w:rPr>
  </w:style>
  <w:style w:type="character" w:styleId="slostrnky">
    <w:name w:val="page number"/>
    <w:basedOn w:val="Standardnpsmoodstavce"/>
    <w:rsid w:val="00081DA9"/>
  </w:style>
  <w:style w:type="table" w:styleId="Mkatabulky">
    <w:name w:val="Table Grid"/>
    <w:basedOn w:val="Normlntabulka"/>
    <w:uiPriority w:val="39"/>
    <w:rsid w:val="0096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rsid w:val="005441AF"/>
    <w:pPr>
      <w:spacing w:before="100" w:beforeAutospacing="1" w:after="100" w:afterAutospacing="1"/>
    </w:pPr>
    <w:rPr>
      <w:lang w:val="cs-CZ" w:eastAsia="cs-CZ"/>
    </w:rPr>
  </w:style>
  <w:style w:type="paragraph" w:customStyle="1" w:styleId="Default">
    <w:name w:val="Default"/>
    <w:rsid w:val="007A03F2"/>
    <w:pPr>
      <w:autoSpaceDE w:val="0"/>
      <w:autoSpaceDN w:val="0"/>
      <w:adjustRightInd w:val="0"/>
    </w:pPr>
    <w:rPr>
      <w:rFonts w:ascii="Symbol" w:hAnsi="Symbol" w:cs="Symbol"/>
      <w:color w:val="000000"/>
      <w:sz w:val="24"/>
      <w:szCs w:val="24"/>
      <w:lang w:val="sk-SK" w:eastAsia="sk-SK"/>
    </w:rPr>
  </w:style>
  <w:style w:type="character" w:styleId="Zvraznn">
    <w:name w:val="Emphasis"/>
    <w:qFormat/>
    <w:rsid w:val="00304EE5"/>
    <w:rPr>
      <w:i/>
      <w:iCs/>
    </w:rPr>
  </w:style>
  <w:style w:type="character" w:customStyle="1" w:styleId="apple-style-span">
    <w:name w:val="apple-style-span"/>
    <w:basedOn w:val="Standardnpsmoodstavce"/>
    <w:rsid w:val="00696B98"/>
  </w:style>
  <w:style w:type="character" w:styleId="Siln">
    <w:name w:val="Strong"/>
    <w:uiPriority w:val="22"/>
    <w:qFormat/>
    <w:rsid w:val="007A0F36"/>
    <w:rPr>
      <w:b/>
      <w:bCs/>
    </w:rPr>
  </w:style>
  <w:style w:type="character" w:customStyle="1" w:styleId="bold">
    <w:name w:val="bold"/>
    <w:basedOn w:val="Standardnpsmoodstavce"/>
    <w:rsid w:val="003C1939"/>
  </w:style>
  <w:style w:type="paragraph" w:styleId="Prosttext">
    <w:name w:val="Plain Text"/>
    <w:basedOn w:val="Normln"/>
    <w:link w:val="ProsttextChar"/>
    <w:uiPriority w:val="99"/>
    <w:unhideWhenUsed/>
    <w:rsid w:val="0012386F"/>
    <w:rPr>
      <w:rFonts w:ascii="Consolas" w:eastAsia="Calibri" w:hAnsi="Consolas"/>
      <w:sz w:val="21"/>
      <w:szCs w:val="21"/>
      <w:lang w:val="x-none" w:eastAsia="en-US"/>
    </w:rPr>
  </w:style>
  <w:style w:type="character" w:customStyle="1" w:styleId="ProsttextChar">
    <w:name w:val="Prostý text Char"/>
    <w:link w:val="Prosttext"/>
    <w:uiPriority w:val="99"/>
    <w:rsid w:val="0012386F"/>
    <w:rPr>
      <w:rFonts w:ascii="Consolas" w:eastAsia="Calibri" w:hAnsi="Consolas" w:cs="Times New Roman"/>
      <w:sz w:val="21"/>
      <w:szCs w:val="21"/>
      <w:lang w:eastAsia="en-US"/>
    </w:rPr>
  </w:style>
  <w:style w:type="paragraph" w:customStyle="1" w:styleId="MediumGrid1-Accent21">
    <w:name w:val="Medium Grid 1 - Accent 21"/>
    <w:basedOn w:val="Normln"/>
    <w:uiPriority w:val="34"/>
    <w:qFormat/>
    <w:rsid w:val="00EE203F"/>
    <w:pPr>
      <w:ind w:left="708"/>
    </w:pPr>
  </w:style>
  <w:style w:type="character" w:customStyle="1" w:styleId="apple-converted-space">
    <w:name w:val="apple-converted-space"/>
    <w:rsid w:val="00E467B2"/>
  </w:style>
  <w:style w:type="paragraph" w:customStyle="1" w:styleId="MediumShading1-Accent11">
    <w:name w:val="Medium Shading 1 - Accent 11"/>
    <w:basedOn w:val="Normln"/>
    <w:uiPriority w:val="1"/>
    <w:qFormat/>
    <w:rsid w:val="00CF37A7"/>
    <w:pPr>
      <w:spacing w:before="100" w:beforeAutospacing="1" w:after="100" w:afterAutospacing="1"/>
    </w:pPr>
  </w:style>
  <w:style w:type="paragraph" w:styleId="Textbubliny">
    <w:name w:val="Balloon Text"/>
    <w:basedOn w:val="Normln"/>
    <w:link w:val="TextbublinyChar"/>
    <w:rsid w:val="002E1D5A"/>
    <w:rPr>
      <w:rFonts w:ascii="Tahoma" w:hAnsi="Tahoma"/>
      <w:sz w:val="16"/>
      <w:szCs w:val="16"/>
      <w:lang w:val="x-none" w:eastAsia="x-none"/>
    </w:rPr>
  </w:style>
  <w:style w:type="character" w:customStyle="1" w:styleId="TextbublinyChar">
    <w:name w:val="Text bubliny Char"/>
    <w:link w:val="Textbubliny"/>
    <w:rsid w:val="002E1D5A"/>
    <w:rPr>
      <w:rFonts w:ascii="Tahoma" w:hAnsi="Tahoma" w:cs="Tahoma"/>
      <w:sz w:val="16"/>
      <w:szCs w:val="16"/>
    </w:rPr>
  </w:style>
  <w:style w:type="character" w:customStyle="1" w:styleId="Nadpis1Char">
    <w:name w:val="Nadpis 1 Char"/>
    <w:link w:val="Nadpis1"/>
    <w:rsid w:val="00281138"/>
    <w:rPr>
      <w:rFonts w:ascii="Cambria" w:eastAsia="Times New Roman" w:hAnsi="Cambria" w:cs="Times New Roman"/>
      <w:b/>
      <w:bCs/>
      <w:kern w:val="32"/>
      <w:sz w:val="32"/>
      <w:szCs w:val="32"/>
    </w:rPr>
  </w:style>
  <w:style w:type="character" w:customStyle="1" w:styleId="Nadpis2Char">
    <w:name w:val="Nadpis 2 Char"/>
    <w:link w:val="Nadpis2"/>
    <w:semiHidden/>
    <w:rsid w:val="00281138"/>
    <w:rPr>
      <w:rFonts w:ascii="Cambria" w:eastAsia="Times New Roman" w:hAnsi="Cambria" w:cs="Times New Roman"/>
      <w:b/>
      <w:bCs/>
      <w:i/>
      <w:iCs/>
      <w:sz w:val="28"/>
      <w:szCs w:val="28"/>
    </w:rPr>
  </w:style>
  <w:style w:type="character" w:customStyle="1" w:styleId="Nadpis4Char">
    <w:name w:val="Nadpis 4 Char"/>
    <w:link w:val="Nadpis4"/>
    <w:rsid w:val="00281138"/>
    <w:rPr>
      <w:rFonts w:ascii="Calibri" w:eastAsia="Times New Roman" w:hAnsi="Calibri" w:cs="Times New Roman"/>
      <w:b/>
      <w:bCs/>
      <w:sz w:val="28"/>
      <w:szCs w:val="28"/>
    </w:rPr>
  </w:style>
  <w:style w:type="character" w:customStyle="1" w:styleId="ZhlavChar">
    <w:name w:val="Záhlaví Char"/>
    <w:link w:val="Zhlav"/>
    <w:rsid w:val="00281138"/>
    <w:rPr>
      <w:sz w:val="24"/>
      <w:szCs w:val="24"/>
    </w:rPr>
  </w:style>
  <w:style w:type="character" w:styleId="Odkaznakoment">
    <w:name w:val="annotation reference"/>
    <w:rsid w:val="00D733AF"/>
    <w:rPr>
      <w:sz w:val="16"/>
      <w:szCs w:val="16"/>
    </w:rPr>
  </w:style>
  <w:style w:type="paragraph" w:styleId="Textkomente">
    <w:name w:val="annotation text"/>
    <w:basedOn w:val="Normln"/>
    <w:link w:val="TextkomenteChar"/>
    <w:rsid w:val="00D733AF"/>
    <w:rPr>
      <w:sz w:val="20"/>
      <w:szCs w:val="20"/>
    </w:rPr>
  </w:style>
  <w:style w:type="character" w:customStyle="1" w:styleId="TextkomenteChar">
    <w:name w:val="Text komentáře Char"/>
    <w:basedOn w:val="Standardnpsmoodstavce"/>
    <w:link w:val="Textkomente"/>
    <w:rsid w:val="00D733AF"/>
  </w:style>
  <w:style w:type="paragraph" w:styleId="Pedmtkomente">
    <w:name w:val="annotation subject"/>
    <w:basedOn w:val="Textkomente"/>
    <w:next w:val="Textkomente"/>
    <w:link w:val="PedmtkomenteChar"/>
    <w:rsid w:val="00D733AF"/>
    <w:rPr>
      <w:b/>
      <w:bCs/>
      <w:lang w:val="x-none" w:eastAsia="x-none"/>
    </w:rPr>
  </w:style>
  <w:style w:type="character" w:customStyle="1" w:styleId="PedmtkomenteChar">
    <w:name w:val="Předmět komentáře Char"/>
    <w:link w:val="Pedmtkomente"/>
    <w:rsid w:val="00D733AF"/>
    <w:rPr>
      <w:b/>
      <w:bCs/>
    </w:rPr>
  </w:style>
  <w:style w:type="paragraph" w:styleId="Seznamsodrkami">
    <w:name w:val="List Bullet"/>
    <w:basedOn w:val="Normln"/>
    <w:rsid w:val="00191639"/>
    <w:pPr>
      <w:numPr>
        <w:numId w:val="1"/>
      </w:numPr>
    </w:pPr>
  </w:style>
  <w:style w:type="character" w:customStyle="1" w:styleId="spelle">
    <w:name w:val="spelle"/>
    <w:rsid w:val="00BA6FC2"/>
  </w:style>
  <w:style w:type="paragraph" w:customStyle="1" w:styleId="ColorfulList-Accent11">
    <w:name w:val="Colorful List - Accent 11"/>
    <w:basedOn w:val="Normln"/>
    <w:uiPriority w:val="34"/>
    <w:qFormat/>
    <w:rsid w:val="001D7743"/>
    <w:pPr>
      <w:ind w:left="708"/>
    </w:pPr>
  </w:style>
  <w:style w:type="paragraph" w:customStyle="1" w:styleId="ColorfulList-Accent12">
    <w:name w:val="Colorful List - Accent 12"/>
    <w:basedOn w:val="Normln"/>
    <w:uiPriority w:val="34"/>
    <w:qFormat/>
    <w:rsid w:val="00AD6C53"/>
    <w:pPr>
      <w:ind w:left="708"/>
    </w:pPr>
  </w:style>
  <w:style w:type="paragraph" w:styleId="Odstavecseseznamem">
    <w:name w:val="List Paragraph"/>
    <w:basedOn w:val="Normln"/>
    <w:uiPriority w:val="34"/>
    <w:qFormat/>
    <w:rsid w:val="002F680A"/>
    <w:pPr>
      <w:ind w:left="708"/>
    </w:pPr>
  </w:style>
  <w:style w:type="paragraph" w:styleId="Zkladntext">
    <w:name w:val="Body Text"/>
    <w:basedOn w:val="Normln"/>
    <w:link w:val="ZkladntextChar"/>
    <w:rsid w:val="00FE6BCC"/>
    <w:pPr>
      <w:suppressAutoHyphens/>
      <w:jc w:val="center"/>
    </w:pPr>
    <w:rPr>
      <w:b/>
      <w:sz w:val="28"/>
      <w:szCs w:val="20"/>
      <w:lang w:eastAsia="ar-SA"/>
    </w:rPr>
  </w:style>
  <w:style w:type="character" w:customStyle="1" w:styleId="ZkladntextChar">
    <w:name w:val="Základní text Char"/>
    <w:basedOn w:val="Standardnpsmoodstavce"/>
    <w:link w:val="Zkladntext"/>
    <w:rsid w:val="00FE6BCC"/>
    <w:rPr>
      <w:b/>
      <w:sz w:val="28"/>
      <w:lang w:val="sk-SK" w:eastAsia="ar-SA"/>
    </w:rPr>
  </w:style>
  <w:style w:type="character" w:customStyle="1" w:styleId="Nadpis3Char">
    <w:name w:val="Nadpis 3 Char"/>
    <w:basedOn w:val="Standardnpsmoodstavce"/>
    <w:link w:val="Nadpis3"/>
    <w:uiPriority w:val="9"/>
    <w:rsid w:val="004B39A1"/>
    <w:rPr>
      <w:b/>
      <w:bCs/>
      <w:sz w:val="27"/>
      <w:szCs w:val="27"/>
      <w:lang w:val="sk-SK" w:eastAsia="sk-SK"/>
    </w:rPr>
  </w:style>
  <w:style w:type="paragraph" w:customStyle="1" w:styleId="Standard">
    <w:name w:val="Standard"/>
    <w:uiPriority w:val="99"/>
    <w:rsid w:val="00E22361"/>
    <w:pPr>
      <w:suppressAutoHyphens/>
      <w:autoSpaceDN w:val="0"/>
      <w:textAlignment w:val="baseline"/>
    </w:pPr>
    <w:rPr>
      <w:kern w:val="3"/>
      <w:sz w:val="24"/>
      <w:szCs w:val="24"/>
      <w:lang w:val="sk-SK" w:eastAsia="sk-SK"/>
    </w:rPr>
  </w:style>
  <w:style w:type="paragraph" w:customStyle="1" w:styleId="Textbody">
    <w:name w:val="Text body"/>
    <w:basedOn w:val="Standard"/>
    <w:rsid w:val="00E22361"/>
    <w:pPr>
      <w:jc w:val="center"/>
    </w:pPr>
    <w:rPr>
      <w:b/>
      <w:sz w:val="28"/>
      <w:szCs w:val="20"/>
      <w:lang w:eastAsia="ar-SA"/>
    </w:rPr>
  </w:style>
  <w:style w:type="numbering" w:customStyle="1" w:styleId="WWNum31">
    <w:name w:val="WWNum31"/>
    <w:basedOn w:val="Bezseznamu"/>
    <w:rsid w:val="00E22361"/>
    <w:pPr>
      <w:numPr>
        <w:numId w:val="2"/>
      </w:numPr>
    </w:pPr>
  </w:style>
  <w:style w:type="paragraph" w:customStyle="1" w:styleId="gmail-msolistparagraph">
    <w:name w:val="gmail-msolistparagraph"/>
    <w:basedOn w:val="Normln"/>
    <w:rsid w:val="009D6A0F"/>
    <w:pPr>
      <w:spacing w:before="100" w:beforeAutospacing="1" w:after="100" w:afterAutospacing="1"/>
    </w:pPr>
  </w:style>
  <w:style w:type="character" w:styleId="Sledovanodkaz">
    <w:name w:val="FollowedHyperlink"/>
    <w:basedOn w:val="Standardnpsmoodstavce"/>
    <w:rsid w:val="003E416D"/>
    <w:rPr>
      <w:color w:val="800080" w:themeColor="followedHyperlink"/>
      <w:u w:val="single"/>
    </w:rPr>
  </w:style>
  <w:style w:type="paragraph" w:customStyle="1" w:styleId="gmail-m3062870749700555783gmail-msolistparagraph">
    <w:name w:val="gmail-m_3062870749700555783gmail-msolistparagraph"/>
    <w:basedOn w:val="Normln"/>
    <w:rsid w:val="000A58F7"/>
    <w:pPr>
      <w:spacing w:before="100" w:beforeAutospacing="1" w:after="100" w:afterAutospacing="1"/>
    </w:pPr>
  </w:style>
  <w:style w:type="paragraph" w:customStyle="1" w:styleId="m3165707968518009580msolistparagraph">
    <w:name w:val="m_3165707968518009580msolistparagraph"/>
    <w:basedOn w:val="Normln"/>
    <w:rsid w:val="00A56051"/>
    <w:pPr>
      <w:spacing w:before="100" w:beforeAutospacing="1" w:after="100" w:afterAutospacing="1"/>
    </w:pPr>
    <w:rPr>
      <w:rFonts w:eastAsiaTheme="minorEastAsia" w:cstheme="minorBidi"/>
      <w:sz w:val="20"/>
      <w:szCs w:val="20"/>
      <w:lang w:val="cs-CZ" w:eastAsia="en-US"/>
    </w:rPr>
  </w:style>
  <w:style w:type="paragraph" w:customStyle="1" w:styleId="m5928812679158981264gmail-msobodytext">
    <w:name w:val="m_5928812679158981264gmail-msobodytext"/>
    <w:basedOn w:val="Normln"/>
    <w:rsid w:val="00E21715"/>
    <w:pPr>
      <w:spacing w:before="100" w:beforeAutospacing="1" w:after="100" w:afterAutospacing="1"/>
    </w:pPr>
  </w:style>
  <w:style w:type="table" w:customStyle="1" w:styleId="Tabukasmriekou2zvraznenie11">
    <w:name w:val="Tabuľka s mriežkou 2 – zvýraznenie 11"/>
    <w:basedOn w:val="Normlntabulka"/>
    <w:uiPriority w:val="47"/>
    <w:rsid w:val="006445A3"/>
    <w:rPr>
      <w:rFonts w:asciiTheme="minorHAnsi" w:eastAsiaTheme="minorHAnsi" w:hAnsiTheme="minorHAnsi" w:cstheme="minorBidi"/>
      <w:sz w:val="22"/>
      <w:szCs w:val="22"/>
      <w:lang w:val="en-GB"/>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1">
    <w:name w:val="Tabuľka s mriežkou 4 – zvýraznenie 11"/>
    <w:basedOn w:val="Normlntabulka"/>
    <w:uiPriority w:val="49"/>
    <w:rsid w:val="00A80F21"/>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2">
    <w:name w:val="Tabuľka s mriežkou 4 – zvýraznenie 12"/>
    <w:basedOn w:val="Normlntabulka"/>
    <w:uiPriority w:val="49"/>
    <w:rsid w:val="00E41555"/>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3">
    <w:name w:val="Tabuľka s mriežkou 4 – zvýraznenie 13"/>
    <w:basedOn w:val="Normlntabulka"/>
    <w:uiPriority w:val="49"/>
    <w:rsid w:val="003240E4"/>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4">
    <w:name w:val="Tabuľka s mriežkou 4 – zvýraznenie 14"/>
    <w:basedOn w:val="Normlntabulka"/>
    <w:uiPriority w:val="49"/>
    <w:rsid w:val="00B07419"/>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c-cevvre">
    <w:name w:val="sc-cevvre"/>
    <w:basedOn w:val="Normln"/>
    <w:rsid w:val="006D0339"/>
    <w:pPr>
      <w:spacing w:before="100" w:beforeAutospacing="1" w:after="100" w:afterAutospacing="1"/>
    </w:pPr>
  </w:style>
  <w:style w:type="paragraph" w:customStyle="1" w:styleId="ql-align-justify">
    <w:name w:val="ql-align-justify"/>
    <w:basedOn w:val="Normln"/>
    <w:rsid w:val="00C42F84"/>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511">
      <w:bodyDiv w:val="1"/>
      <w:marLeft w:val="0"/>
      <w:marRight w:val="0"/>
      <w:marTop w:val="0"/>
      <w:marBottom w:val="0"/>
      <w:divBdr>
        <w:top w:val="none" w:sz="0" w:space="0" w:color="auto"/>
        <w:left w:val="none" w:sz="0" w:space="0" w:color="auto"/>
        <w:bottom w:val="none" w:sz="0" w:space="0" w:color="auto"/>
        <w:right w:val="none" w:sz="0" w:space="0" w:color="auto"/>
      </w:divBdr>
    </w:div>
    <w:div w:id="21244678">
      <w:bodyDiv w:val="1"/>
      <w:marLeft w:val="0"/>
      <w:marRight w:val="0"/>
      <w:marTop w:val="0"/>
      <w:marBottom w:val="0"/>
      <w:divBdr>
        <w:top w:val="none" w:sz="0" w:space="0" w:color="auto"/>
        <w:left w:val="none" w:sz="0" w:space="0" w:color="auto"/>
        <w:bottom w:val="none" w:sz="0" w:space="0" w:color="auto"/>
        <w:right w:val="none" w:sz="0" w:space="0" w:color="auto"/>
      </w:divBdr>
    </w:div>
    <w:div w:id="40520526">
      <w:bodyDiv w:val="1"/>
      <w:marLeft w:val="0"/>
      <w:marRight w:val="0"/>
      <w:marTop w:val="0"/>
      <w:marBottom w:val="0"/>
      <w:divBdr>
        <w:top w:val="none" w:sz="0" w:space="0" w:color="auto"/>
        <w:left w:val="none" w:sz="0" w:space="0" w:color="auto"/>
        <w:bottom w:val="none" w:sz="0" w:space="0" w:color="auto"/>
        <w:right w:val="none" w:sz="0" w:space="0" w:color="auto"/>
      </w:divBdr>
      <w:divsChild>
        <w:div w:id="2097705635">
          <w:marLeft w:val="0"/>
          <w:marRight w:val="0"/>
          <w:marTop w:val="0"/>
          <w:marBottom w:val="0"/>
          <w:divBdr>
            <w:top w:val="none" w:sz="0" w:space="0" w:color="auto"/>
            <w:left w:val="none" w:sz="0" w:space="0" w:color="auto"/>
            <w:bottom w:val="none" w:sz="0" w:space="0" w:color="auto"/>
            <w:right w:val="none" w:sz="0" w:space="0" w:color="auto"/>
          </w:divBdr>
        </w:div>
        <w:div w:id="1967196301">
          <w:marLeft w:val="0"/>
          <w:marRight w:val="0"/>
          <w:marTop w:val="0"/>
          <w:marBottom w:val="0"/>
          <w:divBdr>
            <w:top w:val="none" w:sz="0" w:space="0" w:color="auto"/>
            <w:left w:val="none" w:sz="0" w:space="0" w:color="auto"/>
            <w:bottom w:val="none" w:sz="0" w:space="0" w:color="auto"/>
            <w:right w:val="none" w:sz="0" w:space="0" w:color="auto"/>
          </w:divBdr>
        </w:div>
      </w:divsChild>
    </w:div>
    <w:div w:id="47808419">
      <w:bodyDiv w:val="1"/>
      <w:marLeft w:val="0"/>
      <w:marRight w:val="0"/>
      <w:marTop w:val="0"/>
      <w:marBottom w:val="0"/>
      <w:divBdr>
        <w:top w:val="none" w:sz="0" w:space="0" w:color="auto"/>
        <w:left w:val="none" w:sz="0" w:space="0" w:color="auto"/>
        <w:bottom w:val="none" w:sz="0" w:space="0" w:color="auto"/>
        <w:right w:val="none" w:sz="0" w:space="0" w:color="auto"/>
      </w:divBdr>
      <w:divsChild>
        <w:div w:id="1088766135">
          <w:marLeft w:val="0"/>
          <w:marRight w:val="0"/>
          <w:marTop w:val="0"/>
          <w:marBottom w:val="0"/>
          <w:divBdr>
            <w:top w:val="none" w:sz="0" w:space="0" w:color="auto"/>
            <w:left w:val="none" w:sz="0" w:space="0" w:color="auto"/>
            <w:bottom w:val="none" w:sz="0" w:space="0" w:color="auto"/>
            <w:right w:val="none" w:sz="0" w:space="0" w:color="auto"/>
          </w:divBdr>
        </w:div>
        <w:div w:id="1082721243">
          <w:marLeft w:val="0"/>
          <w:marRight w:val="0"/>
          <w:marTop w:val="0"/>
          <w:marBottom w:val="0"/>
          <w:divBdr>
            <w:top w:val="none" w:sz="0" w:space="0" w:color="auto"/>
            <w:left w:val="none" w:sz="0" w:space="0" w:color="auto"/>
            <w:bottom w:val="none" w:sz="0" w:space="0" w:color="auto"/>
            <w:right w:val="none" w:sz="0" w:space="0" w:color="auto"/>
          </w:divBdr>
        </w:div>
        <w:div w:id="1811708255">
          <w:marLeft w:val="0"/>
          <w:marRight w:val="0"/>
          <w:marTop w:val="0"/>
          <w:marBottom w:val="0"/>
          <w:divBdr>
            <w:top w:val="none" w:sz="0" w:space="0" w:color="auto"/>
            <w:left w:val="none" w:sz="0" w:space="0" w:color="auto"/>
            <w:bottom w:val="none" w:sz="0" w:space="0" w:color="auto"/>
            <w:right w:val="none" w:sz="0" w:space="0" w:color="auto"/>
          </w:divBdr>
        </w:div>
        <w:div w:id="1601909100">
          <w:marLeft w:val="0"/>
          <w:marRight w:val="0"/>
          <w:marTop w:val="0"/>
          <w:marBottom w:val="0"/>
          <w:divBdr>
            <w:top w:val="none" w:sz="0" w:space="0" w:color="auto"/>
            <w:left w:val="none" w:sz="0" w:space="0" w:color="auto"/>
            <w:bottom w:val="none" w:sz="0" w:space="0" w:color="auto"/>
            <w:right w:val="none" w:sz="0" w:space="0" w:color="auto"/>
          </w:divBdr>
        </w:div>
      </w:divsChild>
    </w:div>
    <w:div w:id="57017296">
      <w:bodyDiv w:val="1"/>
      <w:marLeft w:val="0"/>
      <w:marRight w:val="0"/>
      <w:marTop w:val="0"/>
      <w:marBottom w:val="0"/>
      <w:divBdr>
        <w:top w:val="none" w:sz="0" w:space="0" w:color="auto"/>
        <w:left w:val="none" w:sz="0" w:space="0" w:color="auto"/>
        <w:bottom w:val="none" w:sz="0" w:space="0" w:color="auto"/>
        <w:right w:val="none" w:sz="0" w:space="0" w:color="auto"/>
      </w:divBdr>
    </w:div>
    <w:div w:id="64836378">
      <w:bodyDiv w:val="1"/>
      <w:marLeft w:val="0"/>
      <w:marRight w:val="0"/>
      <w:marTop w:val="0"/>
      <w:marBottom w:val="0"/>
      <w:divBdr>
        <w:top w:val="none" w:sz="0" w:space="0" w:color="auto"/>
        <w:left w:val="none" w:sz="0" w:space="0" w:color="auto"/>
        <w:bottom w:val="none" w:sz="0" w:space="0" w:color="auto"/>
        <w:right w:val="none" w:sz="0" w:space="0" w:color="auto"/>
      </w:divBdr>
    </w:div>
    <w:div w:id="71513311">
      <w:bodyDiv w:val="1"/>
      <w:marLeft w:val="0"/>
      <w:marRight w:val="0"/>
      <w:marTop w:val="0"/>
      <w:marBottom w:val="0"/>
      <w:divBdr>
        <w:top w:val="none" w:sz="0" w:space="0" w:color="auto"/>
        <w:left w:val="none" w:sz="0" w:space="0" w:color="auto"/>
        <w:bottom w:val="none" w:sz="0" w:space="0" w:color="auto"/>
        <w:right w:val="none" w:sz="0" w:space="0" w:color="auto"/>
      </w:divBdr>
    </w:div>
    <w:div w:id="76681019">
      <w:bodyDiv w:val="1"/>
      <w:marLeft w:val="0"/>
      <w:marRight w:val="0"/>
      <w:marTop w:val="0"/>
      <w:marBottom w:val="0"/>
      <w:divBdr>
        <w:top w:val="none" w:sz="0" w:space="0" w:color="auto"/>
        <w:left w:val="none" w:sz="0" w:space="0" w:color="auto"/>
        <w:bottom w:val="none" w:sz="0" w:space="0" w:color="auto"/>
        <w:right w:val="none" w:sz="0" w:space="0" w:color="auto"/>
      </w:divBdr>
    </w:div>
    <w:div w:id="81490404">
      <w:bodyDiv w:val="1"/>
      <w:marLeft w:val="0"/>
      <w:marRight w:val="0"/>
      <w:marTop w:val="0"/>
      <w:marBottom w:val="0"/>
      <w:divBdr>
        <w:top w:val="none" w:sz="0" w:space="0" w:color="auto"/>
        <w:left w:val="none" w:sz="0" w:space="0" w:color="auto"/>
        <w:bottom w:val="none" w:sz="0" w:space="0" w:color="auto"/>
        <w:right w:val="none" w:sz="0" w:space="0" w:color="auto"/>
      </w:divBdr>
      <w:divsChild>
        <w:div w:id="1242445797">
          <w:marLeft w:val="547"/>
          <w:marRight w:val="0"/>
          <w:marTop w:val="0"/>
          <w:marBottom w:val="0"/>
          <w:divBdr>
            <w:top w:val="none" w:sz="0" w:space="0" w:color="auto"/>
            <w:left w:val="none" w:sz="0" w:space="0" w:color="auto"/>
            <w:bottom w:val="none" w:sz="0" w:space="0" w:color="auto"/>
            <w:right w:val="none" w:sz="0" w:space="0" w:color="auto"/>
          </w:divBdr>
        </w:div>
        <w:div w:id="933784246">
          <w:marLeft w:val="547"/>
          <w:marRight w:val="0"/>
          <w:marTop w:val="0"/>
          <w:marBottom w:val="0"/>
          <w:divBdr>
            <w:top w:val="none" w:sz="0" w:space="0" w:color="auto"/>
            <w:left w:val="none" w:sz="0" w:space="0" w:color="auto"/>
            <w:bottom w:val="none" w:sz="0" w:space="0" w:color="auto"/>
            <w:right w:val="none" w:sz="0" w:space="0" w:color="auto"/>
          </w:divBdr>
        </w:div>
        <w:div w:id="1284996862">
          <w:marLeft w:val="547"/>
          <w:marRight w:val="0"/>
          <w:marTop w:val="0"/>
          <w:marBottom w:val="0"/>
          <w:divBdr>
            <w:top w:val="none" w:sz="0" w:space="0" w:color="auto"/>
            <w:left w:val="none" w:sz="0" w:space="0" w:color="auto"/>
            <w:bottom w:val="none" w:sz="0" w:space="0" w:color="auto"/>
            <w:right w:val="none" w:sz="0" w:space="0" w:color="auto"/>
          </w:divBdr>
        </w:div>
        <w:div w:id="495656117">
          <w:marLeft w:val="547"/>
          <w:marRight w:val="0"/>
          <w:marTop w:val="0"/>
          <w:marBottom w:val="0"/>
          <w:divBdr>
            <w:top w:val="none" w:sz="0" w:space="0" w:color="auto"/>
            <w:left w:val="none" w:sz="0" w:space="0" w:color="auto"/>
            <w:bottom w:val="none" w:sz="0" w:space="0" w:color="auto"/>
            <w:right w:val="none" w:sz="0" w:space="0" w:color="auto"/>
          </w:divBdr>
        </w:div>
        <w:div w:id="2037583967">
          <w:marLeft w:val="547"/>
          <w:marRight w:val="0"/>
          <w:marTop w:val="0"/>
          <w:marBottom w:val="0"/>
          <w:divBdr>
            <w:top w:val="none" w:sz="0" w:space="0" w:color="auto"/>
            <w:left w:val="none" w:sz="0" w:space="0" w:color="auto"/>
            <w:bottom w:val="none" w:sz="0" w:space="0" w:color="auto"/>
            <w:right w:val="none" w:sz="0" w:space="0" w:color="auto"/>
          </w:divBdr>
        </w:div>
        <w:div w:id="677730762">
          <w:marLeft w:val="547"/>
          <w:marRight w:val="0"/>
          <w:marTop w:val="0"/>
          <w:marBottom w:val="0"/>
          <w:divBdr>
            <w:top w:val="none" w:sz="0" w:space="0" w:color="auto"/>
            <w:left w:val="none" w:sz="0" w:space="0" w:color="auto"/>
            <w:bottom w:val="none" w:sz="0" w:space="0" w:color="auto"/>
            <w:right w:val="none" w:sz="0" w:space="0" w:color="auto"/>
          </w:divBdr>
        </w:div>
        <w:div w:id="1470442173">
          <w:marLeft w:val="547"/>
          <w:marRight w:val="0"/>
          <w:marTop w:val="0"/>
          <w:marBottom w:val="0"/>
          <w:divBdr>
            <w:top w:val="none" w:sz="0" w:space="0" w:color="auto"/>
            <w:left w:val="none" w:sz="0" w:space="0" w:color="auto"/>
            <w:bottom w:val="none" w:sz="0" w:space="0" w:color="auto"/>
            <w:right w:val="none" w:sz="0" w:space="0" w:color="auto"/>
          </w:divBdr>
        </w:div>
        <w:div w:id="1231766733">
          <w:marLeft w:val="547"/>
          <w:marRight w:val="0"/>
          <w:marTop w:val="0"/>
          <w:marBottom w:val="0"/>
          <w:divBdr>
            <w:top w:val="none" w:sz="0" w:space="0" w:color="auto"/>
            <w:left w:val="none" w:sz="0" w:space="0" w:color="auto"/>
            <w:bottom w:val="none" w:sz="0" w:space="0" w:color="auto"/>
            <w:right w:val="none" w:sz="0" w:space="0" w:color="auto"/>
          </w:divBdr>
        </w:div>
        <w:div w:id="1039939323">
          <w:marLeft w:val="547"/>
          <w:marRight w:val="0"/>
          <w:marTop w:val="0"/>
          <w:marBottom w:val="0"/>
          <w:divBdr>
            <w:top w:val="none" w:sz="0" w:space="0" w:color="auto"/>
            <w:left w:val="none" w:sz="0" w:space="0" w:color="auto"/>
            <w:bottom w:val="none" w:sz="0" w:space="0" w:color="auto"/>
            <w:right w:val="none" w:sz="0" w:space="0" w:color="auto"/>
          </w:divBdr>
        </w:div>
        <w:div w:id="1878661875">
          <w:marLeft w:val="547"/>
          <w:marRight w:val="0"/>
          <w:marTop w:val="0"/>
          <w:marBottom w:val="0"/>
          <w:divBdr>
            <w:top w:val="none" w:sz="0" w:space="0" w:color="auto"/>
            <w:left w:val="none" w:sz="0" w:space="0" w:color="auto"/>
            <w:bottom w:val="none" w:sz="0" w:space="0" w:color="auto"/>
            <w:right w:val="none" w:sz="0" w:space="0" w:color="auto"/>
          </w:divBdr>
        </w:div>
        <w:div w:id="1705055748">
          <w:marLeft w:val="547"/>
          <w:marRight w:val="0"/>
          <w:marTop w:val="0"/>
          <w:marBottom w:val="0"/>
          <w:divBdr>
            <w:top w:val="none" w:sz="0" w:space="0" w:color="auto"/>
            <w:left w:val="none" w:sz="0" w:space="0" w:color="auto"/>
            <w:bottom w:val="none" w:sz="0" w:space="0" w:color="auto"/>
            <w:right w:val="none" w:sz="0" w:space="0" w:color="auto"/>
          </w:divBdr>
        </w:div>
        <w:div w:id="1205097716">
          <w:marLeft w:val="547"/>
          <w:marRight w:val="0"/>
          <w:marTop w:val="0"/>
          <w:marBottom w:val="0"/>
          <w:divBdr>
            <w:top w:val="none" w:sz="0" w:space="0" w:color="auto"/>
            <w:left w:val="none" w:sz="0" w:space="0" w:color="auto"/>
            <w:bottom w:val="none" w:sz="0" w:space="0" w:color="auto"/>
            <w:right w:val="none" w:sz="0" w:space="0" w:color="auto"/>
          </w:divBdr>
        </w:div>
        <w:div w:id="443237278">
          <w:marLeft w:val="547"/>
          <w:marRight w:val="0"/>
          <w:marTop w:val="0"/>
          <w:marBottom w:val="0"/>
          <w:divBdr>
            <w:top w:val="none" w:sz="0" w:space="0" w:color="auto"/>
            <w:left w:val="none" w:sz="0" w:space="0" w:color="auto"/>
            <w:bottom w:val="none" w:sz="0" w:space="0" w:color="auto"/>
            <w:right w:val="none" w:sz="0" w:space="0" w:color="auto"/>
          </w:divBdr>
        </w:div>
        <w:div w:id="1587691055">
          <w:marLeft w:val="547"/>
          <w:marRight w:val="0"/>
          <w:marTop w:val="0"/>
          <w:marBottom w:val="0"/>
          <w:divBdr>
            <w:top w:val="none" w:sz="0" w:space="0" w:color="auto"/>
            <w:left w:val="none" w:sz="0" w:space="0" w:color="auto"/>
            <w:bottom w:val="none" w:sz="0" w:space="0" w:color="auto"/>
            <w:right w:val="none" w:sz="0" w:space="0" w:color="auto"/>
          </w:divBdr>
        </w:div>
        <w:div w:id="329605388">
          <w:marLeft w:val="547"/>
          <w:marRight w:val="0"/>
          <w:marTop w:val="0"/>
          <w:marBottom w:val="0"/>
          <w:divBdr>
            <w:top w:val="none" w:sz="0" w:space="0" w:color="auto"/>
            <w:left w:val="none" w:sz="0" w:space="0" w:color="auto"/>
            <w:bottom w:val="none" w:sz="0" w:space="0" w:color="auto"/>
            <w:right w:val="none" w:sz="0" w:space="0" w:color="auto"/>
          </w:divBdr>
        </w:div>
        <w:div w:id="7559654">
          <w:marLeft w:val="547"/>
          <w:marRight w:val="0"/>
          <w:marTop w:val="0"/>
          <w:marBottom w:val="0"/>
          <w:divBdr>
            <w:top w:val="none" w:sz="0" w:space="0" w:color="auto"/>
            <w:left w:val="none" w:sz="0" w:space="0" w:color="auto"/>
            <w:bottom w:val="none" w:sz="0" w:space="0" w:color="auto"/>
            <w:right w:val="none" w:sz="0" w:space="0" w:color="auto"/>
          </w:divBdr>
        </w:div>
        <w:div w:id="1327585533">
          <w:marLeft w:val="547"/>
          <w:marRight w:val="0"/>
          <w:marTop w:val="0"/>
          <w:marBottom w:val="0"/>
          <w:divBdr>
            <w:top w:val="none" w:sz="0" w:space="0" w:color="auto"/>
            <w:left w:val="none" w:sz="0" w:space="0" w:color="auto"/>
            <w:bottom w:val="none" w:sz="0" w:space="0" w:color="auto"/>
            <w:right w:val="none" w:sz="0" w:space="0" w:color="auto"/>
          </w:divBdr>
        </w:div>
      </w:divsChild>
    </w:div>
    <w:div w:id="86317949">
      <w:bodyDiv w:val="1"/>
      <w:marLeft w:val="0"/>
      <w:marRight w:val="0"/>
      <w:marTop w:val="0"/>
      <w:marBottom w:val="0"/>
      <w:divBdr>
        <w:top w:val="none" w:sz="0" w:space="0" w:color="auto"/>
        <w:left w:val="none" w:sz="0" w:space="0" w:color="auto"/>
        <w:bottom w:val="none" w:sz="0" w:space="0" w:color="auto"/>
        <w:right w:val="none" w:sz="0" w:space="0" w:color="auto"/>
      </w:divBdr>
    </w:div>
    <w:div w:id="93137525">
      <w:bodyDiv w:val="1"/>
      <w:marLeft w:val="0"/>
      <w:marRight w:val="0"/>
      <w:marTop w:val="0"/>
      <w:marBottom w:val="0"/>
      <w:divBdr>
        <w:top w:val="none" w:sz="0" w:space="0" w:color="auto"/>
        <w:left w:val="none" w:sz="0" w:space="0" w:color="auto"/>
        <w:bottom w:val="none" w:sz="0" w:space="0" w:color="auto"/>
        <w:right w:val="none" w:sz="0" w:space="0" w:color="auto"/>
      </w:divBdr>
    </w:div>
    <w:div w:id="102968683">
      <w:bodyDiv w:val="1"/>
      <w:marLeft w:val="0"/>
      <w:marRight w:val="0"/>
      <w:marTop w:val="0"/>
      <w:marBottom w:val="0"/>
      <w:divBdr>
        <w:top w:val="none" w:sz="0" w:space="0" w:color="auto"/>
        <w:left w:val="none" w:sz="0" w:space="0" w:color="auto"/>
        <w:bottom w:val="none" w:sz="0" w:space="0" w:color="auto"/>
        <w:right w:val="none" w:sz="0" w:space="0" w:color="auto"/>
      </w:divBdr>
    </w:div>
    <w:div w:id="109400989">
      <w:bodyDiv w:val="1"/>
      <w:marLeft w:val="0"/>
      <w:marRight w:val="0"/>
      <w:marTop w:val="0"/>
      <w:marBottom w:val="0"/>
      <w:divBdr>
        <w:top w:val="none" w:sz="0" w:space="0" w:color="auto"/>
        <w:left w:val="none" w:sz="0" w:space="0" w:color="auto"/>
        <w:bottom w:val="none" w:sz="0" w:space="0" w:color="auto"/>
        <w:right w:val="none" w:sz="0" w:space="0" w:color="auto"/>
      </w:divBdr>
    </w:div>
    <w:div w:id="113250776">
      <w:bodyDiv w:val="1"/>
      <w:marLeft w:val="0"/>
      <w:marRight w:val="0"/>
      <w:marTop w:val="0"/>
      <w:marBottom w:val="0"/>
      <w:divBdr>
        <w:top w:val="none" w:sz="0" w:space="0" w:color="auto"/>
        <w:left w:val="none" w:sz="0" w:space="0" w:color="auto"/>
        <w:bottom w:val="none" w:sz="0" w:space="0" w:color="auto"/>
        <w:right w:val="none" w:sz="0" w:space="0" w:color="auto"/>
      </w:divBdr>
    </w:div>
    <w:div w:id="137841355">
      <w:bodyDiv w:val="1"/>
      <w:marLeft w:val="0"/>
      <w:marRight w:val="0"/>
      <w:marTop w:val="0"/>
      <w:marBottom w:val="0"/>
      <w:divBdr>
        <w:top w:val="none" w:sz="0" w:space="0" w:color="auto"/>
        <w:left w:val="none" w:sz="0" w:space="0" w:color="auto"/>
        <w:bottom w:val="none" w:sz="0" w:space="0" w:color="auto"/>
        <w:right w:val="none" w:sz="0" w:space="0" w:color="auto"/>
      </w:divBdr>
      <w:divsChild>
        <w:div w:id="376324021">
          <w:marLeft w:val="0"/>
          <w:marRight w:val="0"/>
          <w:marTop w:val="0"/>
          <w:marBottom w:val="0"/>
          <w:divBdr>
            <w:top w:val="none" w:sz="0" w:space="0" w:color="auto"/>
            <w:left w:val="none" w:sz="0" w:space="0" w:color="auto"/>
            <w:bottom w:val="none" w:sz="0" w:space="0" w:color="auto"/>
            <w:right w:val="none" w:sz="0" w:space="0" w:color="auto"/>
          </w:divBdr>
        </w:div>
        <w:div w:id="527521805">
          <w:marLeft w:val="0"/>
          <w:marRight w:val="0"/>
          <w:marTop w:val="0"/>
          <w:marBottom w:val="0"/>
          <w:divBdr>
            <w:top w:val="none" w:sz="0" w:space="0" w:color="auto"/>
            <w:left w:val="none" w:sz="0" w:space="0" w:color="auto"/>
            <w:bottom w:val="none" w:sz="0" w:space="0" w:color="auto"/>
            <w:right w:val="none" w:sz="0" w:space="0" w:color="auto"/>
          </w:divBdr>
        </w:div>
        <w:div w:id="50659608">
          <w:marLeft w:val="0"/>
          <w:marRight w:val="0"/>
          <w:marTop w:val="0"/>
          <w:marBottom w:val="0"/>
          <w:divBdr>
            <w:top w:val="none" w:sz="0" w:space="0" w:color="auto"/>
            <w:left w:val="none" w:sz="0" w:space="0" w:color="auto"/>
            <w:bottom w:val="none" w:sz="0" w:space="0" w:color="auto"/>
            <w:right w:val="none" w:sz="0" w:space="0" w:color="auto"/>
          </w:divBdr>
        </w:div>
        <w:div w:id="2109890540">
          <w:marLeft w:val="0"/>
          <w:marRight w:val="0"/>
          <w:marTop w:val="0"/>
          <w:marBottom w:val="0"/>
          <w:divBdr>
            <w:top w:val="none" w:sz="0" w:space="0" w:color="auto"/>
            <w:left w:val="none" w:sz="0" w:space="0" w:color="auto"/>
            <w:bottom w:val="none" w:sz="0" w:space="0" w:color="auto"/>
            <w:right w:val="none" w:sz="0" w:space="0" w:color="auto"/>
          </w:divBdr>
        </w:div>
        <w:div w:id="135075528">
          <w:marLeft w:val="0"/>
          <w:marRight w:val="0"/>
          <w:marTop w:val="0"/>
          <w:marBottom w:val="0"/>
          <w:divBdr>
            <w:top w:val="none" w:sz="0" w:space="0" w:color="auto"/>
            <w:left w:val="none" w:sz="0" w:space="0" w:color="auto"/>
            <w:bottom w:val="none" w:sz="0" w:space="0" w:color="auto"/>
            <w:right w:val="none" w:sz="0" w:space="0" w:color="auto"/>
          </w:divBdr>
        </w:div>
      </w:divsChild>
    </w:div>
    <w:div w:id="154806864">
      <w:bodyDiv w:val="1"/>
      <w:marLeft w:val="0"/>
      <w:marRight w:val="0"/>
      <w:marTop w:val="0"/>
      <w:marBottom w:val="0"/>
      <w:divBdr>
        <w:top w:val="none" w:sz="0" w:space="0" w:color="auto"/>
        <w:left w:val="none" w:sz="0" w:space="0" w:color="auto"/>
        <w:bottom w:val="none" w:sz="0" w:space="0" w:color="auto"/>
        <w:right w:val="none" w:sz="0" w:space="0" w:color="auto"/>
      </w:divBdr>
    </w:div>
    <w:div w:id="158009481">
      <w:bodyDiv w:val="1"/>
      <w:marLeft w:val="0"/>
      <w:marRight w:val="0"/>
      <w:marTop w:val="0"/>
      <w:marBottom w:val="0"/>
      <w:divBdr>
        <w:top w:val="none" w:sz="0" w:space="0" w:color="auto"/>
        <w:left w:val="none" w:sz="0" w:space="0" w:color="auto"/>
        <w:bottom w:val="none" w:sz="0" w:space="0" w:color="auto"/>
        <w:right w:val="none" w:sz="0" w:space="0" w:color="auto"/>
      </w:divBdr>
      <w:divsChild>
        <w:div w:id="1175681550">
          <w:marLeft w:val="0"/>
          <w:marRight w:val="0"/>
          <w:marTop w:val="0"/>
          <w:marBottom w:val="0"/>
          <w:divBdr>
            <w:top w:val="none" w:sz="0" w:space="0" w:color="auto"/>
            <w:left w:val="none" w:sz="0" w:space="0" w:color="auto"/>
            <w:bottom w:val="none" w:sz="0" w:space="0" w:color="auto"/>
            <w:right w:val="none" w:sz="0" w:space="0" w:color="auto"/>
          </w:divBdr>
          <w:divsChild>
            <w:div w:id="1596131293">
              <w:marLeft w:val="0"/>
              <w:marRight w:val="0"/>
              <w:marTop w:val="0"/>
              <w:marBottom w:val="0"/>
              <w:divBdr>
                <w:top w:val="none" w:sz="0" w:space="0" w:color="auto"/>
                <w:left w:val="none" w:sz="0" w:space="0" w:color="auto"/>
                <w:bottom w:val="none" w:sz="0" w:space="0" w:color="auto"/>
                <w:right w:val="none" w:sz="0" w:space="0" w:color="auto"/>
              </w:divBdr>
              <w:divsChild>
                <w:div w:id="1109860987">
                  <w:marLeft w:val="0"/>
                  <w:marRight w:val="0"/>
                  <w:marTop w:val="15"/>
                  <w:marBottom w:val="15"/>
                  <w:divBdr>
                    <w:top w:val="single" w:sz="6" w:space="0" w:color="95D786"/>
                    <w:left w:val="single" w:sz="6" w:space="0" w:color="95D786"/>
                    <w:bottom w:val="single" w:sz="6" w:space="8" w:color="95D786"/>
                    <w:right w:val="single" w:sz="6" w:space="0" w:color="95D786"/>
                  </w:divBdr>
                  <w:divsChild>
                    <w:div w:id="1349916101">
                      <w:marLeft w:val="0"/>
                      <w:marRight w:val="0"/>
                      <w:marTop w:val="0"/>
                      <w:marBottom w:val="0"/>
                      <w:divBdr>
                        <w:top w:val="none" w:sz="0" w:space="0" w:color="auto"/>
                        <w:left w:val="none" w:sz="0" w:space="0" w:color="auto"/>
                        <w:bottom w:val="none" w:sz="0" w:space="0" w:color="auto"/>
                        <w:right w:val="none" w:sz="0" w:space="0" w:color="auto"/>
                      </w:divBdr>
                      <w:divsChild>
                        <w:div w:id="1926332227">
                          <w:marLeft w:val="0"/>
                          <w:marRight w:val="0"/>
                          <w:marTop w:val="0"/>
                          <w:marBottom w:val="0"/>
                          <w:divBdr>
                            <w:top w:val="none" w:sz="0" w:space="0" w:color="auto"/>
                            <w:left w:val="none" w:sz="0" w:space="0" w:color="auto"/>
                            <w:bottom w:val="none" w:sz="0" w:space="0" w:color="auto"/>
                            <w:right w:val="none" w:sz="0" w:space="0" w:color="auto"/>
                          </w:divBdr>
                          <w:divsChild>
                            <w:div w:id="1732463120">
                              <w:marLeft w:val="0"/>
                              <w:marRight w:val="0"/>
                              <w:marTop w:val="0"/>
                              <w:marBottom w:val="0"/>
                              <w:divBdr>
                                <w:top w:val="none" w:sz="0" w:space="0" w:color="auto"/>
                                <w:left w:val="none" w:sz="0" w:space="0" w:color="auto"/>
                                <w:bottom w:val="none" w:sz="0" w:space="0" w:color="auto"/>
                                <w:right w:val="none" w:sz="0" w:space="0" w:color="auto"/>
                              </w:divBdr>
                              <w:divsChild>
                                <w:div w:id="1393046467">
                                  <w:marLeft w:val="0"/>
                                  <w:marRight w:val="0"/>
                                  <w:marTop w:val="0"/>
                                  <w:marBottom w:val="0"/>
                                  <w:divBdr>
                                    <w:top w:val="none" w:sz="0" w:space="0" w:color="auto"/>
                                    <w:left w:val="none" w:sz="0" w:space="0" w:color="auto"/>
                                    <w:bottom w:val="none" w:sz="0" w:space="0" w:color="auto"/>
                                    <w:right w:val="none" w:sz="0" w:space="0" w:color="auto"/>
                                  </w:divBdr>
                                  <w:divsChild>
                                    <w:div w:id="433593922">
                                      <w:marLeft w:val="0"/>
                                      <w:marRight w:val="0"/>
                                      <w:marTop w:val="0"/>
                                      <w:marBottom w:val="0"/>
                                      <w:divBdr>
                                        <w:top w:val="none" w:sz="0" w:space="0" w:color="auto"/>
                                        <w:left w:val="none" w:sz="0" w:space="0" w:color="auto"/>
                                        <w:bottom w:val="none" w:sz="0" w:space="0" w:color="auto"/>
                                        <w:right w:val="none" w:sz="0" w:space="0" w:color="auto"/>
                                      </w:divBdr>
                                      <w:divsChild>
                                        <w:div w:id="200017948">
                                          <w:marLeft w:val="0"/>
                                          <w:marRight w:val="0"/>
                                          <w:marTop w:val="0"/>
                                          <w:marBottom w:val="0"/>
                                          <w:divBdr>
                                            <w:top w:val="none" w:sz="0" w:space="0" w:color="auto"/>
                                            <w:left w:val="none" w:sz="0" w:space="0" w:color="auto"/>
                                            <w:bottom w:val="none" w:sz="0" w:space="0" w:color="auto"/>
                                            <w:right w:val="none" w:sz="0" w:space="0" w:color="auto"/>
                                          </w:divBdr>
                                          <w:divsChild>
                                            <w:div w:id="1987082672">
                                              <w:marLeft w:val="0"/>
                                              <w:marRight w:val="0"/>
                                              <w:marTop w:val="0"/>
                                              <w:marBottom w:val="0"/>
                                              <w:divBdr>
                                                <w:top w:val="none" w:sz="0" w:space="0" w:color="auto"/>
                                                <w:left w:val="none" w:sz="0" w:space="0" w:color="auto"/>
                                                <w:bottom w:val="none" w:sz="0" w:space="0" w:color="auto"/>
                                                <w:right w:val="none" w:sz="0" w:space="0" w:color="auto"/>
                                              </w:divBdr>
                                              <w:divsChild>
                                                <w:div w:id="1084841373">
                                                  <w:marLeft w:val="0"/>
                                                  <w:marRight w:val="0"/>
                                                  <w:marTop w:val="0"/>
                                                  <w:marBottom w:val="0"/>
                                                  <w:divBdr>
                                                    <w:top w:val="none" w:sz="0" w:space="0" w:color="auto"/>
                                                    <w:left w:val="none" w:sz="0" w:space="0" w:color="auto"/>
                                                    <w:bottom w:val="none" w:sz="0" w:space="0" w:color="auto"/>
                                                    <w:right w:val="none" w:sz="0" w:space="0" w:color="auto"/>
                                                  </w:divBdr>
                                                  <w:divsChild>
                                                    <w:div w:id="413088790">
                                                      <w:marLeft w:val="0"/>
                                                      <w:marRight w:val="0"/>
                                                      <w:marTop w:val="0"/>
                                                      <w:marBottom w:val="0"/>
                                                      <w:divBdr>
                                                        <w:top w:val="none" w:sz="0" w:space="0" w:color="auto"/>
                                                        <w:left w:val="none" w:sz="0" w:space="0" w:color="auto"/>
                                                        <w:bottom w:val="none" w:sz="0" w:space="0" w:color="auto"/>
                                                        <w:right w:val="none" w:sz="0" w:space="0" w:color="auto"/>
                                                      </w:divBdr>
                                                      <w:divsChild>
                                                        <w:div w:id="712080120">
                                                          <w:marLeft w:val="0"/>
                                                          <w:marRight w:val="0"/>
                                                          <w:marTop w:val="0"/>
                                                          <w:marBottom w:val="0"/>
                                                          <w:divBdr>
                                                            <w:top w:val="none" w:sz="0" w:space="0" w:color="auto"/>
                                                            <w:left w:val="none" w:sz="0" w:space="0" w:color="auto"/>
                                                            <w:bottom w:val="none" w:sz="0" w:space="0" w:color="auto"/>
                                                            <w:right w:val="none" w:sz="0" w:space="0" w:color="auto"/>
                                                          </w:divBdr>
                                                          <w:divsChild>
                                                            <w:div w:id="1075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795235">
      <w:bodyDiv w:val="1"/>
      <w:marLeft w:val="0"/>
      <w:marRight w:val="0"/>
      <w:marTop w:val="0"/>
      <w:marBottom w:val="0"/>
      <w:divBdr>
        <w:top w:val="none" w:sz="0" w:space="0" w:color="auto"/>
        <w:left w:val="none" w:sz="0" w:space="0" w:color="auto"/>
        <w:bottom w:val="none" w:sz="0" w:space="0" w:color="auto"/>
        <w:right w:val="none" w:sz="0" w:space="0" w:color="auto"/>
      </w:divBdr>
    </w:div>
    <w:div w:id="176623813">
      <w:bodyDiv w:val="1"/>
      <w:marLeft w:val="0"/>
      <w:marRight w:val="0"/>
      <w:marTop w:val="0"/>
      <w:marBottom w:val="0"/>
      <w:divBdr>
        <w:top w:val="none" w:sz="0" w:space="0" w:color="auto"/>
        <w:left w:val="none" w:sz="0" w:space="0" w:color="auto"/>
        <w:bottom w:val="none" w:sz="0" w:space="0" w:color="auto"/>
        <w:right w:val="none" w:sz="0" w:space="0" w:color="auto"/>
      </w:divBdr>
    </w:div>
    <w:div w:id="177694545">
      <w:bodyDiv w:val="1"/>
      <w:marLeft w:val="0"/>
      <w:marRight w:val="0"/>
      <w:marTop w:val="0"/>
      <w:marBottom w:val="0"/>
      <w:divBdr>
        <w:top w:val="none" w:sz="0" w:space="0" w:color="auto"/>
        <w:left w:val="none" w:sz="0" w:space="0" w:color="auto"/>
        <w:bottom w:val="none" w:sz="0" w:space="0" w:color="auto"/>
        <w:right w:val="none" w:sz="0" w:space="0" w:color="auto"/>
      </w:divBdr>
    </w:div>
    <w:div w:id="182789485">
      <w:bodyDiv w:val="1"/>
      <w:marLeft w:val="0"/>
      <w:marRight w:val="0"/>
      <w:marTop w:val="0"/>
      <w:marBottom w:val="0"/>
      <w:divBdr>
        <w:top w:val="none" w:sz="0" w:space="0" w:color="auto"/>
        <w:left w:val="none" w:sz="0" w:space="0" w:color="auto"/>
        <w:bottom w:val="none" w:sz="0" w:space="0" w:color="auto"/>
        <w:right w:val="none" w:sz="0" w:space="0" w:color="auto"/>
      </w:divBdr>
    </w:div>
    <w:div w:id="209802825">
      <w:bodyDiv w:val="1"/>
      <w:marLeft w:val="0"/>
      <w:marRight w:val="0"/>
      <w:marTop w:val="0"/>
      <w:marBottom w:val="0"/>
      <w:divBdr>
        <w:top w:val="none" w:sz="0" w:space="0" w:color="auto"/>
        <w:left w:val="none" w:sz="0" w:space="0" w:color="auto"/>
        <w:bottom w:val="none" w:sz="0" w:space="0" w:color="auto"/>
        <w:right w:val="none" w:sz="0" w:space="0" w:color="auto"/>
      </w:divBdr>
    </w:div>
    <w:div w:id="220678973">
      <w:bodyDiv w:val="1"/>
      <w:marLeft w:val="0"/>
      <w:marRight w:val="0"/>
      <w:marTop w:val="0"/>
      <w:marBottom w:val="0"/>
      <w:divBdr>
        <w:top w:val="none" w:sz="0" w:space="0" w:color="auto"/>
        <w:left w:val="none" w:sz="0" w:space="0" w:color="auto"/>
        <w:bottom w:val="none" w:sz="0" w:space="0" w:color="auto"/>
        <w:right w:val="none" w:sz="0" w:space="0" w:color="auto"/>
      </w:divBdr>
    </w:div>
    <w:div w:id="245842402">
      <w:bodyDiv w:val="1"/>
      <w:marLeft w:val="0"/>
      <w:marRight w:val="0"/>
      <w:marTop w:val="0"/>
      <w:marBottom w:val="0"/>
      <w:divBdr>
        <w:top w:val="none" w:sz="0" w:space="0" w:color="auto"/>
        <w:left w:val="none" w:sz="0" w:space="0" w:color="auto"/>
        <w:bottom w:val="none" w:sz="0" w:space="0" w:color="auto"/>
        <w:right w:val="none" w:sz="0" w:space="0" w:color="auto"/>
      </w:divBdr>
    </w:div>
    <w:div w:id="251478577">
      <w:bodyDiv w:val="1"/>
      <w:marLeft w:val="0"/>
      <w:marRight w:val="0"/>
      <w:marTop w:val="0"/>
      <w:marBottom w:val="0"/>
      <w:divBdr>
        <w:top w:val="none" w:sz="0" w:space="0" w:color="auto"/>
        <w:left w:val="none" w:sz="0" w:space="0" w:color="auto"/>
        <w:bottom w:val="none" w:sz="0" w:space="0" w:color="auto"/>
        <w:right w:val="none" w:sz="0" w:space="0" w:color="auto"/>
      </w:divBdr>
    </w:div>
    <w:div w:id="263004960">
      <w:bodyDiv w:val="1"/>
      <w:marLeft w:val="0"/>
      <w:marRight w:val="0"/>
      <w:marTop w:val="0"/>
      <w:marBottom w:val="0"/>
      <w:divBdr>
        <w:top w:val="none" w:sz="0" w:space="0" w:color="auto"/>
        <w:left w:val="none" w:sz="0" w:space="0" w:color="auto"/>
        <w:bottom w:val="none" w:sz="0" w:space="0" w:color="auto"/>
        <w:right w:val="none" w:sz="0" w:space="0" w:color="auto"/>
      </w:divBdr>
    </w:div>
    <w:div w:id="282153091">
      <w:bodyDiv w:val="1"/>
      <w:marLeft w:val="0"/>
      <w:marRight w:val="0"/>
      <w:marTop w:val="0"/>
      <w:marBottom w:val="0"/>
      <w:divBdr>
        <w:top w:val="none" w:sz="0" w:space="0" w:color="auto"/>
        <w:left w:val="none" w:sz="0" w:space="0" w:color="auto"/>
        <w:bottom w:val="none" w:sz="0" w:space="0" w:color="auto"/>
        <w:right w:val="none" w:sz="0" w:space="0" w:color="auto"/>
      </w:divBdr>
    </w:div>
    <w:div w:id="291640485">
      <w:bodyDiv w:val="1"/>
      <w:marLeft w:val="0"/>
      <w:marRight w:val="0"/>
      <w:marTop w:val="0"/>
      <w:marBottom w:val="0"/>
      <w:divBdr>
        <w:top w:val="none" w:sz="0" w:space="0" w:color="auto"/>
        <w:left w:val="none" w:sz="0" w:space="0" w:color="auto"/>
        <w:bottom w:val="none" w:sz="0" w:space="0" w:color="auto"/>
        <w:right w:val="none" w:sz="0" w:space="0" w:color="auto"/>
      </w:divBdr>
    </w:div>
    <w:div w:id="302778991">
      <w:bodyDiv w:val="1"/>
      <w:marLeft w:val="0"/>
      <w:marRight w:val="0"/>
      <w:marTop w:val="0"/>
      <w:marBottom w:val="0"/>
      <w:divBdr>
        <w:top w:val="none" w:sz="0" w:space="0" w:color="auto"/>
        <w:left w:val="none" w:sz="0" w:space="0" w:color="auto"/>
        <w:bottom w:val="none" w:sz="0" w:space="0" w:color="auto"/>
        <w:right w:val="none" w:sz="0" w:space="0" w:color="auto"/>
      </w:divBdr>
    </w:div>
    <w:div w:id="305823274">
      <w:bodyDiv w:val="1"/>
      <w:marLeft w:val="0"/>
      <w:marRight w:val="0"/>
      <w:marTop w:val="0"/>
      <w:marBottom w:val="0"/>
      <w:divBdr>
        <w:top w:val="none" w:sz="0" w:space="0" w:color="auto"/>
        <w:left w:val="none" w:sz="0" w:space="0" w:color="auto"/>
        <w:bottom w:val="none" w:sz="0" w:space="0" w:color="auto"/>
        <w:right w:val="none" w:sz="0" w:space="0" w:color="auto"/>
      </w:divBdr>
      <w:divsChild>
        <w:div w:id="698973306">
          <w:marLeft w:val="0"/>
          <w:marRight w:val="0"/>
          <w:marTop w:val="0"/>
          <w:marBottom w:val="0"/>
          <w:divBdr>
            <w:top w:val="none" w:sz="0" w:space="0" w:color="auto"/>
            <w:left w:val="none" w:sz="0" w:space="0" w:color="auto"/>
            <w:bottom w:val="none" w:sz="0" w:space="0" w:color="auto"/>
            <w:right w:val="none" w:sz="0" w:space="0" w:color="auto"/>
          </w:divBdr>
        </w:div>
        <w:div w:id="2009792586">
          <w:marLeft w:val="0"/>
          <w:marRight w:val="0"/>
          <w:marTop w:val="0"/>
          <w:marBottom w:val="0"/>
          <w:divBdr>
            <w:top w:val="none" w:sz="0" w:space="0" w:color="auto"/>
            <w:left w:val="none" w:sz="0" w:space="0" w:color="auto"/>
            <w:bottom w:val="none" w:sz="0" w:space="0" w:color="auto"/>
            <w:right w:val="none" w:sz="0" w:space="0" w:color="auto"/>
          </w:divBdr>
        </w:div>
        <w:div w:id="471144388">
          <w:marLeft w:val="0"/>
          <w:marRight w:val="0"/>
          <w:marTop w:val="0"/>
          <w:marBottom w:val="0"/>
          <w:divBdr>
            <w:top w:val="none" w:sz="0" w:space="0" w:color="auto"/>
            <w:left w:val="none" w:sz="0" w:space="0" w:color="auto"/>
            <w:bottom w:val="none" w:sz="0" w:space="0" w:color="auto"/>
            <w:right w:val="none" w:sz="0" w:space="0" w:color="auto"/>
          </w:divBdr>
        </w:div>
        <w:div w:id="1039164927">
          <w:marLeft w:val="0"/>
          <w:marRight w:val="0"/>
          <w:marTop w:val="0"/>
          <w:marBottom w:val="0"/>
          <w:divBdr>
            <w:top w:val="none" w:sz="0" w:space="0" w:color="auto"/>
            <w:left w:val="none" w:sz="0" w:space="0" w:color="auto"/>
            <w:bottom w:val="none" w:sz="0" w:space="0" w:color="auto"/>
            <w:right w:val="none" w:sz="0" w:space="0" w:color="auto"/>
          </w:divBdr>
        </w:div>
      </w:divsChild>
    </w:div>
    <w:div w:id="311370929">
      <w:bodyDiv w:val="1"/>
      <w:marLeft w:val="0"/>
      <w:marRight w:val="0"/>
      <w:marTop w:val="0"/>
      <w:marBottom w:val="0"/>
      <w:divBdr>
        <w:top w:val="none" w:sz="0" w:space="0" w:color="auto"/>
        <w:left w:val="none" w:sz="0" w:space="0" w:color="auto"/>
        <w:bottom w:val="none" w:sz="0" w:space="0" w:color="auto"/>
        <w:right w:val="none" w:sz="0" w:space="0" w:color="auto"/>
      </w:divBdr>
    </w:div>
    <w:div w:id="311830363">
      <w:bodyDiv w:val="1"/>
      <w:marLeft w:val="0"/>
      <w:marRight w:val="0"/>
      <w:marTop w:val="0"/>
      <w:marBottom w:val="0"/>
      <w:divBdr>
        <w:top w:val="none" w:sz="0" w:space="0" w:color="auto"/>
        <w:left w:val="none" w:sz="0" w:space="0" w:color="auto"/>
        <w:bottom w:val="none" w:sz="0" w:space="0" w:color="auto"/>
        <w:right w:val="none" w:sz="0" w:space="0" w:color="auto"/>
      </w:divBdr>
    </w:div>
    <w:div w:id="320549770">
      <w:bodyDiv w:val="1"/>
      <w:marLeft w:val="0"/>
      <w:marRight w:val="0"/>
      <w:marTop w:val="0"/>
      <w:marBottom w:val="0"/>
      <w:divBdr>
        <w:top w:val="none" w:sz="0" w:space="0" w:color="auto"/>
        <w:left w:val="none" w:sz="0" w:space="0" w:color="auto"/>
        <w:bottom w:val="none" w:sz="0" w:space="0" w:color="auto"/>
        <w:right w:val="none" w:sz="0" w:space="0" w:color="auto"/>
      </w:divBdr>
    </w:div>
    <w:div w:id="330303574">
      <w:bodyDiv w:val="1"/>
      <w:marLeft w:val="0"/>
      <w:marRight w:val="0"/>
      <w:marTop w:val="0"/>
      <w:marBottom w:val="0"/>
      <w:divBdr>
        <w:top w:val="none" w:sz="0" w:space="0" w:color="auto"/>
        <w:left w:val="none" w:sz="0" w:space="0" w:color="auto"/>
        <w:bottom w:val="none" w:sz="0" w:space="0" w:color="auto"/>
        <w:right w:val="none" w:sz="0" w:space="0" w:color="auto"/>
      </w:divBdr>
      <w:divsChild>
        <w:div w:id="1657221423">
          <w:marLeft w:val="0"/>
          <w:marRight w:val="0"/>
          <w:marTop w:val="0"/>
          <w:marBottom w:val="0"/>
          <w:divBdr>
            <w:top w:val="none" w:sz="0" w:space="0" w:color="auto"/>
            <w:left w:val="none" w:sz="0" w:space="0" w:color="auto"/>
            <w:bottom w:val="none" w:sz="0" w:space="0" w:color="auto"/>
            <w:right w:val="none" w:sz="0" w:space="0" w:color="auto"/>
          </w:divBdr>
        </w:div>
        <w:div w:id="1951206921">
          <w:marLeft w:val="0"/>
          <w:marRight w:val="0"/>
          <w:marTop w:val="0"/>
          <w:marBottom w:val="0"/>
          <w:divBdr>
            <w:top w:val="none" w:sz="0" w:space="0" w:color="auto"/>
            <w:left w:val="none" w:sz="0" w:space="0" w:color="auto"/>
            <w:bottom w:val="none" w:sz="0" w:space="0" w:color="auto"/>
            <w:right w:val="none" w:sz="0" w:space="0" w:color="auto"/>
          </w:divBdr>
        </w:div>
        <w:div w:id="1988124665">
          <w:marLeft w:val="0"/>
          <w:marRight w:val="0"/>
          <w:marTop w:val="0"/>
          <w:marBottom w:val="0"/>
          <w:divBdr>
            <w:top w:val="none" w:sz="0" w:space="0" w:color="auto"/>
            <w:left w:val="none" w:sz="0" w:space="0" w:color="auto"/>
            <w:bottom w:val="none" w:sz="0" w:space="0" w:color="auto"/>
            <w:right w:val="none" w:sz="0" w:space="0" w:color="auto"/>
          </w:divBdr>
        </w:div>
        <w:div w:id="1708947405">
          <w:marLeft w:val="0"/>
          <w:marRight w:val="0"/>
          <w:marTop w:val="0"/>
          <w:marBottom w:val="0"/>
          <w:divBdr>
            <w:top w:val="none" w:sz="0" w:space="0" w:color="auto"/>
            <w:left w:val="none" w:sz="0" w:space="0" w:color="auto"/>
            <w:bottom w:val="none" w:sz="0" w:space="0" w:color="auto"/>
            <w:right w:val="none" w:sz="0" w:space="0" w:color="auto"/>
          </w:divBdr>
        </w:div>
      </w:divsChild>
    </w:div>
    <w:div w:id="333145375">
      <w:bodyDiv w:val="1"/>
      <w:marLeft w:val="0"/>
      <w:marRight w:val="0"/>
      <w:marTop w:val="0"/>
      <w:marBottom w:val="0"/>
      <w:divBdr>
        <w:top w:val="none" w:sz="0" w:space="0" w:color="auto"/>
        <w:left w:val="none" w:sz="0" w:space="0" w:color="auto"/>
        <w:bottom w:val="none" w:sz="0" w:space="0" w:color="auto"/>
        <w:right w:val="none" w:sz="0" w:space="0" w:color="auto"/>
      </w:divBdr>
    </w:div>
    <w:div w:id="341974355">
      <w:bodyDiv w:val="1"/>
      <w:marLeft w:val="0"/>
      <w:marRight w:val="0"/>
      <w:marTop w:val="0"/>
      <w:marBottom w:val="0"/>
      <w:divBdr>
        <w:top w:val="none" w:sz="0" w:space="0" w:color="auto"/>
        <w:left w:val="none" w:sz="0" w:space="0" w:color="auto"/>
        <w:bottom w:val="none" w:sz="0" w:space="0" w:color="auto"/>
        <w:right w:val="none" w:sz="0" w:space="0" w:color="auto"/>
      </w:divBdr>
    </w:div>
    <w:div w:id="342588518">
      <w:bodyDiv w:val="1"/>
      <w:marLeft w:val="0"/>
      <w:marRight w:val="0"/>
      <w:marTop w:val="0"/>
      <w:marBottom w:val="0"/>
      <w:divBdr>
        <w:top w:val="none" w:sz="0" w:space="0" w:color="auto"/>
        <w:left w:val="none" w:sz="0" w:space="0" w:color="auto"/>
        <w:bottom w:val="none" w:sz="0" w:space="0" w:color="auto"/>
        <w:right w:val="none" w:sz="0" w:space="0" w:color="auto"/>
      </w:divBdr>
    </w:div>
    <w:div w:id="353969228">
      <w:bodyDiv w:val="1"/>
      <w:marLeft w:val="0"/>
      <w:marRight w:val="0"/>
      <w:marTop w:val="0"/>
      <w:marBottom w:val="0"/>
      <w:divBdr>
        <w:top w:val="none" w:sz="0" w:space="0" w:color="auto"/>
        <w:left w:val="none" w:sz="0" w:space="0" w:color="auto"/>
        <w:bottom w:val="none" w:sz="0" w:space="0" w:color="auto"/>
        <w:right w:val="none" w:sz="0" w:space="0" w:color="auto"/>
      </w:divBdr>
    </w:div>
    <w:div w:id="363093443">
      <w:bodyDiv w:val="1"/>
      <w:marLeft w:val="0"/>
      <w:marRight w:val="0"/>
      <w:marTop w:val="0"/>
      <w:marBottom w:val="0"/>
      <w:divBdr>
        <w:top w:val="none" w:sz="0" w:space="0" w:color="auto"/>
        <w:left w:val="none" w:sz="0" w:space="0" w:color="auto"/>
        <w:bottom w:val="none" w:sz="0" w:space="0" w:color="auto"/>
        <w:right w:val="none" w:sz="0" w:space="0" w:color="auto"/>
      </w:divBdr>
    </w:div>
    <w:div w:id="390467628">
      <w:bodyDiv w:val="1"/>
      <w:marLeft w:val="0"/>
      <w:marRight w:val="0"/>
      <w:marTop w:val="0"/>
      <w:marBottom w:val="0"/>
      <w:divBdr>
        <w:top w:val="none" w:sz="0" w:space="0" w:color="auto"/>
        <w:left w:val="none" w:sz="0" w:space="0" w:color="auto"/>
        <w:bottom w:val="none" w:sz="0" w:space="0" w:color="auto"/>
        <w:right w:val="none" w:sz="0" w:space="0" w:color="auto"/>
      </w:divBdr>
    </w:div>
    <w:div w:id="392041828">
      <w:bodyDiv w:val="1"/>
      <w:marLeft w:val="0"/>
      <w:marRight w:val="0"/>
      <w:marTop w:val="0"/>
      <w:marBottom w:val="0"/>
      <w:divBdr>
        <w:top w:val="none" w:sz="0" w:space="0" w:color="auto"/>
        <w:left w:val="none" w:sz="0" w:space="0" w:color="auto"/>
        <w:bottom w:val="none" w:sz="0" w:space="0" w:color="auto"/>
        <w:right w:val="none" w:sz="0" w:space="0" w:color="auto"/>
      </w:divBdr>
    </w:div>
    <w:div w:id="394351372">
      <w:bodyDiv w:val="1"/>
      <w:marLeft w:val="0"/>
      <w:marRight w:val="0"/>
      <w:marTop w:val="0"/>
      <w:marBottom w:val="0"/>
      <w:divBdr>
        <w:top w:val="none" w:sz="0" w:space="0" w:color="auto"/>
        <w:left w:val="none" w:sz="0" w:space="0" w:color="auto"/>
        <w:bottom w:val="none" w:sz="0" w:space="0" w:color="auto"/>
        <w:right w:val="none" w:sz="0" w:space="0" w:color="auto"/>
      </w:divBdr>
    </w:div>
    <w:div w:id="415440766">
      <w:bodyDiv w:val="1"/>
      <w:marLeft w:val="0"/>
      <w:marRight w:val="0"/>
      <w:marTop w:val="0"/>
      <w:marBottom w:val="0"/>
      <w:divBdr>
        <w:top w:val="none" w:sz="0" w:space="0" w:color="auto"/>
        <w:left w:val="none" w:sz="0" w:space="0" w:color="auto"/>
        <w:bottom w:val="none" w:sz="0" w:space="0" w:color="auto"/>
        <w:right w:val="none" w:sz="0" w:space="0" w:color="auto"/>
      </w:divBdr>
    </w:div>
    <w:div w:id="429470218">
      <w:bodyDiv w:val="1"/>
      <w:marLeft w:val="0"/>
      <w:marRight w:val="0"/>
      <w:marTop w:val="0"/>
      <w:marBottom w:val="0"/>
      <w:divBdr>
        <w:top w:val="none" w:sz="0" w:space="0" w:color="auto"/>
        <w:left w:val="none" w:sz="0" w:space="0" w:color="auto"/>
        <w:bottom w:val="none" w:sz="0" w:space="0" w:color="auto"/>
        <w:right w:val="none" w:sz="0" w:space="0" w:color="auto"/>
      </w:divBdr>
    </w:div>
    <w:div w:id="439689328">
      <w:bodyDiv w:val="1"/>
      <w:marLeft w:val="0"/>
      <w:marRight w:val="0"/>
      <w:marTop w:val="0"/>
      <w:marBottom w:val="0"/>
      <w:divBdr>
        <w:top w:val="none" w:sz="0" w:space="0" w:color="auto"/>
        <w:left w:val="none" w:sz="0" w:space="0" w:color="auto"/>
        <w:bottom w:val="none" w:sz="0" w:space="0" w:color="auto"/>
        <w:right w:val="none" w:sz="0" w:space="0" w:color="auto"/>
      </w:divBdr>
    </w:div>
    <w:div w:id="447745522">
      <w:bodyDiv w:val="1"/>
      <w:marLeft w:val="0"/>
      <w:marRight w:val="0"/>
      <w:marTop w:val="0"/>
      <w:marBottom w:val="0"/>
      <w:divBdr>
        <w:top w:val="none" w:sz="0" w:space="0" w:color="auto"/>
        <w:left w:val="none" w:sz="0" w:space="0" w:color="auto"/>
        <w:bottom w:val="none" w:sz="0" w:space="0" w:color="auto"/>
        <w:right w:val="none" w:sz="0" w:space="0" w:color="auto"/>
      </w:divBdr>
    </w:div>
    <w:div w:id="449670030">
      <w:bodyDiv w:val="1"/>
      <w:marLeft w:val="0"/>
      <w:marRight w:val="0"/>
      <w:marTop w:val="0"/>
      <w:marBottom w:val="0"/>
      <w:divBdr>
        <w:top w:val="none" w:sz="0" w:space="0" w:color="auto"/>
        <w:left w:val="none" w:sz="0" w:space="0" w:color="auto"/>
        <w:bottom w:val="none" w:sz="0" w:space="0" w:color="auto"/>
        <w:right w:val="none" w:sz="0" w:space="0" w:color="auto"/>
      </w:divBdr>
    </w:div>
    <w:div w:id="453713919">
      <w:bodyDiv w:val="1"/>
      <w:marLeft w:val="0"/>
      <w:marRight w:val="0"/>
      <w:marTop w:val="0"/>
      <w:marBottom w:val="0"/>
      <w:divBdr>
        <w:top w:val="none" w:sz="0" w:space="0" w:color="auto"/>
        <w:left w:val="none" w:sz="0" w:space="0" w:color="auto"/>
        <w:bottom w:val="none" w:sz="0" w:space="0" w:color="auto"/>
        <w:right w:val="none" w:sz="0" w:space="0" w:color="auto"/>
      </w:divBdr>
    </w:div>
    <w:div w:id="459343745">
      <w:bodyDiv w:val="1"/>
      <w:marLeft w:val="0"/>
      <w:marRight w:val="0"/>
      <w:marTop w:val="0"/>
      <w:marBottom w:val="0"/>
      <w:divBdr>
        <w:top w:val="none" w:sz="0" w:space="0" w:color="auto"/>
        <w:left w:val="none" w:sz="0" w:space="0" w:color="auto"/>
        <w:bottom w:val="none" w:sz="0" w:space="0" w:color="auto"/>
        <w:right w:val="none" w:sz="0" w:space="0" w:color="auto"/>
      </w:divBdr>
    </w:div>
    <w:div w:id="465856976">
      <w:bodyDiv w:val="1"/>
      <w:marLeft w:val="0"/>
      <w:marRight w:val="0"/>
      <w:marTop w:val="0"/>
      <w:marBottom w:val="0"/>
      <w:divBdr>
        <w:top w:val="none" w:sz="0" w:space="0" w:color="auto"/>
        <w:left w:val="none" w:sz="0" w:space="0" w:color="auto"/>
        <w:bottom w:val="none" w:sz="0" w:space="0" w:color="auto"/>
        <w:right w:val="none" w:sz="0" w:space="0" w:color="auto"/>
      </w:divBdr>
    </w:div>
    <w:div w:id="476148400">
      <w:bodyDiv w:val="1"/>
      <w:marLeft w:val="0"/>
      <w:marRight w:val="0"/>
      <w:marTop w:val="0"/>
      <w:marBottom w:val="0"/>
      <w:divBdr>
        <w:top w:val="none" w:sz="0" w:space="0" w:color="auto"/>
        <w:left w:val="none" w:sz="0" w:space="0" w:color="auto"/>
        <w:bottom w:val="none" w:sz="0" w:space="0" w:color="auto"/>
        <w:right w:val="none" w:sz="0" w:space="0" w:color="auto"/>
      </w:divBdr>
    </w:div>
    <w:div w:id="477891095">
      <w:bodyDiv w:val="1"/>
      <w:marLeft w:val="0"/>
      <w:marRight w:val="0"/>
      <w:marTop w:val="0"/>
      <w:marBottom w:val="0"/>
      <w:divBdr>
        <w:top w:val="none" w:sz="0" w:space="0" w:color="auto"/>
        <w:left w:val="none" w:sz="0" w:space="0" w:color="auto"/>
        <w:bottom w:val="none" w:sz="0" w:space="0" w:color="auto"/>
        <w:right w:val="none" w:sz="0" w:space="0" w:color="auto"/>
      </w:divBdr>
    </w:div>
    <w:div w:id="487406141">
      <w:bodyDiv w:val="1"/>
      <w:marLeft w:val="0"/>
      <w:marRight w:val="0"/>
      <w:marTop w:val="0"/>
      <w:marBottom w:val="0"/>
      <w:divBdr>
        <w:top w:val="none" w:sz="0" w:space="0" w:color="auto"/>
        <w:left w:val="none" w:sz="0" w:space="0" w:color="auto"/>
        <w:bottom w:val="none" w:sz="0" w:space="0" w:color="auto"/>
        <w:right w:val="none" w:sz="0" w:space="0" w:color="auto"/>
      </w:divBdr>
    </w:div>
    <w:div w:id="4932284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63">
          <w:marLeft w:val="547"/>
          <w:marRight w:val="0"/>
          <w:marTop w:val="0"/>
          <w:marBottom w:val="0"/>
          <w:divBdr>
            <w:top w:val="none" w:sz="0" w:space="0" w:color="auto"/>
            <w:left w:val="none" w:sz="0" w:space="0" w:color="auto"/>
            <w:bottom w:val="none" w:sz="0" w:space="0" w:color="auto"/>
            <w:right w:val="none" w:sz="0" w:space="0" w:color="auto"/>
          </w:divBdr>
        </w:div>
        <w:div w:id="1476874907">
          <w:marLeft w:val="547"/>
          <w:marRight w:val="0"/>
          <w:marTop w:val="0"/>
          <w:marBottom w:val="0"/>
          <w:divBdr>
            <w:top w:val="none" w:sz="0" w:space="0" w:color="auto"/>
            <w:left w:val="none" w:sz="0" w:space="0" w:color="auto"/>
            <w:bottom w:val="none" w:sz="0" w:space="0" w:color="auto"/>
            <w:right w:val="none" w:sz="0" w:space="0" w:color="auto"/>
          </w:divBdr>
        </w:div>
        <w:div w:id="613513668">
          <w:marLeft w:val="547"/>
          <w:marRight w:val="0"/>
          <w:marTop w:val="0"/>
          <w:marBottom w:val="0"/>
          <w:divBdr>
            <w:top w:val="none" w:sz="0" w:space="0" w:color="auto"/>
            <w:left w:val="none" w:sz="0" w:space="0" w:color="auto"/>
            <w:bottom w:val="none" w:sz="0" w:space="0" w:color="auto"/>
            <w:right w:val="none" w:sz="0" w:space="0" w:color="auto"/>
          </w:divBdr>
        </w:div>
        <w:div w:id="894701458">
          <w:marLeft w:val="547"/>
          <w:marRight w:val="0"/>
          <w:marTop w:val="0"/>
          <w:marBottom w:val="0"/>
          <w:divBdr>
            <w:top w:val="none" w:sz="0" w:space="0" w:color="auto"/>
            <w:left w:val="none" w:sz="0" w:space="0" w:color="auto"/>
            <w:bottom w:val="none" w:sz="0" w:space="0" w:color="auto"/>
            <w:right w:val="none" w:sz="0" w:space="0" w:color="auto"/>
          </w:divBdr>
        </w:div>
        <w:div w:id="723795477">
          <w:marLeft w:val="547"/>
          <w:marRight w:val="0"/>
          <w:marTop w:val="0"/>
          <w:marBottom w:val="0"/>
          <w:divBdr>
            <w:top w:val="none" w:sz="0" w:space="0" w:color="auto"/>
            <w:left w:val="none" w:sz="0" w:space="0" w:color="auto"/>
            <w:bottom w:val="none" w:sz="0" w:space="0" w:color="auto"/>
            <w:right w:val="none" w:sz="0" w:space="0" w:color="auto"/>
          </w:divBdr>
        </w:div>
        <w:div w:id="1309703033">
          <w:marLeft w:val="547"/>
          <w:marRight w:val="0"/>
          <w:marTop w:val="0"/>
          <w:marBottom w:val="0"/>
          <w:divBdr>
            <w:top w:val="none" w:sz="0" w:space="0" w:color="auto"/>
            <w:left w:val="none" w:sz="0" w:space="0" w:color="auto"/>
            <w:bottom w:val="none" w:sz="0" w:space="0" w:color="auto"/>
            <w:right w:val="none" w:sz="0" w:space="0" w:color="auto"/>
          </w:divBdr>
        </w:div>
        <w:div w:id="1497838364">
          <w:marLeft w:val="547"/>
          <w:marRight w:val="0"/>
          <w:marTop w:val="0"/>
          <w:marBottom w:val="0"/>
          <w:divBdr>
            <w:top w:val="none" w:sz="0" w:space="0" w:color="auto"/>
            <w:left w:val="none" w:sz="0" w:space="0" w:color="auto"/>
            <w:bottom w:val="none" w:sz="0" w:space="0" w:color="auto"/>
            <w:right w:val="none" w:sz="0" w:space="0" w:color="auto"/>
          </w:divBdr>
        </w:div>
        <w:div w:id="878934586">
          <w:marLeft w:val="547"/>
          <w:marRight w:val="0"/>
          <w:marTop w:val="0"/>
          <w:marBottom w:val="0"/>
          <w:divBdr>
            <w:top w:val="none" w:sz="0" w:space="0" w:color="auto"/>
            <w:left w:val="none" w:sz="0" w:space="0" w:color="auto"/>
            <w:bottom w:val="none" w:sz="0" w:space="0" w:color="auto"/>
            <w:right w:val="none" w:sz="0" w:space="0" w:color="auto"/>
          </w:divBdr>
        </w:div>
        <w:div w:id="678966556">
          <w:marLeft w:val="547"/>
          <w:marRight w:val="0"/>
          <w:marTop w:val="0"/>
          <w:marBottom w:val="0"/>
          <w:divBdr>
            <w:top w:val="none" w:sz="0" w:space="0" w:color="auto"/>
            <w:left w:val="none" w:sz="0" w:space="0" w:color="auto"/>
            <w:bottom w:val="none" w:sz="0" w:space="0" w:color="auto"/>
            <w:right w:val="none" w:sz="0" w:space="0" w:color="auto"/>
          </w:divBdr>
        </w:div>
        <w:div w:id="858546845">
          <w:marLeft w:val="547"/>
          <w:marRight w:val="0"/>
          <w:marTop w:val="0"/>
          <w:marBottom w:val="0"/>
          <w:divBdr>
            <w:top w:val="none" w:sz="0" w:space="0" w:color="auto"/>
            <w:left w:val="none" w:sz="0" w:space="0" w:color="auto"/>
            <w:bottom w:val="none" w:sz="0" w:space="0" w:color="auto"/>
            <w:right w:val="none" w:sz="0" w:space="0" w:color="auto"/>
          </w:divBdr>
        </w:div>
        <w:div w:id="69156432">
          <w:marLeft w:val="547"/>
          <w:marRight w:val="0"/>
          <w:marTop w:val="0"/>
          <w:marBottom w:val="0"/>
          <w:divBdr>
            <w:top w:val="none" w:sz="0" w:space="0" w:color="auto"/>
            <w:left w:val="none" w:sz="0" w:space="0" w:color="auto"/>
            <w:bottom w:val="none" w:sz="0" w:space="0" w:color="auto"/>
            <w:right w:val="none" w:sz="0" w:space="0" w:color="auto"/>
          </w:divBdr>
        </w:div>
        <w:div w:id="279730013">
          <w:marLeft w:val="547"/>
          <w:marRight w:val="0"/>
          <w:marTop w:val="0"/>
          <w:marBottom w:val="0"/>
          <w:divBdr>
            <w:top w:val="none" w:sz="0" w:space="0" w:color="auto"/>
            <w:left w:val="none" w:sz="0" w:space="0" w:color="auto"/>
            <w:bottom w:val="none" w:sz="0" w:space="0" w:color="auto"/>
            <w:right w:val="none" w:sz="0" w:space="0" w:color="auto"/>
          </w:divBdr>
        </w:div>
      </w:divsChild>
    </w:div>
    <w:div w:id="493954098">
      <w:bodyDiv w:val="1"/>
      <w:marLeft w:val="0"/>
      <w:marRight w:val="0"/>
      <w:marTop w:val="0"/>
      <w:marBottom w:val="0"/>
      <w:divBdr>
        <w:top w:val="none" w:sz="0" w:space="0" w:color="auto"/>
        <w:left w:val="none" w:sz="0" w:space="0" w:color="auto"/>
        <w:bottom w:val="none" w:sz="0" w:space="0" w:color="auto"/>
        <w:right w:val="none" w:sz="0" w:space="0" w:color="auto"/>
      </w:divBdr>
    </w:div>
    <w:div w:id="500123148">
      <w:bodyDiv w:val="1"/>
      <w:marLeft w:val="0"/>
      <w:marRight w:val="0"/>
      <w:marTop w:val="0"/>
      <w:marBottom w:val="0"/>
      <w:divBdr>
        <w:top w:val="none" w:sz="0" w:space="0" w:color="auto"/>
        <w:left w:val="none" w:sz="0" w:space="0" w:color="auto"/>
        <w:bottom w:val="none" w:sz="0" w:space="0" w:color="auto"/>
        <w:right w:val="none" w:sz="0" w:space="0" w:color="auto"/>
      </w:divBdr>
    </w:div>
    <w:div w:id="500127261">
      <w:bodyDiv w:val="1"/>
      <w:marLeft w:val="0"/>
      <w:marRight w:val="0"/>
      <w:marTop w:val="0"/>
      <w:marBottom w:val="0"/>
      <w:divBdr>
        <w:top w:val="none" w:sz="0" w:space="0" w:color="auto"/>
        <w:left w:val="none" w:sz="0" w:space="0" w:color="auto"/>
        <w:bottom w:val="none" w:sz="0" w:space="0" w:color="auto"/>
        <w:right w:val="none" w:sz="0" w:space="0" w:color="auto"/>
      </w:divBdr>
    </w:div>
    <w:div w:id="501160822">
      <w:bodyDiv w:val="1"/>
      <w:marLeft w:val="0"/>
      <w:marRight w:val="0"/>
      <w:marTop w:val="0"/>
      <w:marBottom w:val="0"/>
      <w:divBdr>
        <w:top w:val="none" w:sz="0" w:space="0" w:color="auto"/>
        <w:left w:val="none" w:sz="0" w:space="0" w:color="auto"/>
        <w:bottom w:val="none" w:sz="0" w:space="0" w:color="auto"/>
        <w:right w:val="none" w:sz="0" w:space="0" w:color="auto"/>
      </w:divBdr>
    </w:div>
    <w:div w:id="520239442">
      <w:bodyDiv w:val="1"/>
      <w:marLeft w:val="0"/>
      <w:marRight w:val="0"/>
      <w:marTop w:val="0"/>
      <w:marBottom w:val="0"/>
      <w:divBdr>
        <w:top w:val="none" w:sz="0" w:space="0" w:color="auto"/>
        <w:left w:val="none" w:sz="0" w:space="0" w:color="auto"/>
        <w:bottom w:val="none" w:sz="0" w:space="0" w:color="auto"/>
        <w:right w:val="none" w:sz="0" w:space="0" w:color="auto"/>
      </w:divBdr>
    </w:div>
    <w:div w:id="537856673">
      <w:bodyDiv w:val="1"/>
      <w:marLeft w:val="0"/>
      <w:marRight w:val="0"/>
      <w:marTop w:val="0"/>
      <w:marBottom w:val="0"/>
      <w:divBdr>
        <w:top w:val="none" w:sz="0" w:space="0" w:color="auto"/>
        <w:left w:val="none" w:sz="0" w:space="0" w:color="auto"/>
        <w:bottom w:val="none" w:sz="0" w:space="0" w:color="auto"/>
        <w:right w:val="none" w:sz="0" w:space="0" w:color="auto"/>
      </w:divBdr>
      <w:divsChild>
        <w:div w:id="1856073870">
          <w:marLeft w:val="547"/>
          <w:marRight w:val="0"/>
          <w:marTop w:val="0"/>
          <w:marBottom w:val="0"/>
          <w:divBdr>
            <w:top w:val="none" w:sz="0" w:space="0" w:color="auto"/>
            <w:left w:val="none" w:sz="0" w:space="0" w:color="auto"/>
            <w:bottom w:val="none" w:sz="0" w:space="0" w:color="auto"/>
            <w:right w:val="none" w:sz="0" w:space="0" w:color="auto"/>
          </w:divBdr>
        </w:div>
        <w:div w:id="42487090">
          <w:marLeft w:val="547"/>
          <w:marRight w:val="0"/>
          <w:marTop w:val="0"/>
          <w:marBottom w:val="0"/>
          <w:divBdr>
            <w:top w:val="none" w:sz="0" w:space="0" w:color="auto"/>
            <w:left w:val="none" w:sz="0" w:space="0" w:color="auto"/>
            <w:bottom w:val="none" w:sz="0" w:space="0" w:color="auto"/>
            <w:right w:val="none" w:sz="0" w:space="0" w:color="auto"/>
          </w:divBdr>
        </w:div>
        <w:div w:id="371272657">
          <w:marLeft w:val="547"/>
          <w:marRight w:val="0"/>
          <w:marTop w:val="0"/>
          <w:marBottom w:val="0"/>
          <w:divBdr>
            <w:top w:val="none" w:sz="0" w:space="0" w:color="auto"/>
            <w:left w:val="none" w:sz="0" w:space="0" w:color="auto"/>
            <w:bottom w:val="none" w:sz="0" w:space="0" w:color="auto"/>
            <w:right w:val="none" w:sz="0" w:space="0" w:color="auto"/>
          </w:divBdr>
        </w:div>
        <w:div w:id="1422331631">
          <w:marLeft w:val="547"/>
          <w:marRight w:val="0"/>
          <w:marTop w:val="0"/>
          <w:marBottom w:val="0"/>
          <w:divBdr>
            <w:top w:val="none" w:sz="0" w:space="0" w:color="auto"/>
            <w:left w:val="none" w:sz="0" w:space="0" w:color="auto"/>
            <w:bottom w:val="none" w:sz="0" w:space="0" w:color="auto"/>
            <w:right w:val="none" w:sz="0" w:space="0" w:color="auto"/>
          </w:divBdr>
        </w:div>
        <w:div w:id="845823294">
          <w:marLeft w:val="547"/>
          <w:marRight w:val="0"/>
          <w:marTop w:val="0"/>
          <w:marBottom w:val="0"/>
          <w:divBdr>
            <w:top w:val="none" w:sz="0" w:space="0" w:color="auto"/>
            <w:left w:val="none" w:sz="0" w:space="0" w:color="auto"/>
            <w:bottom w:val="none" w:sz="0" w:space="0" w:color="auto"/>
            <w:right w:val="none" w:sz="0" w:space="0" w:color="auto"/>
          </w:divBdr>
        </w:div>
        <w:div w:id="267588160">
          <w:marLeft w:val="547"/>
          <w:marRight w:val="0"/>
          <w:marTop w:val="0"/>
          <w:marBottom w:val="0"/>
          <w:divBdr>
            <w:top w:val="none" w:sz="0" w:space="0" w:color="auto"/>
            <w:left w:val="none" w:sz="0" w:space="0" w:color="auto"/>
            <w:bottom w:val="none" w:sz="0" w:space="0" w:color="auto"/>
            <w:right w:val="none" w:sz="0" w:space="0" w:color="auto"/>
          </w:divBdr>
        </w:div>
        <w:div w:id="1055860735">
          <w:marLeft w:val="547"/>
          <w:marRight w:val="0"/>
          <w:marTop w:val="0"/>
          <w:marBottom w:val="0"/>
          <w:divBdr>
            <w:top w:val="none" w:sz="0" w:space="0" w:color="auto"/>
            <w:left w:val="none" w:sz="0" w:space="0" w:color="auto"/>
            <w:bottom w:val="none" w:sz="0" w:space="0" w:color="auto"/>
            <w:right w:val="none" w:sz="0" w:space="0" w:color="auto"/>
          </w:divBdr>
        </w:div>
        <w:div w:id="755446893">
          <w:marLeft w:val="547"/>
          <w:marRight w:val="0"/>
          <w:marTop w:val="0"/>
          <w:marBottom w:val="0"/>
          <w:divBdr>
            <w:top w:val="none" w:sz="0" w:space="0" w:color="auto"/>
            <w:left w:val="none" w:sz="0" w:space="0" w:color="auto"/>
            <w:bottom w:val="none" w:sz="0" w:space="0" w:color="auto"/>
            <w:right w:val="none" w:sz="0" w:space="0" w:color="auto"/>
          </w:divBdr>
        </w:div>
        <w:div w:id="608970880">
          <w:marLeft w:val="547"/>
          <w:marRight w:val="0"/>
          <w:marTop w:val="0"/>
          <w:marBottom w:val="0"/>
          <w:divBdr>
            <w:top w:val="none" w:sz="0" w:space="0" w:color="auto"/>
            <w:left w:val="none" w:sz="0" w:space="0" w:color="auto"/>
            <w:bottom w:val="none" w:sz="0" w:space="0" w:color="auto"/>
            <w:right w:val="none" w:sz="0" w:space="0" w:color="auto"/>
          </w:divBdr>
        </w:div>
        <w:div w:id="798109696">
          <w:marLeft w:val="547"/>
          <w:marRight w:val="0"/>
          <w:marTop w:val="0"/>
          <w:marBottom w:val="0"/>
          <w:divBdr>
            <w:top w:val="none" w:sz="0" w:space="0" w:color="auto"/>
            <w:left w:val="none" w:sz="0" w:space="0" w:color="auto"/>
            <w:bottom w:val="none" w:sz="0" w:space="0" w:color="auto"/>
            <w:right w:val="none" w:sz="0" w:space="0" w:color="auto"/>
          </w:divBdr>
        </w:div>
        <w:div w:id="39985602">
          <w:marLeft w:val="547"/>
          <w:marRight w:val="0"/>
          <w:marTop w:val="0"/>
          <w:marBottom w:val="0"/>
          <w:divBdr>
            <w:top w:val="none" w:sz="0" w:space="0" w:color="auto"/>
            <w:left w:val="none" w:sz="0" w:space="0" w:color="auto"/>
            <w:bottom w:val="none" w:sz="0" w:space="0" w:color="auto"/>
            <w:right w:val="none" w:sz="0" w:space="0" w:color="auto"/>
          </w:divBdr>
        </w:div>
        <w:div w:id="26835653">
          <w:marLeft w:val="547"/>
          <w:marRight w:val="0"/>
          <w:marTop w:val="0"/>
          <w:marBottom w:val="0"/>
          <w:divBdr>
            <w:top w:val="none" w:sz="0" w:space="0" w:color="auto"/>
            <w:left w:val="none" w:sz="0" w:space="0" w:color="auto"/>
            <w:bottom w:val="none" w:sz="0" w:space="0" w:color="auto"/>
            <w:right w:val="none" w:sz="0" w:space="0" w:color="auto"/>
          </w:divBdr>
        </w:div>
        <w:div w:id="581834874">
          <w:marLeft w:val="547"/>
          <w:marRight w:val="0"/>
          <w:marTop w:val="0"/>
          <w:marBottom w:val="160"/>
          <w:divBdr>
            <w:top w:val="none" w:sz="0" w:space="0" w:color="auto"/>
            <w:left w:val="none" w:sz="0" w:space="0" w:color="auto"/>
            <w:bottom w:val="none" w:sz="0" w:space="0" w:color="auto"/>
            <w:right w:val="none" w:sz="0" w:space="0" w:color="auto"/>
          </w:divBdr>
        </w:div>
      </w:divsChild>
    </w:div>
    <w:div w:id="553584872">
      <w:bodyDiv w:val="1"/>
      <w:marLeft w:val="0"/>
      <w:marRight w:val="0"/>
      <w:marTop w:val="0"/>
      <w:marBottom w:val="0"/>
      <w:divBdr>
        <w:top w:val="none" w:sz="0" w:space="0" w:color="auto"/>
        <w:left w:val="none" w:sz="0" w:space="0" w:color="auto"/>
        <w:bottom w:val="none" w:sz="0" w:space="0" w:color="auto"/>
        <w:right w:val="none" w:sz="0" w:space="0" w:color="auto"/>
      </w:divBdr>
    </w:div>
    <w:div w:id="554270036">
      <w:bodyDiv w:val="1"/>
      <w:marLeft w:val="0"/>
      <w:marRight w:val="0"/>
      <w:marTop w:val="0"/>
      <w:marBottom w:val="0"/>
      <w:divBdr>
        <w:top w:val="none" w:sz="0" w:space="0" w:color="auto"/>
        <w:left w:val="none" w:sz="0" w:space="0" w:color="auto"/>
        <w:bottom w:val="none" w:sz="0" w:space="0" w:color="auto"/>
        <w:right w:val="none" w:sz="0" w:space="0" w:color="auto"/>
      </w:divBdr>
      <w:divsChild>
        <w:div w:id="1033069254">
          <w:marLeft w:val="0"/>
          <w:marRight w:val="0"/>
          <w:marTop w:val="0"/>
          <w:marBottom w:val="0"/>
          <w:divBdr>
            <w:top w:val="none" w:sz="0" w:space="0" w:color="auto"/>
            <w:left w:val="none" w:sz="0" w:space="0" w:color="auto"/>
            <w:bottom w:val="none" w:sz="0" w:space="0" w:color="auto"/>
            <w:right w:val="none" w:sz="0" w:space="0" w:color="auto"/>
          </w:divBdr>
        </w:div>
      </w:divsChild>
    </w:div>
    <w:div w:id="559172823">
      <w:bodyDiv w:val="1"/>
      <w:marLeft w:val="0"/>
      <w:marRight w:val="0"/>
      <w:marTop w:val="0"/>
      <w:marBottom w:val="0"/>
      <w:divBdr>
        <w:top w:val="none" w:sz="0" w:space="0" w:color="auto"/>
        <w:left w:val="none" w:sz="0" w:space="0" w:color="auto"/>
        <w:bottom w:val="none" w:sz="0" w:space="0" w:color="auto"/>
        <w:right w:val="none" w:sz="0" w:space="0" w:color="auto"/>
      </w:divBdr>
      <w:divsChild>
        <w:div w:id="2030450466">
          <w:marLeft w:val="0"/>
          <w:marRight w:val="0"/>
          <w:marTop w:val="0"/>
          <w:marBottom w:val="0"/>
          <w:divBdr>
            <w:top w:val="none" w:sz="0" w:space="0" w:color="auto"/>
            <w:left w:val="none" w:sz="0" w:space="0" w:color="auto"/>
            <w:bottom w:val="none" w:sz="0" w:space="0" w:color="auto"/>
            <w:right w:val="none" w:sz="0" w:space="0" w:color="auto"/>
          </w:divBdr>
        </w:div>
      </w:divsChild>
    </w:div>
    <w:div w:id="568228911">
      <w:bodyDiv w:val="1"/>
      <w:marLeft w:val="0"/>
      <w:marRight w:val="0"/>
      <w:marTop w:val="0"/>
      <w:marBottom w:val="0"/>
      <w:divBdr>
        <w:top w:val="none" w:sz="0" w:space="0" w:color="auto"/>
        <w:left w:val="none" w:sz="0" w:space="0" w:color="auto"/>
        <w:bottom w:val="none" w:sz="0" w:space="0" w:color="auto"/>
        <w:right w:val="none" w:sz="0" w:space="0" w:color="auto"/>
      </w:divBdr>
    </w:div>
    <w:div w:id="569846625">
      <w:bodyDiv w:val="1"/>
      <w:marLeft w:val="0"/>
      <w:marRight w:val="0"/>
      <w:marTop w:val="0"/>
      <w:marBottom w:val="0"/>
      <w:divBdr>
        <w:top w:val="none" w:sz="0" w:space="0" w:color="auto"/>
        <w:left w:val="none" w:sz="0" w:space="0" w:color="auto"/>
        <w:bottom w:val="none" w:sz="0" w:space="0" w:color="auto"/>
        <w:right w:val="none" w:sz="0" w:space="0" w:color="auto"/>
      </w:divBdr>
    </w:div>
    <w:div w:id="571043047">
      <w:bodyDiv w:val="1"/>
      <w:marLeft w:val="0"/>
      <w:marRight w:val="0"/>
      <w:marTop w:val="0"/>
      <w:marBottom w:val="0"/>
      <w:divBdr>
        <w:top w:val="none" w:sz="0" w:space="0" w:color="auto"/>
        <w:left w:val="none" w:sz="0" w:space="0" w:color="auto"/>
        <w:bottom w:val="none" w:sz="0" w:space="0" w:color="auto"/>
        <w:right w:val="none" w:sz="0" w:space="0" w:color="auto"/>
      </w:divBdr>
    </w:div>
    <w:div w:id="577135634">
      <w:bodyDiv w:val="1"/>
      <w:marLeft w:val="0"/>
      <w:marRight w:val="0"/>
      <w:marTop w:val="0"/>
      <w:marBottom w:val="0"/>
      <w:divBdr>
        <w:top w:val="none" w:sz="0" w:space="0" w:color="auto"/>
        <w:left w:val="none" w:sz="0" w:space="0" w:color="auto"/>
        <w:bottom w:val="none" w:sz="0" w:space="0" w:color="auto"/>
        <w:right w:val="none" w:sz="0" w:space="0" w:color="auto"/>
      </w:divBdr>
    </w:div>
    <w:div w:id="589197022">
      <w:bodyDiv w:val="1"/>
      <w:marLeft w:val="0"/>
      <w:marRight w:val="0"/>
      <w:marTop w:val="0"/>
      <w:marBottom w:val="0"/>
      <w:divBdr>
        <w:top w:val="none" w:sz="0" w:space="0" w:color="auto"/>
        <w:left w:val="none" w:sz="0" w:space="0" w:color="auto"/>
        <w:bottom w:val="none" w:sz="0" w:space="0" w:color="auto"/>
        <w:right w:val="none" w:sz="0" w:space="0" w:color="auto"/>
      </w:divBdr>
    </w:div>
    <w:div w:id="590243546">
      <w:bodyDiv w:val="1"/>
      <w:marLeft w:val="0"/>
      <w:marRight w:val="0"/>
      <w:marTop w:val="0"/>
      <w:marBottom w:val="0"/>
      <w:divBdr>
        <w:top w:val="none" w:sz="0" w:space="0" w:color="auto"/>
        <w:left w:val="none" w:sz="0" w:space="0" w:color="auto"/>
        <w:bottom w:val="none" w:sz="0" w:space="0" w:color="auto"/>
        <w:right w:val="none" w:sz="0" w:space="0" w:color="auto"/>
      </w:divBdr>
    </w:div>
    <w:div w:id="603340727">
      <w:bodyDiv w:val="1"/>
      <w:marLeft w:val="0"/>
      <w:marRight w:val="0"/>
      <w:marTop w:val="0"/>
      <w:marBottom w:val="0"/>
      <w:divBdr>
        <w:top w:val="none" w:sz="0" w:space="0" w:color="auto"/>
        <w:left w:val="none" w:sz="0" w:space="0" w:color="auto"/>
        <w:bottom w:val="none" w:sz="0" w:space="0" w:color="auto"/>
        <w:right w:val="none" w:sz="0" w:space="0" w:color="auto"/>
      </w:divBdr>
    </w:div>
    <w:div w:id="609312309">
      <w:bodyDiv w:val="1"/>
      <w:marLeft w:val="0"/>
      <w:marRight w:val="0"/>
      <w:marTop w:val="0"/>
      <w:marBottom w:val="0"/>
      <w:divBdr>
        <w:top w:val="none" w:sz="0" w:space="0" w:color="auto"/>
        <w:left w:val="none" w:sz="0" w:space="0" w:color="auto"/>
        <w:bottom w:val="none" w:sz="0" w:space="0" w:color="auto"/>
        <w:right w:val="none" w:sz="0" w:space="0" w:color="auto"/>
      </w:divBdr>
    </w:div>
    <w:div w:id="626280648">
      <w:bodyDiv w:val="1"/>
      <w:marLeft w:val="0"/>
      <w:marRight w:val="0"/>
      <w:marTop w:val="0"/>
      <w:marBottom w:val="0"/>
      <w:divBdr>
        <w:top w:val="none" w:sz="0" w:space="0" w:color="auto"/>
        <w:left w:val="none" w:sz="0" w:space="0" w:color="auto"/>
        <w:bottom w:val="none" w:sz="0" w:space="0" w:color="auto"/>
        <w:right w:val="none" w:sz="0" w:space="0" w:color="auto"/>
      </w:divBdr>
    </w:div>
    <w:div w:id="627321584">
      <w:bodyDiv w:val="1"/>
      <w:marLeft w:val="0"/>
      <w:marRight w:val="0"/>
      <w:marTop w:val="0"/>
      <w:marBottom w:val="0"/>
      <w:divBdr>
        <w:top w:val="none" w:sz="0" w:space="0" w:color="auto"/>
        <w:left w:val="none" w:sz="0" w:space="0" w:color="auto"/>
        <w:bottom w:val="none" w:sz="0" w:space="0" w:color="auto"/>
        <w:right w:val="none" w:sz="0" w:space="0" w:color="auto"/>
      </w:divBdr>
    </w:div>
    <w:div w:id="642538784">
      <w:bodyDiv w:val="1"/>
      <w:marLeft w:val="0"/>
      <w:marRight w:val="0"/>
      <w:marTop w:val="0"/>
      <w:marBottom w:val="0"/>
      <w:divBdr>
        <w:top w:val="none" w:sz="0" w:space="0" w:color="auto"/>
        <w:left w:val="none" w:sz="0" w:space="0" w:color="auto"/>
        <w:bottom w:val="none" w:sz="0" w:space="0" w:color="auto"/>
        <w:right w:val="none" w:sz="0" w:space="0" w:color="auto"/>
      </w:divBdr>
    </w:div>
    <w:div w:id="644050943">
      <w:bodyDiv w:val="1"/>
      <w:marLeft w:val="0"/>
      <w:marRight w:val="0"/>
      <w:marTop w:val="0"/>
      <w:marBottom w:val="0"/>
      <w:divBdr>
        <w:top w:val="none" w:sz="0" w:space="0" w:color="auto"/>
        <w:left w:val="none" w:sz="0" w:space="0" w:color="auto"/>
        <w:bottom w:val="none" w:sz="0" w:space="0" w:color="auto"/>
        <w:right w:val="none" w:sz="0" w:space="0" w:color="auto"/>
      </w:divBdr>
    </w:div>
    <w:div w:id="650329863">
      <w:bodyDiv w:val="1"/>
      <w:marLeft w:val="0"/>
      <w:marRight w:val="0"/>
      <w:marTop w:val="0"/>
      <w:marBottom w:val="0"/>
      <w:divBdr>
        <w:top w:val="none" w:sz="0" w:space="0" w:color="auto"/>
        <w:left w:val="none" w:sz="0" w:space="0" w:color="auto"/>
        <w:bottom w:val="none" w:sz="0" w:space="0" w:color="auto"/>
        <w:right w:val="none" w:sz="0" w:space="0" w:color="auto"/>
      </w:divBdr>
    </w:div>
    <w:div w:id="657415938">
      <w:bodyDiv w:val="1"/>
      <w:marLeft w:val="0"/>
      <w:marRight w:val="0"/>
      <w:marTop w:val="0"/>
      <w:marBottom w:val="0"/>
      <w:divBdr>
        <w:top w:val="none" w:sz="0" w:space="0" w:color="auto"/>
        <w:left w:val="none" w:sz="0" w:space="0" w:color="auto"/>
        <w:bottom w:val="none" w:sz="0" w:space="0" w:color="auto"/>
        <w:right w:val="none" w:sz="0" w:space="0" w:color="auto"/>
      </w:divBdr>
    </w:div>
    <w:div w:id="657615288">
      <w:bodyDiv w:val="1"/>
      <w:marLeft w:val="0"/>
      <w:marRight w:val="0"/>
      <w:marTop w:val="0"/>
      <w:marBottom w:val="0"/>
      <w:divBdr>
        <w:top w:val="none" w:sz="0" w:space="0" w:color="auto"/>
        <w:left w:val="none" w:sz="0" w:space="0" w:color="auto"/>
        <w:bottom w:val="none" w:sz="0" w:space="0" w:color="auto"/>
        <w:right w:val="none" w:sz="0" w:space="0" w:color="auto"/>
      </w:divBdr>
    </w:div>
    <w:div w:id="665285969">
      <w:bodyDiv w:val="1"/>
      <w:marLeft w:val="0"/>
      <w:marRight w:val="0"/>
      <w:marTop w:val="0"/>
      <w:marBottom w:val="0"/>
      <w:divBdr>
        <w:top w:val="none" w:sz="0" w:space="0" w:color="auto"/>
        <w:left w:val="none" w:sz="0" w:space="0" w:color="auto"/>
        <w:bottom w:val="none" w:sz="0" w:space="0" w:color="auto"/>
        <w:right w:val="none" w:sz="0" w:space="0" w:color="auto"/>
      </w:divBdr>
    </w:div>
    <w:div w:id="668098279">
      <w:bodyDiv w:val="1"/>
      <w:marLeft w:val="0"/>
      <w:marRight w:val="0"/>
      <w:marTop w:val="0"/>
      <w:marBottom w:val="0"/>
      <w:divBdr>
        <w:top w:val="none" w:sz="0" w:space="0" w:color="auto"/>
        <w:left w:val="none" w:sz="0" w:space="0" w:color="auto"/>
        <w:bottom w:val="none" w:sz="0" w:space="0" w:color="auto"/>
        <w:right w:val="none" w:sz="0" w:space="0" w:color="auto"/>
      </w:divBdr>
    </w:div>
    <w:div w:id="675771701">
      <w:bodyDiv w:val="1"/>
      <w:marLeft w:val="0"/>
      <w:marRight w:val="0"/>
      <w:marTop w:val="0"/>
      <w:marBottom w:val="0"/>
      <w:divBdr>
        <w:top w:val="none" w:sz="0" w:space="0" w:color="auto"/>
        <w:left w:val="none" w:sz="0" w:space="0" w:color="auto"/>
        <w:bottom w:val="none" w:sz="0" w:space="0" w:color="auto"/>
        <w:right w:val="none" w:sz="0" w:space="0" w:color="auto"/>
      </w:divBdr>
    </w:div>
    <w:div w:id="683088911">
      <w:bodyDiv w:val="1"/>
      <w:marLeft w:val="0"/>
      <w:marRight w:val="0"/>
      <w:marTop w:val="0"/>
      <w:marBottom w:val="0"/>
      <w:divBdr>
        <w:top w:val="none" w:sz="0" w:space="0" w:color="auto"/>
        <w:left w:val="none" w:sz="0" w:space="0" w:color="auto"/>
        <w:bottom w:val="none" w:sz="0" w:space="0" w:color="auto"/>
        <w:right w:val="none" w:sz="0" w:space="0" w:color="auto"/>
      </w:divBdr>
    </w:div>
    <w:div w:id="696927313">
      <w:bodyDiv w:val="1"/>
      <w:marLeft w:val="0"/>
      <w:marRight w:val="0"/>
      <w:marTop w:val="0"/>
      <w:marBottom w:val="0"/>
      <w:divBdr>
        <w:top w:val="none" w:sz="0" w:space="0" w:color="auto"/>
        <w:left w:val="none" w:sz="0" w:space="0" w:color="auto"/>
        <w:bottom w:val="none" w:sz="0" w:space="0" w:color="auto"/>
        <w:right w:val="none" w:sz="0" w:space="0" w:color="auto"/>
      </w:divBdr>
    </w:div>
    <w:div w:id="709837020">
      <w:bodyDiv w:val="1"/>
      <w:marLeft w:val="0"/>
      <w:marRight w:val="0"/>
      <w:marTop w:val="0"/>
      <w:marBottom w:val="0"/>
      <w:divBdr>
        <w:top w:val="none" w:sz="0" w:space="0" w:color="auto"/>
        <w:left w:val="none" w:sz="0" w:space="0" w:color="auto"/>
        <w:bottom w:val="none" w:sz="0" w:space="0" w:color="auto"/>
        <w:right w:val="none" w:sz="0" w:space="0" w:color="auto"/>
      </w:divBdr>
    </w:div>
    <w:div w:id="711461128">
      <w:bodyDiv w:val="1"/>
      <w:marLeft w:val="0"/>
      <w:marRight w:val="0"/>
      <w:marTop w:val="0"/>
      <w:marBottom w:val="0"/>
      <w:divBdr>
        <w:top w:val="none" w:sz="0" w:space="0" w:color="auto"/>
        <w:left w:val="none" w:sz="0" w:space="0" w:color="auto"/>
        <w:bottom w:val="none" w:sz="0" w:space="0" w:color="auto"/>
        <w:right w:val="none" w:sz="0" w:space="0" w:color="auto"/>
      </w:divBdr>
    </w:div>
    <w:div w:id="717172625">
      <w:bodyDiv w:val="1"/>
      <w:marLeft w:val="0"/>
      <w:marRight w:val="0"/>
      <w:marTop w:val="0"/>
      <w:marBottom w:val="0"/>
      <w:divBdr>
        <w:top w:val="none" w:sz="0" w:space="0" w:color="auto"/>
        <w:left w:val="none" w:sz="0" w:space="0" w:color="auto"/>
        <w:bottom w:val="none" w:sz="0" w:space="0" w:color="auto"/>
        <w:right w:val="none" w:sz="0" w:space="0" w:color="auto"/>
      </w:divBdr>
    </w:div>
    <w:div w:id="718166296">
      <w:bodyDiv w:val="1"/>
      <w:marLeft w:val="0"/>
      <w:marRight w:val="0"/>
      <w:marTop w:val="0"/>
      <w:marBottom w:val="0"/>
      <w:divBdr>
        <w:top w:val="none" w:sz="0" w:space="0" w:color="auto"/>
        <w:left w:val="none" w:sz="0" w:space="0" w:color="auto"/>
        <w:bottom w:val="none" w:sz="0" w:space="0" w:color="auto"/>
        <w:right w:val="none" w:sz="0" w:space="0" w:color="auto"/>
      </w:divBdr>
    </w:div>
    <w:div w:id="731393838">
      <w:bodyDiv w:val="1"/>
      <w:marLeft w:val="0"/>
      <w:marRight w:val="0"/>
      <w:marTop w:val="0"/>
      <w:marBottom w:val="0"/>
      <w:divBdr>
        <w:top w:val="none" w:sz="0" w:space="0" w:color="auto"/>
        <w:left w:val="none" w:sz="0" w:space="0" w:color="auto"/>
        <w:bottom w:val="none" w:sz="0" w:space="0" w:color="auto"/>
        <w:right w:val="none" w:sz="0" w:space="0" w:color="auto"/>
      </w:divBdr>
    </w:div>
    <w:div w:id="762647505">
      <w:bodyDiv w:val="1"/>
      <w:marLeft w:val="0"/>
      <w:marRight w:val="0"/>
      <w:marTop w:val="0"/>
      <w:marBottom w:val="0"/>
      <w:divBdr>
        <w:top w:val="none" w:sz="0" w:space="0" w:color="auto"/>
        <w:left w:val="none" w:sz="0" w:space="0" w:color="auto"/>
        <w:bottom w:val="none" w:sz="0" w:space="0" w:color="auto"/>
        <w:right w:val="none" w:sz="0" w:space="0" w:color="auto"/>
      </w:divBdr>
    </w:div>
    <w:div w:id="769084899">
      <w:bodyDiv w:val="1"/>
      <w:marLeft w:val="0"/>
      <w:marRight w:val="0"/>
      <w:marTop w:val="0"/>
      <w:marBottom w:val="0"/>
      <w:divBdr>
        <w:top w:val="none" w:sz="0" w:space="0" w:color="auto"/>
        <w:left w:val="none" w:sz="0" w:space="0" w:color="auto"/>
        <w:bottom w:val="none" w:sz="0" w:space="0" w:color="auto"/>
        <w:right w:val="none" w:sz="0" w:space="0" w:color="auto"/>
      </w:divBdr>
    </w:div>
    <w:div w:id="779498534">
      <w:bodyDiv w:val="1"/>
      <w:marLeft w:val="0"/>
      <w:marRight w:val="0"/>
      <w:marTop w:val="0"/>
      <w:marBottom w:val="0"/>
      <w:divBdr>
        <w:top w:val="none" w:sz="0" w:space="0" w:color="auto"/>
        <w:left w:val="none" w:sz="0" w:space="0" w:color="auto"/>
        <w:bottom w:val="none" w:sz="0" w:space="0" w:color="auto"/>
        <w:right w:val="none" w:sz="0" w:space="0" w:color="auto"/>
      </w:divBdr>
    </w:div>
    <w:div w:id="789667903">
      <w:bodyDiv w:val="1"/>
      <w:marLeft w:val="0"/>
      <w:marRight w:val="0"/>
      <w:marTop w:val="0"/>
      <w:marBottom w:val="0"/>
      <w:divBdr>
        <w:top w:val="none" w:sz="0" w:space="0" w:color="auto"/>
        <w:left w:val="none" w:sz="0" w:space="0" w:color="auto"/>
        <w:bottom w:val="none" w:sz="0" w:space="0" w:color="auto"/>
        <w:right w:val="none" w:sz="0" w:space="0" w:color="auto"/>
      </w:divBdr>
    </w:div>
    <w:div w:id="800808892">
      <w:bodyDiv w:val="1"/>
      <w:marLeft w:val="0"/>
      <w:marRight w:val="0"/>
      <w:marTop w:val="0"/>
      <w:marBottom w:val="0"/>
      <w:divBdr>
        <w:top w:val="none" w:sz="0" w:space="0" w:color="auto"/>
        <w:left w:val="none" w:sz="0" w:space="0" w:color="auto"/>
        <w:bottom w:val="none" w:sz="0" w:space="0" w:color="auto"/>
        <w:right w:val="none" w:sz="0" w:space="0" w:color="auto"/>
      </w:divBdr>
    </w:div>
    <w:div w:id="826635014">
      <w:bodyDiv w:val="1"/>
      <w:marLeft w:val="0"/>
      <w:marRight w:val="0"/>
      <w:marTop w:val="0"/>
      <w:marBottom w:val="0"/>
      <w:divBdr>
        <w:top w:val="none" w:sz="0" w:space="0" w:color="auto"/>
        <w:left w:val="none" w:sz="0" w:space="0" w:color="auto"/>
        <w:bottom w:val="none" w:sz="0" w:space="0" w:color="auto"/>
        <w:right w:val="none" w:sz="0" w:space="0" w:color="auto"/>
      </w:divBdr>
    </w:div>
    <w:div w:id="841966598">
      <w:bodyDiv w:val="1"/>
      <w:marLeft w:val="0"/>
      <w:marRight w:val="0"/>
      <w:marTop w:val="0"/>
      <w:marBottom w:val="0"/>
      <w:divBdr>
        <w:top w:val="none" w:sz="0" w:space="0" w:color="auto"/>
        <w:left w:val="none" w:sz="0" w:space="0" w:color="auto"/>
        <w:bottom w:val="none" w:sz="0" w:space="0" w:color="auto"/>
        <w:right w:val="none" w:sz="0" w:space="0" w:color="auto"/>
      </w:divBdr>
      <w:divsChild>
        <w:div w:id="1110588800">
          <w:marLeft w:val="0"/>
          <w:marRight w:val="0"/>
          <w:marTop w:val="0"/>
          <w:marBottom w:val="0"/>
          <w:divBdr>
            <w:top w:val="none" w:sz="0" w:space="0" w:color="auto"/>
            <w:left w:val="none" w:sz="0" w:space="0" w:color="auto"/>
            <w:bottom w:val="none" w:sz="0" w:space="0" w:color="auto"/>
            <w:right w:val="none" w:sz="0" w:space="0" w:color="auto"/>
          </w:divBdr>
        </w:div>
        <w:div w:id="1754278084">
          <w:marLeft w:val="0"/>
          <w:marRight w:val="0"/>
          <w:marTop w:val="0"/>
          <w:marBottom w:val="0"/>
          <w:divBdr>
            <w:top w:val="none" w:sz="0" w:space="0" w:color="auto"/>
            <w:left w:val="none" w:sz="0" w:space="0" w:color="auto"/>
            <w:bottom w:val="none" w:sz="0" w:space="0" w:color="auto"/>
            <w:right w:val="none" w:sz="0" w:space="0" w:color="auto"/>
          </w:divBdr>
        </w:div>
        <w:div w:id="44379640">
          <w:marLeft w:val="0"/>
          <w:marRight w:val="0"/>
          <w:marTop w:val="0"/>
          <w:marBottom w:val="0"/>
          <w:divBdr>
            <w:top w:val="none" w:sz="0" w:space="0" w:color="auto"/>
            <w:left w:val="none" w:sz="0" w:space="0" w:color="auto"/>
            <w:bottom w:val="none" w:sz="0" w:space="0" w:color="auto"/>
            <w:right w:val="none" w:sz="0" w:space="0" w:color="auto"/>
          </w:divBdr>
        </w:div>
        <w:div w:id="260993653">
          <w:marLeft w:val="0"/>
          <w:marRight w:val="0"/>
          <w:marTop w:val="0"/>
          <w:marBottom w:val="0"/>
          <w:divBdr>
            <w:top w:val="none" w:sz="0" w:space="0" w:color="auto"/>
            <w:left w:val="none" w:sz="0" w:space="0" w:color="auto"/>
            <w:bottom w:val="none" w:sz="0" w:space="0" w:color="auto"/>
            <w:right w:val="none" w:sz="0" w:space="0" w:color="auto"/>
          </w:divBdr>
        </w:div>
        <w:div w:id="709112151">
          <w:marLeft w:val="0"/>
          <w:marRight w:val="0"/>
          <w:marTop w:val="0"/>
          <w:marBottom w:val="0"/>
          <w:divBdr>
            <w:top w:val="none" w:sz="0" w:space="0" w:color="auto"/>
            <w:left w:val="none" w:sz="0" w:space="0" w:color="auto"/>
            <w:bottom w:val="none" w:sz="0" w:space="0" w:color="auto"/>
            <w:right w:val="none" w:sz="0" w:space="0" w:color="auto"/>
          </w:divBdr>
        </w:div>
        <w:div w:id="1631278891">
          <w:marLeft w:val="0"/>
          <w:marRight w:val="0"/>
          <w:marTop w:val="0"/>
          <w:marBottom w:val="0"/>
          <w:divBdr>
            <w:top w:val="none" w:sz="0" w:space="0" w:color="auto"/>
            <w:left w:val="none" w:sz="0" w:space="0" w:color="auto"/>
            <w:bottom w:val="none" w:sz="0" w:space="0" w:color="auto"/>
            <w:right w:val="none" w:sz="0" w:space="0" w:color="auto"/>
          </w:divBdr>
        </w:div>
        <w:div w:id="512885779">
          <w:marLeft w:val="0"/>
          <w:marRight w:val="0"/>
          <w:marTop w:val="0"/>
          <w:marBottom w:val="0"/>
          <w:divBdr>
            <w:top w:val="none" w:sz="0" w:space="0" w:color="auto"/>
            <w:left w:val="none" w:sz="0" w:space="0" w:color="auto"/>
            <w:bottom w:val="none" w:sz="0" w:space="0" w:color="auto"/>
            <w:right w:val="none" w:sz="0" w:space="0" w:color="auto"/>
          </w:divBdr>
        </w:div>
        <w:div w:id="1440221996">
          <w:marLeft w:val="0"/>
          <w:marRight w:val="0"/>
          <w:marTop w:val="0"/>
          <w:marBottom w:val="0"/>
          <w:divBdr>
            <w:top w:val="none" w:sz="0" w:space="0" w:color="auto"/>
            <w:left w:val="none" w:sz="0" w:space="0" w:color="auto"/>
            <w:bottom w:val="none" w:sz="0" w:space="0" w:color="auto"/>
            <w:right w:val="none" w:sz="0" w:space="0" w:color="auto"/>
          </w:divBdr>
        </w:div>
        <w:div w:id="687097565">
          <w:marLeft w:val="0"/>
          <w:marRight w:val="0"/>
          <w:marTop w:val="0"/>
          <w:marBottom w:val="0"/>
          <w:divBdr>
            <w:top w:val="none" w:sz="0" w:space="0" w:color="auto"/>
            <w:left w:val="none" w:sz="0" w:space="0" w:color="auto"/>
            <w:bottom w:val="none" w:sz="0" w:space="0" w:color="auto"/>
            <w:right w:val="none" w:sz="0" w:space="0" w:color="auto"/>
          </w:divBdr>
        </w:div>
        <w:div w:id="701398583">
          <w:marLeft w:val="0"/>
          <w:marRight w:val="0"/>
          <w:marTop w:val="0"/>
          <w:marBottom w:val="0"/>
          <w:divBdr>
            <w:top w:val="none" w:sz="0" w:space="0" w:color="auto"/>
            <w:left w:val="none" w:sz="0" w:space="0" w:color="auto"/>
            <w:bottom w:val="none" w:sz="0" w:space="0" w:color="auto"/>
            <w:right w:val="none" w:sz="0" w:space="0" w:color="auto"/>
          </w:divBdr>
        </w:div>
      </w:divsChild>
    </w:div>
    <w:div w:id="845750467">
      <w:bodyDiv w:val="1"/>
      <w:marLeft w:val="0"/>
      <w:marRight w:val="0"/>
      <w:marTop w:val="0"/>
      <w:marBottom w:val="0"/>
      <w:divBdr>
        <w:top w:val="none" w:sz="0" w:space="0" w:color="auto"/>
        <w:left w:val="none" w:sz="0" w:space="0" w:color="auto"/>
        <w:bottom w:val="none" w:sz="0" w:space="0" w:color="auto"/>
        <w:right w:val="none" w:sz="0" w:space="0" w:color="auto"/>
      </w:divBdr>
    </w:div>
    <w:div w:id="845822850">
      <w:bodyDiv w:val="1"/>
      <w:marLeft w:val="0"/>
      <w:marRight w:val="0"/>
      <w:marTop w:val="0"/>
      <w:marBottom w:val="0"/>
      <w:divBdr>
        <w:top w:val="none" w:sz="0" w:space="0" w:color="auto"/>
        <w:left w:val="none" w:sz="0" w:space="0" w:color="auto"/>
        <w:bottom w:val="none" w:sz="0" w:space="0" w:color="auto"/>
        <w:right w:val="none" w:sz="0" w:space="0" w:color="auto"/>
      </w:divBdr>
    </w:div>
    <w:div w:id="856117584">
      <w:bodyDiv w:val="1"/>
      <w:marLeft w:val="0"/>
      <w:marRight w:val="0"/>
      <w:marTop w:val="0"/>
      <w:marBottom w:val="0"/>
      <w:divBdr>
        <w:top w:val="none" w:sz="0" w:space="0" w:color="auto"/>
        <w:left w:val="none" w:sz="0" w:space="0" w:color="auto"/>
        <w:bottom w:val="none" w:sz="0" w:space="0" w:color="auto"/>
        <w:right w:val="none" w:sz="0" w:space="0" w:color="auto"/>
      </w:divBdr>
    </w:div>
    <w:div w:id="881132687">
      <w:bodyDiv w:val="1"/>
      <w:marLeft w:val="0"/>
      <w:marRight w:val="0"/>
      <w:marTop w:val="0"/>
      <w:marBottom w:val="0"/>
      <w:divBdr>
        <w:top w:val="none" w:sz="0" w:space="0" w:color="auto"/>
        <w:left w:val="none" w:sz="0" w:space="0" w:color="auto"/>
        <w:bottom w:val="none" w:sz="0" w:space="0" w:color="auto"/>
        <w:right w:val="none" w:sz="0" w:space="0" w:color="auto"/>
      </w:divBdr>
    </w:div>
    <w:div w:id="887958452">
      <w:bodyDiv w:val="1"/>
      <w:marLeft w:val="0"/>
      <w:marRight w:val="0"/>
      <w:marTop w:val="0"/>
      <w:marBottom w:val="0"/>
      <w:divBdr>
        <w:top w:val="none" w:sz="0" w:space="0" w:color="auto"/>
        <w:left w:val="none" w:sz="0" w:space="0" w:color="auto"/>
        <w:bottom w:val="none" w:sz="0" w:space="0" w:color="auto"/>
        <w:right w:val="none" w:sz="0" w:space="0" w:color="auto"/>
      </w:divBdr>
    </w:div>
    <w:div w:id="889537622">
      <w:bodyDiv w:val="1"/>
      <w:marLeft w:val="0"/>
      <w:marRight w:val="0"/>
      <w:marTop w:val="0"/>
      <w:marBottom w:val="0"/>
      <w:divBdr>
        <w:top w:val="none" w:sz="0" w:space="0" w:color="auto"/>
        <w:left w:val="none" w:sz="0" w:space="0" w:color="auto"/>
        <w:bottom w:val="none" w:sz="0" w:space="0" w:color="auto"/>
        <w:right w:val="none" w:sz="0" w:space="0" w:color="auto"/>
      </w:divBdr>
    </w:div>
    <w:div w:id="895164520">
      <w:bodyDiv w:val="1"/>
      <w:marLeft w:val="0"/>
      <w:marRight w:val="0"/>
      <w:marTop w:val="0"/>
      <w:marBottom w:val="0"/>
      <w:divBdr>
        <w:top w:val="none" w:sz="0" w:space="0" w:color="auto"/>
        <w:left w:val="none" w:sz="0" w:space="0" w:color="auto"/>
        <w:bottom w:val="none" w:sz="0" w:space="0" w:color="auto"/>
        <w:right w:val="none" w:sz="0" w:space="0" w:color="auto"/>
      </w:divBdr>
    </w:div>
    <w:div w:id="898900997">
      <w:bodyDiv w:val="1"/>
      <w:marLeft w:val="0"/>
      <w:marRight w:val="0"/>
      <w:marTop w:val="0"/>
      <w:marBottom w:val="0"/>
      <w:divBdr>
        <w:top w:val="none" w:sz="0" w:space="0" w:color="auto"/>
        <w:left w:val="none" w:sz="0" w:space="0" w:color="auto"/>
        <w:bottom w:val="none" w:sz="0" w:space="0" w:color="auto"/>
        <w:right w:val="none" w:sz="0" w:space="0" w:color="auto"/>
      </w:divBdr>
    </w:div>
    <w:div w:id="940573557">
      <w:bodyDiv w:val="1"/>
      <w:marLeft w:val="0"/>
      <w:marRight w:val="0"/>
      <w:marTop w:val="0"/>
      <w:marBottom w:val="0"/>
      <w:divBdr>
        <w:top w:val="none" w:sz="0" w:space="0" w:color="auto"/>
        <w:left w:val="none" w:sz="0" w:space="0" w:color="auto"/>
        <w:bottom w:val="none" w:sz="0" w:space="0" w:color="auto"/>
        <w:right w:val="none" w:sz="0" w:space="0" w:color="auto"/>
      </w:divBdr>
    </w:div>
    <w:div w:id="942104994">
      <w:bodyDiv w:val="1"/>
      <w:marLeft w:val="0"/>
      <w:marRight w:val="0"/>
      <w:marTop w:val="0"/>
      <w:marBottom w:val="0"/>
      <w:divBdr>
        <w:top w:val="none" w:sz="0" w:space="0" w:color="auto"/>
        <w:left w:val="none" w:sz="0" w:space="0" w:color="auto"/>
        <w:bottom w:val="none" w:sz="0" w:space="0" w:color="auto"/>
        <w:right w:val="none" w:sz="0" w:space="0" w:color="auto"/>
      </w:divBdr>
    </w:div>
    <w:div w:id="954823822">
      <w:bodyDiv w:val="1"/>
      <w:marLeft w:val="0"/>
      <w:marRight w:val="0"/>
      <w:marTop w:val="0"/>
      <w:marBottom w:val="0"/>
      <w:divBdr>
        <w:top w:val="none" w:sz="0" w:space="0" w:color="auto"/>
        <w:left w:val="none" w:sz="0" w:space="0" w:color="auto"/>
        <w:bottom w:val="none" w:sz="0" w:space="0" w:color="auto"/>
        <w:right w:val="none" w:sz="0" w:space="0" w:color="auto"/>
      </w:divBdr>
    </w:div>
    <w:div w:id="955798101">
      <w:bodyDiv w:val="1"/>
      <w:marLeft w:val="0"/>
      <w:marRight w:val="0"/>
      <w:marTop w:val="0"/>
      <w:marBottom w:val="0"/>
      <w:divBdr>
        <w:top w:val="none" w:sz="0" w:space="0" w:color="auto"/>
        <w:left w:val="none" w:sz="0" w:space="0" w:color="auto"/>
        <w:bottom w:val="none" w:sz="0" w:space="0" w:color="auto"/>
        <w:right w:val="none" w:sz="0" w:space="0" w:color="auto"/>
      </w:divBdr>
    </w:div>
    <w:div w:id="957561900">
      <w:bodyDiv w:val="1"/>
      <w:marLeft w:val="0"/>
      <w:marRight w:val="0"/>
      <w:marTop w:val="0"/>
      <w:marBottom w:val="0"/>
      <w:divBdr>
        <w:top w:val="none" w:sz="0" w:space="0" w:color="auto"/>
        <w:left w:val="none" w:sz="0" w:space="0" w:color="auto"/>
        <w:bottom w:val="none" w:sz="0" w:space="0" w:color="auto"/>
        <w:right w:val="none" w:sz="0" w:space="0" w:color="auto"/>
      </w:divBdr>
      <w:divsChild>
        <w:div w:id="1158225316">
          <w:marLeft w:val="0"/>
          <w:marRight w:val="0"/>
          <w:marTop w:val="0"/>
          <w:marBottom w:val="0"/>
          <w:divBdr>
            <w:top w:val="none" w:sz="0" w:space="0" w:color="auto"/>
            <w:left w:val="none" w:sz="0" w:space="0" w:color="auto"/>
            <w:bottom w:val="none" w:sz="0" w:space="0" w:color="auto"/>
            <w:right w:val="none" w:sz="0" w:space="0" w:color="auto"/>
          </w:divBdr>
          <w:divsChild>
            <w:div w:id="750809648">
              <w:marLeft w:val="0"/>
              <w:marRight w:val="0"/>
              <w:marTop w:val="0"/>
              <w:marBottom w:val="0"/>
              <w:divBdr>
                <w:top w:val="none" w:sz="0" w:space="0" w:color="auto"/>
                <w:left w:val="none" w:sz="0" w:space="0" w:color="auto"/>
                <w:bottom w:val="none" w:sz="0" w:space="0" w:color="auto"/>
                <w:right w:val="none" w:sz="0" w:space="0" w:color="auto"/>
              </w:divBdr>
              <w:divsChild>
                <w:div w:id="225578029">
                  <w:marLeft w:val="0"/>
                  <w:marRight w:val="0"/>
                  <w:marTop w:val="0"/>
                  <w:marBottom w:val="0"/>
                  <w:divBdr>
                    <w:top w:val="none" w:sz="0" w:space="0" w:color="auto"/>
                    <w:left w:val="none" w:sz="0" w:space="0" w:color="auto"/>
                    <w:bottom w:val="none" w:sz="0" w:space="0" w:color="auto"/>
                    <w:right w:val="none" w:sz="0" w:space="0" w:color="auto"/>
                  </w:divBdr>
                  <w:divsChild>
                    <w:div w:id="1466191140">
                      <w:marLeft w:val="0"/>
                      <w:marRight w:val="0"/>
                      <w:marTop w:val="0"/>
                      <w:marBottom w:val="0"/>
                      <w:divBdr>
                        <w:top w:val="none" w:sz="0" w:space="0" w:color="auto"/>
                        <w:left w:val="none" w:sz="0" w:space="0" w:color="auto"/>
                        <w:bottom w:val="none" w:sz="0" w:space="0" w:color="auto"/>
                        <w:right w:val="none" w:sz="0" w:space="0" w:color="auto"/>
                      </w:divBdr>
                      <w:divsChild>
                        <w:div w:id="991174670">
                          <w:marLeft w:val="0"/>
                          <w:marRight w:val="0"/>
                          <w:marTop w:val="0"/>
                          <w:marBottom w:val="0"/>
                          <w:divBdr>
                            <w:top w:val="none" w:sz="0" w:space="0" w:color="auto"/>
                            <w:left w:val="none" w:sz="0" w:space="0" w:color="auto"/>
                            <w:bottom w:val="none" w:sz="0" w:space="0" w:color="auto"/>
                            <w:right w:val="none" w:sz="0" w:space="0" w:color="auto"/>
                          </w:divBdr>
                          <w:divsChild>
                            <w:div w:id="6860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45312">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71328980">
      <w:bodyDiv w:val="1"/>
      <w:marLeft w:val="0"/>
      <w:marRight w:val="0"/>
      <w:marTop w:val="0"/>
      <w:marBottom w:val="0"/>
      <w:divBdr>
        <w:top w:val="none" w:sz="0" w:space="0" w:color="auto"/>
        <w:left w:val="none" w:sz="0" w:space="0" w:color="auto"/>
        <w:bottom w:val="none" w:sz="0" w:space="0" w:color="auto"/>
        <w:right w:val="none" w:sz="0" w:space="0" w:color="auto"/>
      </w:divBdr>
    </w:div>
    <w:div w:id="1007245976">
      <w:bodyDiv w:val="1"/>
      <w:marLeft w:val="0"/>
      <w:marRight w:val="0"/>
      <w:marTop w:val="0"/>
      <w:marBottom w:val="0"/>
      <w:divBdr>
        <w:top w:val="none" w:sz="0" w:space="0" w:color="auto"/>
        <w:left w:val="none" w:sz="0" w:space="0" w:color="auto"/>
        <w:bottom w:val="none" w:sz="0" w:space="0" w:color="auto"/>
        <w:right w:val="none" w:sz="0" w:space="0" w:color="auto"/>
      </w:divBdr>
    </w:div>
    <w:div w:id="1031951500">
      <w:bodyDiv w:val="1"/>
      <w:marLeft w:val="0"/>
      <w:marRight w:val="0"/>
      <w:marTop w:val="0"/>
      <w:marBottom w:val="0"/>
      <w:divBdr>
        <w:top w:val="none" w:sz="0" w:space="0" w:color="auto"/>
        <w:left w:val="none" w:sz="0" w:space="0" w:color="auto"/>
        <w:bottom w:val="none" w:sz="0" w:space="0" w:color="auto"/>
        <w:right w:val="none" w:sz="0" w:space="0" w:color="auto"/>
      </w:divBdr>
    </w:div>
    <w:div w:id="1048993734">
      <w:bodyDiv w:val="1"/>
      <w:marLeft w:val="0"/>
      <w:marRight w:val="0"/>
      <w:marTop w:val="0"/>
      <w:marBottom w:val="0"/>
      <w:divBdr>
        <w:top w:val="none" w:sz="0" w:space="0" w:color="auto"/>
        <w:left w:val="none" w:sz="0" w:space="0" w:color="auto"/>
        <w:bottom w:val="none" w:sz="0" w:space="0" w:color="auto"/>
        <w:right w:val="none" w:sz="0" w:space="0" w:color="auto"/>
      </w:divBdr>
    </w:div>
    <w:div w:id="1051340476">
      <w:bodyDiv w:val="1"/>
      <w:marLeft w:val="0"/>
      <w:marRight w:val="0"/>
      <w:marTop w:val="0"/>
      <w:marBottom w:val="0"/>
      <w:divBdr>
        <w:top w:val="none" w:sz="0" w:space="0" w:color="auto"/>
        <w:left w:val="none" w:sz="0" w:space="0" w:color="auto"/>
        <w:bottom w:val="none" w:sz="0" w:space="0" w:color="auto"/>
        <w:right w:val="none" w:sz="0" w:space="0" w:color="auto"/>
      </w:divBdr>
    </w:div>
    <w:div w:id="1062289112">
      <w:bodyDiv w:val="1"/>
      <w:marLeft w:val="0"/>
      <w:marRight w:val="0"/>
      <w:marTop w:val="0"/>
      <w:marBottom w:val="0"/>
      <w:divBdr>
        <w:top w:val="none" w:sz="0" w:space="0" w:color="auto"/>
        <w:left w:val="none" w:sz="0" w:space="0" w:color="auto"/>
        <w:bottom w:val="none" w:sz="0" w:space="0" w:color="auto"/>
        <w:right w:val="none" w:sz="0" w:space="0" w:color="auto"/>
      </w:divBdr>
    </w:div>
    <w:div w:id="1067142444">
      <w:bodyDiv w:val="1"/>
      <w:marLeft w:val="0"/>
      <w:marRight w:val="0"/>
      <w:marTop w:val="0"/>
      <w:marBottom w:val="0"/>
      <w:divBdr>
        <w:top w:val="none" w:sz="0" w:space="0" w:color="auto"/>
        <w:left w:val="none" w:sz="0" w:space="0" w:color="auto"/>
        <w:bottom w:val="none" w:sz="0" w:space="0" w:color="auto"/>
        <w:right w:val="none" w:sz="0" w:space="0" w:color="auto"/>
      </w:divBdr>
    </w:div>
    <w:div w:id="1070226261">
      <w:bodyDiv w:val="1"/>
      <w:marLeft w:val="0"/>
      <w:marRight w:val="0"/>
      <w:marTop w:val="0"/>
      <w:marBottom w:val="0"/>
      <w:divBdr>
        <w:top w:val="none" w:sz="0" w:space="0" w:color="auto"/>
        <w:left w:val="none" w:sz="0" w:space="0" w:color="auto"/>
        <w:bottom w:val="none" w:sz="0" w:space="0" w:color="auto"/>
        <w:right w:val="none" w:sz="0" w:space="0" w:color="auto"/>
      </w:divBdr>
    </w:div>
    <w:div w:id="1070931635">
      <w:bodyDiv w:val="1"/>
      <w:marLeft w:val="0"/>
      <w:marRight w:val="0"/>
      <w:marTop w:val="0"/>
      <w:marBottom w:val="0"/>
      <w:divBdr>
        <w:top w:val="none" w:sz="0" w:space="0" w:color="auto"/>
        <w:left w:val="none" w:sz="0" w:space="0" w:color="auto"/>
        <w:bottom w:val="none" w:sz="0" w:space="0" w:color="auto"/>
        <w:right w:val="none" w:sz="0" w:space="0" w:color="auto"/>
      </w:divBdr>
    </w:div>
    <w:div w:id="1081178097">
      <w:bodyDiv w:val="1"/>
      <w:marLeft w:val="0"/>
      <w:marRight w:val="0"/>
      <w:marTop w:val="0"/>
      <w:marBottom w:val="0"/>
      <w:divBdr>
        <w:top w:val="none" w:sz="0" w:space="0" w:color="auto"/>
        <w:left w:val="none" w:sz="0" w:space="0" w:color="auto"/>
        <w:bottom w:val="none" w:sz="0" w:space="0" w:color="auto"/>
        <w:right w:val="none" w:sz="0" w:space="0" w:color="auto"/>
      </w:divBdr>
    </w:div>
    <w:div w:id="1091005680">
      <w:bodyDiv w:val="1"/>
      <w:marLeft w:val="0"/>
      <w:marRight w:val="0"/>
      <w:marTop w:val="0"/>
      <w:marBottom w:val="0"/>
      <w:divBdr>
        <w:top w:val="none" w:sz="0" w:space="0" w:color="auto"/>
        <w:left w:val="none" w:sz="0" w:space="0" w:color="auto"/>
        <w:bottom w:val="none" w:sz="0" w:space="0" w:color="auto"/>
        <w:right w:val="none" w:sz="0" w:space="0" w:color="auto"/>
      </w:divBdr>
    </w:div>
    <w:div w:id="1093085975">
      <w:bodyDiv w:val="1"/>
      <w:marLeft w:val="0"/>
      <w:marRight w:val="0"/>
      <w:marTop w:val="0"/>
      <w:marBottom w:val="0"/>
      <w:divBdr>
        <w:top w:val="none" w:sz="0" w:space="0" w:color="auto"/>
        <w:left w:val="none" w:sz="0" w:space="0" w:color="auto"/>
        <w:bottom w:val="none" w:sz="0" w:space="0" w:color="auto"/>
        <w:right w:val="none" w:sz="0" w:space="0" w:color="auto"/>
      </w:divBdr>
    </w:div>
    <w:div w:id="1097944892">
      <w:bodyDiv w:val="1"/>
      <w:marLeft w:val="0"/>
      <w:marRight w:val="0"/>
      <w:marTop w:val="0"/>
      <w:marBottom w:val="0"/>
      <w:divBdr>
        <w:top w:val="none" w:sz="0" w:space="0" w:color="auto"/>
        <w:left w:val="none" w:sz="0" w:space="0" w:color="auto"/>
        <w:bottom w:val="none" w:sz="0" w:space="0" w:color="auto"/>
        <w:right w:val="none" w:sz="0" w:space="0" w:color="auto"/>
      </w:divBdr>
    </w:div>
    <w:div w:id="1109741552">
      <w:bodyDiv w:val="1"/>
      <w:marLeft w:val="0"/>
      <w:marRight w:val="0"/>
      <w:marTop w:val="0"/>
      <w:marBottom w:val="0"/>
      <w:divBdr>
        <w:top w:val="none" w:sz="0" w:space="0" w:color="auto"/>
        <w:left w:val="none" w:sz="0" w:space="0" w:color="auto"/>
        <w:bottom w:val="none" w:sz="0" w:space="0" w:color="auto"/>
        <w:right w:val="none" w:sz="0" w:space="0" w:color="auto"/>
      </w:divBdr>
    </w:div>
    <w:div w:id="1111046528">
      <w:bodyDiv w:val="1"/>
      <w:marLeft w:val="0"/>
      <w:marRight w:val="0"/>
      <w:marTop w:val="0"/>
      <w:marBottom w:val="0"/>
      <w:divBdr>
        <w:top w:val="none" w:sz="0" w:space="0" w:color="auto"/>
        <w:left w:val="none" w:sz="0" w:space="0" w:color="auto"/>
        <w:bottom w:val="none" w:sz="0" w:space="0" w:color="auto"/>
        <w:right w:val="none" w:sz="0" w:space="0" w:color="auto"/>
      </w:divBdr>
    </w:div>
    <w:div w:id="1122650438">
      <w:bodyDiv w:val="1"/>
      <w:marLeft w:val="0"/>
      <w:marRight w:val="0"/>
      <w:marTop w:val="0"/>
      <w:marBottom w:val="0"/>
      <w:divBdr>
        <w:top w:val="none" w:sz="0" w:space="0" w:color="auto"/>
        <w:left w:val="none" w:sz="0" w:space="0" w:color="auto"/>
        <w:bottom w:val="none" w:sz="0" w:space="0" w:color="auto"/>
        <w:right w:val="none" w:sz="0" w:space="0" w:color="auto"/>
      </w:divBdr>
    </w:div>
    <w:div w:id="1128202883">
      <w:bodyDiv w:val="1"/>
      <w:marLeft w:val="0"/>
      <w:marRight w:val="0"/>
      <w:marTop w:val="0"/>
      <w:marBottom w:val="0"/>
      <w:divBdr>
        <w:top w:val="none" w:sz="0" w:space="0" w:color="auto"/>
        <w:left w:val="none" w:sz="0" w:space="0" w:color="auto"/>
        <w:bottom w:val="none" w:sz="0" w:space="0" w:color="auto"/>
        <w:right w:val="none" w:sz="0" w:space="0" w:color="auto"/>
      </w:divBdr>
    </w:div>
    <w:div w:id="1139348147">
      <w:bodyDiv w:val="1"/>
      <w:marLeft w:val="0"/>
      <w:marRight w:val="0"/>
      <w:marTop w:val="0"/>
      <w:marBottom w:val="0"/>
      <w:divBdr>
        <w:top w:val="none" w:sz="0" w:space="0" w:color="auto"/>
        <w:left w:val="none" w:sz="0" w:space="0" w:color="auto"/>
        <w:bottom w:val="none" w:sz="0" w:space="0" w:color="auto"/>
        <w:right w:val="none" w:sz="0" w:space="0" w:color="auto"/>
      </w:divBdr>
    </w:div>
    <w:div w:id="1154494943">
      <w:bodyDiv w:val="1"/>
      <w:marLeft w:val="0"/>
      <w:marRight w:val="0"/>
      <w:marTop w:val="0"/>
      <w:marBottom w:val="0"/>
      <w:divBdr>
        <w:top w:val="none" w:sz="0" w:space="0" w:color="auto"/>
        <w:left w:val="none" w:sz="0" w:space="0" w:color="auto"/>
        <w:bottom w:val="none" w:sz="0" w:space="0" w:color="auto"/>
        <w:right w:val="none" w:sz="0" w:space="0" w:color="auto"/>
      </w:divBdr>
    </w:div>
    <w:div w:id="1165169920">
      <w:bodyDiv w:val="1"/>
      <w:marLeft w:val="0"/>
      <w:marRight w:val="0"/>
      <w:marTop w:val="0"/>
      <w:marBottom w:val="0"/>
      <w:divBdr>
        <w:top w:val="none" w:sz="0" w:space="0" w:color="auto"/>
        <w:left w:val="none" w:sz="0" w:space="0" w:color="auto"/>
        <w:bottom w:val="none" w:sz="0" w:space="0" w:color="auto"/>
        <w:right w:val="none" w:sz="0" w:space="0" w:color="auto"/>
      </w:divBdr>
    </w:div>
    <w:div w:id="1176649205">
      <w:bodyDiv w:val="1"/>
      <w:marLeft w:val="0"/>
      <w:marRight w:val="0"/>
      <w:marTop w:val="0"/>
      <w:marBottom w:val="0"/>
      <w:divBdr>
        <w:top w:val="none" w:sz="0" w:space="0" w:color="auto"/>
        <w:left w:val="none" w:sz="0" w:space="0" w:color="auto"/>
        <w:bottom w:val="none" w:sz="0" w:space="0" w:color="auto"/>
        <w:right w:val="none" w:sz="0" w:space="0" w:color="auto"/>
      </w:divBdr>
    </w:div>
    <w:div w:id="1177689934">
      <w:bodyDiv w:val="1"/>
      <w:marLeft w:val="0"/>
      <w:marRight w:val="0"/>
      <w:marTop w:val="0"/>
      <w:marBottom w:val="0"/>
      <w:divBdr>
        <w:top w:val="none" w:sz="0" w:space="0" w:color="auto"/>
        <w:left w:val="none" w:sz="0" w:space="0" w:color="auto"/>
        <w:bottom w:val="none" w:sz="0" w:space="0" w:color="auto"/>
        <w:right w:val="none" w:sz="0" w:space="0" w:color="auto"/>
      </w:divBdr>
    </w:div>
    <w:div w:id="1177958312">
      <w:bodyDiv w:val="1"/>
      <w:marLeft w:val="0"/>
      <w:marRight w:val="0"/>
      <w:marTop w:val="0"/>
      <w:marBottom w:val="0"/>
      <w:divBdr>
        <w:top w:val="none" w:sz="0" w:space="0" w:color="auto"/>
        <w:left w:val="none" w:sz="0" w:space="0" w:color="auto"/>
        <w:bottom w:val="none" w:sz="0" w:space="0" w:color="auto"/>
        <w:right w:val="none" w:sz="0" w:space="0" w:color="auto"/>
      </w:divBdr>
    </w:div>
    <w:div w:id="1194537584">
      <w:bodyDiv w:val="1"/>
      <w:marLeft w:val="0"/>
      <w:marRight w:val="0"/>
      <w:marTop w:val="0"/>
      <w:marBottom w:val="0"/>
      <w:divBdr>
        <w:top w:val="none" w:sz="0" w:space="0" w:color="auto"/>
        <w:left w:val="none" w:sz="0" w:space="0" w:color="auto"/>
        <w:bottom w:val="none" w:sz="0" w:space="0" w:color="auto"/>
        <w:right w:val="none" w:sz="0" w:space="0" w:color="auto"/>
      </w:divBdr>
    </w:div>
    <w:div w:id="1198422182">
      <w:bodyDiv w:val="1"/>
      <w:marLeft w:val="0"/>
      <w:marRight w:val="0"/>
      <w:marTop w:val="0"/>
      <w:marBottom w:val="0"/>
      <w:divBdr>
        <w:top w:val="none" w:sz="0" w:space="0" w:color="auto"/>
        <w:left w:val="none" w:sz="0" w:space="0" w:color="auto"/>
        <w:bottom w:val="none" w:sz="0" w:space="0" w:color="auto"/>
        <w:right w:val="none" w:sz="0" w:space="0" w:color="auto"/>
      </w:divBdr>
    </w:div>
    <w:div w:id="1204637991">
      <w:bodyDiv w:val="1"/>
      <w:marLeft w:val="0"/>
      <w:marRight w:val="0"/>
      <w:marTop w:val="0"/>
      <w:marBottom w:val="0"/>
      <w:divBdr>
        <w:top w:val="none" w:sz="0" w:space="0" w:color="auto"/>
        <w:left w:val="none" w:sz="0" w:space="0" w:color="auto"/>
        <w:bottom w:val="none" w:sz="0" w:space="0" w:color="auto"/>
        <w:right w:val="none" w:sz="0" w:space="0" w:color="auto"/>
      </w:divBdr>
    </w:div>
    <w:div w:id="1205798901">
      <w:bodyDiv w:val="1"/>
      <w:marLeft w:val="0"/>
      <w:marRight w:val="0"/>
      <w:marTop w:val="0"/>
      <w:marBottom w:val="0"/>
      <w:divBdr>
        <w:top w:val="none" w:sz="0" w:space="0" w:color="auto"/>
        <w:left w:val="none" w:sz="0" w:space="0" w:color="auto"/>
        <w:bottom w:val="none" w:sz="0" w:space="0" w:color="auto"/>
        <w:right w:val="none" w:sz="0" w:space="0" w:color="auto"/>
      </w:divBdr>
      <w:divsChild>
        <w:div w:id="614141837">
          <w:marLeft w:val="0"/>
          <w:marRight w:val="0"/>
          <w:marTop w:val="0"/>
          <w:marBottom w:val="0"/>
          <w:divBdr>
            <w:top w:val="none" w:sz="0" w:space="0" w:color="auto"/>
            <w:left w:val="none" w:sz="0" w:space="0" w:color="auto"/>
            <w:bottom w:val="none" w:sz="0" w:space="0" w:color="auto"/>
            <w:right w:val="none" w:sz="0" w:space="0" w:color="auto"/>
          </w:divBdr>
        </w:div>
        <w:div w:id="627510958">
          <w:marLeft w:val="0"/>
          <w:marRight w:val="0"/>
          <w:marTop w:val="0"/>
          <w:marBottom w:val="0"/>
          <w:divBdr>
            <w:top w:val="none" w:sz="0" w:space="0" w:color="auto"/>
            <w:left w:val="none" w:sz="0" w:space="0" w:color="auto"/>
            <w:bottom w:val="none" w:sz="0" w:space="0" w:color="auto"/>
            <w:right w:val="none" w:sz="0" w:space="0" w:color="auto"/>
          </w:divBdr>
        </w:div>
        <w:div w:id="800080262">
          <w:marLeft w:val="0"/>
          <w:marRight w:val="0"/>
          <w:marTop w:val="0"/>
          <w:marBottom w:val="0"/>
          <w:divBdr>
            <w:top w:val="none" w:sz="0" w:space="0" w:color="auto"/>
            <w:left w:val="none" w:sz="0" w:space="0" w:color="auto"/>
            <w:bottom w:val="none" w:sz="0" w:space="0" w:color="auto"/>
            <w:right w:val="none" w:sz="0" w:space="0" w:color="auto"/>
          </w:divBdr>
        </w:div>
        <w:div w:id="1278610246">
          <w:marLeft w:val="0"/>
          <w:marRight w:val="0"/>
          <w:marTop w:val="0"/>
          <w:marBottom w:val="0"/>
          <w:divBdr>
            <w:top w:val="none" w:sz="0" w:space="0" w:color="auto"/>
            <w:left w:val="none" w:sz="0" w:space="0" w:color="auto"/>
            <w:bottom w:val="none" w:sz="0" w:space="0" w:color="auto"/>
            <w:right w:val="none" w:sz="0" w:space="0" w:color="auto"/>
          </w:divBdr>
        </w:div>
        <w:div w:id="438063005">
          <w:marLeft w:val="0"/>
          <w:marRight w:val="0"/>
          <w:marTop w:val="0"/>
          <w:marBottom w:val="0"/>
          <w:divBdr>
            <w:top w:val="none" w:sz="0" w:space="0" w:color="auto"/>
            <w:left w:val="none" w:sz="0" w:space="0" w:color="auto"/>
            <w:bottom w:val="none" w:sz="0" w:space="0" w:color="auto"/>
            <w:right w:val="none" w:sz="0" w:space="0" w:color="auto"/>
          </w:divBdr>
        </w:div>
      </w:divsChild>
    </w:div>
    <w:div w:id="1216283887">
      <w:bodyDiv w:val="1"/>
      <w:marLeft w:val="0"/>
      <w:marRight w:val="0"/>
      <w:marTop w:val="0"/>
      <w:marBottom w:val="0"/>
      <w:divBdr>
        <w:top w:val="none" w:sz="0" w:space="0" w:color="auto"/>
        <w:left w:val="none" w:sz="0" w:space="0" w:color="auto"/>
        <w:bottom w:val="none" w:sz="0" w:space="0" w:color="auto"/>
        <w:right w:val="none" w:sz="0" w:space="0" w:color="auto"/>
      </w:divBdr>
    </w:div>
    <w:div w:id="1241989838">
      <w:bodyDiv w:val="1"/>
      <w:marLeft w:val="0"/>
      <w:marRight w:val="0"/>
      <w:marTop w:val="0"/>
      <w:marBottom w:val="0"/>
      <w:divBdr>
        <w:top w:val="none" w:sz="0" w:space="0" w:color="auto"/>
        <w:left w:val="none" w:sz="0" w:space="0" w:color="auto"/>
        <w:bottom w:val="none" w:sz="0" w:space="0" w:color="auto"/>
        <w:right w:val="none" w:sz="0" w:space="0" w:color="auto"/>
      </w:divBdr>
    </w:div>
    <w:div w:id="1242638668">
      <w:bodyDiv w:val="1"/>
      <w:marLeft w:val="0"/>
      <w:marRight w:val="0"/>
      <w:marTop w:val="0"/>
      <w:marBottom w:val="0"/>
      <w:divBdr>
        <w:top w:val="none" w:sz="0" w:space="0" w:color="auto"/>
        <w:left w:val="none" w:sz="0" w:space="0" w:color="auto"/>
        <w:bottom w:val="none" w:sz="0" w:space="0" w:color="auto"/>
        <w:right w:val="none" w:sz="0" w:space="0" w:color="auto"/>
      </w:divBdr>
    </w:div>
    <w:div w:id="1247493201">
      <w:bodyDiv w:val="1"/>
      <w:marLeft w:val="0"/>
      <w:marRight w:val="0"/>
      <w:marTop w:val="0"/>
      <w:marBottom w:val="0"/>
      <w:divBdr>
        <w:top w:val="none" w:sz="0" w:space="0" w:color="auto"/>
        <w:left w:val="none" w:sz="0" w:space="0" w:color="auto"/>
        <w:bottom w:val="none" w:sz="0" w:space="0" w:color="auto"/>
        <w:right w:val="none" w:sz="0" w:space="0" w:color="auto"/>
      </w:divBdr>
    </w:div>
    <w:div w:id="1259944383">
      <w:bodyDiv w:val="1"/>
      <w:marLeft w:val="0"/>
      <w:marRight w:val="0"/>
      <w:marTop w:val="0"/>
      <w:marBottom w:val="0"/>
      <w:divBdr>
        <w:top w:val="none" w:sz="0" w:space="0" w:color="auto"/>
        <w:left w:val="none" w:sz="0" w:space="0" w:color="auto"/>
        <w:bottom w:val="none" w:sz="0" w:space="0" w:color="auto"/>
        <w:right w:val="none" w:sz="0" w:space="0" w:color="auto"/>
      </w:divBdr>
    </w:div>
    <w:div w:id="1260026688">
      <w:bodyDiv w:val="1"/>
      <w:marLeft w:val="0"/>
      <w:marRight w:val="0"/>
      <w:marTop w:val="0"/>
      <w:marBottom w:val="0"/>
      <w:divBdr>
        <w:top w:val="none" w:sz="0" w:space="0" w:color="auto"/>
        <w:left w:val="none" w:sz="0" w:space="0" w:color="auto"/>
        <w:bottom w:val="none" w:sz="0" w:space="0" w:color="auto"/>
        <w:right w:val="none" w:sz="0" w:space="0" w:color="auto"/>
      </w:divBdr>
    </w:div>
    <w:div w:id="1266307823">
      <w:bodyDiv w:val="1"/>
      <w:marLeft w:val="0"/>
      <w:marRight w:val="0"/>
      <w:marTop w:val="0"/>
      <w:marBottom w:val="0"/>
      <w:divBdr>
        <w:top w:val="none" w:sz="0" w:space="0" w:color="auto"/>
        <w:left w:val="none" w:sz="0" w:space="0" w:color="auto"/>
        <w:bottom w:val="none" w:sz="0" w:space="0" w:color="auto"/>
        <w:right w:val="none" w:sz="0" w:space="0" w:color="auto"/>
      </w:divBdr>
    </w:div>
    <w:div w:id="1266423466">
      <w:bodyDiv w:val="1"/>
      <w:marLeft w:val="0"/>
      <w:marRight w:val="0"/>
      <w:marTop w:val="0"/>
      <w:marBottom w:val="0"/>
      <w:divBdr>
        <w:top w:val="none" w:sz="0" w:space="0" w:color="auto"/>
        <w:left w:val="none" w:sz="0" w:space="0" w:color="auto"/>
        <w:bottom w:val="none" w:sz="0" w:space="0" w:color="auto"/>
        <w:right w:val="none" w:sz="0" w:space="0" w:color="auto"/>
      </w:divBdr>
    </w:div>
    <w:div w:id="1269848187">
      <w:bodyDiv w:val="1"/>
      <w:marLeft w:val="0"/>
      <w:marRight w:val="0"/>
      <w:marTop w:val="0"/>
      <w:marBottom w:val="0"/>
      <w:divBdr>
        <w:top w:val="none" w:sz="0" w:space="0" w:color="auto"/>
        <w:left w:val="none" w:sz="0" w:space="0" w:color="auto"/>
        <w:bottom w:val="none" w:sz="0" w:space="0" w:color="auto"/>
        <w:right w:val="none" w:sz="0" w:space="0" w:color="auto"/>
      </w:divBdr>
    </w:div>
    <w:div w:id="1295911046">
      <w:bodyDiv w:val="1"/>
      <w:marLeft w:val="0"/>
      <w:marRight w:val="0"/>
      <w:marTop w:val="0"/>
      <w:marBottom w:val="0"/>
      <w:divBdr>
        <w:top w:val="none" w:sz="0" w:space="0" w:color="auto"/>
        <w:left w:val="none" w:sz="0" w:space="0" w:color="auto"/>
        <w:bottom w:val="none" w:sz="0" w:space="0" w:color="auto"/>
        <w:right w:val="none" w:sz="0" w:space="0" w:color="auto"/>
      </w:divBdr>
    </w:div>
    <w:div w:id="1313370610">
      <w:bodyDiv w:val="1"/>
      <w:marLeft w:val="0"/>
      <w:marRight w:val="0"/>
      <w:marTop w:val="0"/>
      <w:marBottom w:val="0"/>
      <w:divBdr>
        <w:top w:val="none" w:sz="0" w:space="0" w:color="auto"/>
        <w:left w:val="none" w:sz="0" w:space="0" w:color="auto"/>
        <w:bottom w:val="none" w:sz="0" w:space="0" w:color="auto"/>
        <w:right w:val="none" w:sz="0" w:space="0" w:color="auto"/>
      </w:divBdr>
    </w:div>
    <w:div w:id="1317346257">
      <w:bodyDiv w:val="1"/>
      <w:marLeft w:val="0"/>
      <w:marRight w:val="0"/>
      <w:marTop w:val="0"/>
      <w:marBottom w:val="0"/>
      <w:divBdr>
        <w:top w:val="none" w:sz="0" w:space="0" w:color="auto"/>
        <w:left w:val="none" w:sz="0" w:space="0" w:color="auto"/>
        <w:bottom w:val="none" w:sz="0" w:space="0" w:color="auto"/>
        <w:right w:val="none" w:sz="0" w:space="0" w:color="auto"/>
      </w:divBdr>
    </w:div>
    <w:div w:id="1335110502">
      <w:bodyDiv w:val="1"/>
      <w:marLeft w:val="0"/>
      <w:marRight w:val="0"/>
      <w:marTop w:val="0"/>
      <w:marBottom w:val="0"/>
      <w:divBdr>
        <w:top w:val="none" w:sz="0" w:space="0" w:color="auto"/>
        <w:left w:val="none" w:sz="0" w:space="0" w:color="auto"/>
        <w:bottom w:val="none" w:sz="0" w:space="0" w:color="auto"/>
        <w:right w:val="none" w:sz="0" w:space="0" w:color="auto"/>
      </w:divBdr>
    </w:div>
    <w:div w:id="1350136854">
      <w:bodyDiv w:val="1"/>
      <w:marLeft w:val="0"/>
      <w:marRight w:val="0"/>
      <w:marTop w:val="0"/>
      <w:marBottom w:val="0"/>
      <w:divBdr>
        <w:top w:val="none" w:sz="0" w:space="0" w:color="auto"/>
        <w:left w:val="none" w:sz="0" w:space="0" w:color="auto"/>
        <w:bottom w:val="none" w:sz="0" w:space="0" w:color="auto"/>
        <w:right w:val="none" w:sz="0" w:space="0" w:color="auto"/>
      </w:divBdr>
    </w:div>
    <w:div w:id="1361009508">
      <w:bodyDiv w:val="1"/>
      <w:marLeft w:val="0"/>
      <w:marRight w:val="0"/>
      <w:marTop w:val="0"/>
      <w:marBottom w:val="0"/>
      <w:divBdr>
        <w:top w:val="none" w:sz="0" w:space="0" w:color="auto"/>
        <w:left w:val="none" w:sz="0" w:space="0" w:color="auto"/>
        <w:bottom w:val="none" w:sz="0" w:space="0" w:color="auto"/>
        <w:right w:val="none" w:sz="0" w:space="0" w:color="auto"/>
      </w:divBdr>
    </w:div>
    <w:div w:id="1370183113">
      <w:bodyDiv w:val="1"/>
      <w:marLeft w:val="0"/>
      <w:marRight w:val="0"/>
      <w:marTop w:val="0"/>
      <w:marBottom w:val="0"/>
      <w:divBdr>
        <w:top w:val="none" w:sz="0" w:space="0" w:color="auto"/>
        <w:left w:val="none" w:sz="0" w:space="0" w:color="auto"/>
        <w:bottom w:val="none" w:sz="0" w:space="0" w:color="auto"/>
        <w:right w:val="none" w:sz="0" w:space="0" w:color="auto"/>
      </w:divBdr>
    </w:div>
    <w:div w:id="1376278106">
      <w:bodyDiv w:val="1"/>
      <w:marLeft w:val="0"/>
      <w:marRight w:val="0"/>
      <w:marTop w:val="0"/>
      <w:marBottom w:val="0"/>
      <w:divBdr>
        <w:top w:val="none" w:sz="0" w:space="0" w:color="auto"/>
        <w:left w:val="none" w:sz="0" w:space="0" w:color="auto"/>
        <w:bottom w:val="none" w:sz="0" w:space="0" w:color="auto"/>
        <w:right w:val="none" w:sz="0" w:space="0" w:color="auto"/>
      </w:divBdr>
    </w:div>
    <w:div w:id="1389452005">
      <w:bodyDiv w:val="1"/>
      <w:marLeft w:val="0"/>
      <w:marRight w:val="0"/>
      <w:marTop w:val="0"/>
      <w:marBottom w:val="0"/>
      <w:divBdr>
        <w:top w:val="none" w:sz="0" w:space="0" w:color="auto"/>
        <w:left w:val="none" w:sz="0" w:space="0" w:color="auto"/>
        <w:bottom w:val="none" w:sz="0" w:space="0" w:color="auto"/>
        <w:right w:val="none" w:sz="0" w:space="0" w:color="auto"/>
      </w:divBdr>
    </w:div>
    <w:div w:id="1397513312">
      <w:bodyDiv w:val="1"/>
      <w:marLeft w:val="0"/>
      <w:marRight w:val="0"/>
      <w:marTop w:val="0"/>
      <w:marBottom w:val="0"/>
      <w:divBdr>
        <w:top w:val="none" w:sz="0" w:space="0" w:color="auto"/>
        <w:left w:val="none" w:sz="0" w:space="0" w:color="auto"/>
        <w:bottom w:val="none" w:sz="0" w:space="0" w:color="auto"/>
        <w:right w:val="none" w:sz="0" w:space="0" w:color="auto"/>
      </w:divBdr>
    </w:div>
    <w:div w:id="1426270454">
      <w:bodyDiv w:val="1"/>
      <w:marLeft w:val="0"/>
      <w:marRight w:val="0"/>
      <w:marTop w:val="0"/>
      <w:marBottom w:val="0"/>
      <w:divBdr>
        <w:top w:val="none" w:sz="0" w:space="0" w:color="auto"/>
        <w:left w:val="none" w:sz="0" w:space="0" w:color="auto"/>
        <w:bottom w:val="none" w:sz="0" w:space="0" w:color="auto"/>
        <w:right w:val="none" w:sz="0" w:space="0" w:color="auto"/>
      </w:divBdr>
    </w:div>
    <w:div w:id="1434012423">
      <w:bodyDiv w:val="1"/>
      <w:marLeft w:val="0"/>
      <w:marRight w:val="0"/>
      <w:marTop w:val="0"/>
      <w:marBottom w:val="0"/>
      <w:divBdr>
        <w:top w:val="none" w:sz="0" w:space="0" w:color="auto"/>
        <w:left w:val="none" w:sz="0" w:space="0" w:color="auto"/>
        <w:bottom w:val="none" w:sz="0" w:space="0" w:color="auto"/>
        <w:right w:val="none" w:sz="0" w:space="0" w:color="auto"/>
      </w:divBdr>
    </w:div>
    <w:div w:id="1447506669">
      <w:bodyDiv w:val="1"/>
      <w:marLeft w:val="0"/>
      <w:marRight w:val="0"/>
      <w:marTop w:val="0"/>
      <w:marBottom w:val="0"/>
      <w:divBdr>
        <w:top w:val="none" w:sz="0" w:space="0" w:color="auto"/>
        <w:left w:val="none" w:sz="0" w:space="0" w:color="auto"/>
        <w:bottom w:val="none" w:sz="0" w:space="0" w:color="auto"/>
        <w:right w:val="none" w:sz="0" w:space="0" w:color="auto"/>
      </w:divBdr>
    </w:div>
    <w:div w:id="1455252629">
      <w:bodyDiv w:val="1"/>
      <w:marLeft w:val="0"/>
      <w:marRight w:val="0"/>
      <w:marTop w:val="0"/>
      <w:marBottom w:val="0"/>
      <w:divBdr>
        <w:top w:val="none" w:sz="0" w:space="0" w:color="auto"/>
        <w:left w:val="none" w:sz="0" w:space="0" w:color="auto"/>
        <w:bottom w:val="none" w:sz="0" w:space="0" w:color="auto"/>
        <w:right w:val="none" w:sz="0" w:space="0" w:color="auto"/>
      </w:divBdr>
    </w:div>
    <w:div w:id="1473904807">
      <w:bodyDiv w:val="1"/>
      <w:marLeft w:val="0"/>
      <w:marRight w:val="0"/>
      <w:marTop w:val="0"/>
      <w:marBottom w:val="0"/>
      <w:divBdr>
        <w:top w:val="none" w:sz="0" w:space="0" w:color="auto"/>
        <w:left w:val="none" w:sz="0" w:space="0" w:color="auto"/>
        <w:bottom w:val="none" w:sz="0" w:space="0" w:color="auto"/>
        <w:right w:val="none" w:sz="0" w:space="0" w:color="auto"/>
      </w:divBdr>
    </w:div>
    <w:div w:id="1484203641">
      <w:bodyDiv w:val="1"/>
      <w:marLeft w:val="0"/>
      <w:marRight w:val="0"/>
      <w:marTop w:val="0"/>
      <w:marBottom w:val="0"/>
      <w:divBdr>
        <w:top w:val="none" w:sz="0" w:space="0" w:color="auto"/>
        <w:left w:val="none" w:sz="0" w:space="0" w:color="auto"/>
        <w:bottom w:val="none" w:sz="0" w:space="0" w:color="auto"/>
        <w:right w:val="none" w:sz="0" w:space="0" w:color="auto"/>
      </w:divBdr>
    </w:div>
    <w:div w:id="1492404772">
      <w:bodyDiv w:val="1"/>
      <w:marLeft w:val="0"/>
      <w:marRight w:val="0"/>
      <w:marTop w:val="0"/>
      <w:marBottom w:val="0"/>
      <w:divBdr>
        <w:top w:val="none" w:sz="0" w:space="0" w:color="auto"/>
        <w:left w:val="none" w:sz="0" w:space="0" w:color="auto"/>
        <w:bottom w:val="none" w:sz="0" w:space="0" w:color="auto"/>
        <w:right w:val="none" w:sz="0" w:space="0" w:color="auto"/>
      </w:divBdr>
    </w:div>
    <w:div w:id="1502355059">
      <w:bodyDiv w:val="1"/>
      <w:marLeft w:val="0"/>
      <w:marRight w:val="0"/>
      <w:marTop w:val="0"/>
      <w:marBottom w:val="0"/>
      <w:divBdr>
        <w:top w:val="none" w:sz="0" w:space="0" w:color="auto"/>
        <w:left w:val="none" w:sz="0" w:space="0" w:color="auto"/>
        <w:bottom w:val="none" w:sz="0" w:space="0" w:color="auto"/>
        <w:right w:val="none" w:sz="0" w:space="0" w:color="auto"/>
      </w:divBdr>
    </w:div>
    <w:div w:id="1532261407">
      <w:bodyDiv w:val="1"/>
      <w:marLeft w:val="0"/>
      <w:marRight w:val="0"/>
      <w:marTop w:val="0"/>
      <w:marBottom w:val="0"/>
      <w:divBdr>
        <w:top w:val="none" w:sz="0" w:space="0" w:color="auto"/>
        <w:left w:val="none" w:sz="0" w:space="0" w:color="auto"/>
        <w:bottom w:val="none" w:sz="0" w:space="0" w:color="auto"/>
        <w:right w:val="none" w:sz="0" w:space="0" w:color="auto"/>
      </w:divBdr>
    </w:div>
    <w:div w:id="1532303698">
      <w:bodyDiv w:val="1"/>
      <w:marLeft w:val="0"/>
      <w:marRight w:val="0"/>
      <w:marTop w:val="0"/>
      <w:marBottom w:val="0"/>
      <w:divBdr>
        <w:top w:val="none" w:sz="0" w:space="0" w:color="auto"/>
        <w:left w:val="none" w:sz="0" w:space="0" w:color="auto"/>
        <w:bottom w:val="none" w:sz="0" w:space="0" w:color="auto"/>
        <w:right w:val="none" w:sz="0" w:space="0" w:color="auto"/>
      </w:divBdr>
    </w:div>
    <w:div w:id="1538157289">
      <w:bodyDiv w:val="1"/>
      <w:marLeft w:val="0"/>
      <w:marRight w:val="0"/>
      <w:marTop w:val="0"/>
      <w:marBottom w:val="0"/>
      <w:divBdr>
        <w:top w:val="none" w:sz="0" w:space="0" w:color="auto"/>
        <w:left w:val="none" w:sz="0" w:space="0" w:color="auto"/>
        <w:bottom w:val="none" w:sz="0" w:space="0" w:color="auto"/>
        <w:right w:val="none" w:sz="0" w:space="0" w:color="auto"/>
      </w:divBdr>
    </w:div>
    <w:div w:id="1583641690">
      <w:bodyDiv w:val="1"/>
      <w:marLeft w:val="0"/>
      <w:marRight w:val="0"/>
      <w:marTop w:val="0"/>
      <w:marBottom w:val="0"/>
      <w:divBdr>
        <w:top w:val="none" w:sz="0" w:space="0" w:color="auto"/>
        <w:left w:val="none" w:sz="0" w:space="0" w:color="auto"/>
        <w:bottom w:val="none" w:sz="0" w:space="0" w:color="auto"/>
        <w:right w:val="none" w:sz="0" w:space="0" w:color="auto"/>
      </w:divBdr>
    </w:div>
    <w:div w:id="1595626146">
      <w:bodyDiv w:val="1"/>
      <w:marLeft w:val="0"/>
      <w:marRight w:val="0"/>
      <w:marTop w:val="0"/>
      <w:marBottom w:val="0"/>
      <w:divBdr>
        <w:top w:val="none" w:sz="0" w:space="0" w:color="auto"/>
        <w:left w:val="none" w:sz="0" w:space="0" w:color="auto"/>
        <w:bottom w:val="none" w:sz="0" w:space="0" w:color="auto"/>
        <w:right w:val="none" w:sz="0" w:space="0" w:color="auto"/>
      </w:divBdr>
    </w:div>
    <w:div w:id="1610159297">
      <w:bodyDiv w:val="1"/>
      <w:marLeft w:val="0"/>
      <w:marRight w:val="0"/>
      <w:marTop w:val="0"/>
      <w:marBottom w:val="0"/>
      <w:divBdr>
        <w:top w:val="none" w:sz="0" w:space="0" w:color="auto"/>
        <w:left w:val="none" w:sz="0" w:space="0" w:color="auto"/>
        <w:bottom w:val="none" w:sz="0" w:space="0" w:color="auto"/>
        <w:right w:val="none" w:sz="0" w:space="0" w:color="auto"/>
      </w:divBdr>
    </w:div>
    <w:div w:id="1621571235">
      <w:bodyDiv w:val="1"/>
      <w:marLeft w:val="0"/>
      <w:marRight w:val="0"/>
      <w:marTop w:val="0"/>
      <w:marBottom w:val="0"/>
      <w:divBdr>
        <w:top w:val="none" w:sz="0" w:space="0" w:color="auto"/>
        <w:left w:val="none" w:sz="0" w:space="0" w:color="auto"/>
        <w:bottom w:val="none" w:sz="0" w:space="0" w:color="auto"/>
        <w:right w:val="none" w:sz="0" w:space="0" w:color="auto"/>
      </w:divBdr>
    </w:div>
    <w:div w:id="1626304230">
      <w:bodyDiv w:val="1"/>
      <w:marLeft w:val="0"/>
      <w:marRight w:val="0"/>
      <w:marTop w:val="0"/>
      <w:marBottom w:val="0"/>
      <w:divBdr>
        <w:top w:val="none" w:sz="0" w:space="0" w:color="auto"/>
        <w:left w:val="none" w:sz="0" w:space="0" w:color="auto"/>
        <w:bottom w:val="none" w:sz="0" w:space="0" w:color="auto"/>
        <w:right w:val="none" w:sz="0" w:space="0" w:color="auto"/>
      </w:divBdr>
    </w:div>
    <w:div w:id="1642005925">
      <w:bodyDiv w:val="1"/>
      <w:marLeft w:val="0"/>
      <w:marRight w:val="0"/>
      <w:marTop w:val="0"/>
      <w:marBottom w:val="0"/>
      <w:divBdr>
        <w:top w:val="none" w:sz="0" w:space="0" w:color="auto"/>
        <w:left w:val="none" w:sz="0" w:space="0" w:color="auto"/>
        <w:bottom w:val="none" w:sz="0" w:space="0" w:color="auto"/>
        <w:right w:val="none" w:sz="0" w:space="0" w:color="auto"/>
      </w:divBdr>
    </w:div>
    <w:div w:id="1642617107">
      <w:bodyDiv w:val="1"/>
      <w:marLeft w:val="0"/>
      <w:marRight w:val="0"/>
      <w:marTop w:val="0"/>
      <w:marBottom w:val="0"/>
      <w:divBdr>
        <w:top w:val="none" w:sz="0" w:space="0" w:color="auto"/>
        <w:left w:val="none" w:sz="0" w:space="0" w:color="auto"/>
        <w:bottom w:val="none" w:sz="0" w:space="0" w:color="auto"/>
        <w:right w:val="none" w:sz="0" w:space="0" w:color="auto"/>
      </w:divBdr>
    </w:div>
    <w:div w:id="1649940037">
      <w:bodyDiv w:val="1"/>
      <w:marLeft w:val="0"/>
      <w:marRight w:val="0"/>
      <w:marTop w:val="0"/>
      <w:marBottom w:val="0"/>
      <w:divBdr>
        <w:top w:val="none" w:sz="0" w:space="0" w:color="auto"/>
        <w:left w:val="none" w:sz="0" w:space="0" w:color="auto"/>
        <w:bottom w:val="none" w:sz="0" w:space="0" w:color="auto"/>
        <w:right w:val="none" w:sz="0" w:space="0" w:color="auto"/>
      </w:divBdr>
    </w:div>
    <w:div w:id="1656033259">
      <w:bodyDiv w:val="1"/>
      <w:marLeft w:val="0"/>
      <w:marRight w:val="0"/>
      <w:marTop w:val="0"/>
      <w:marBottom w:val="0"/>
      <w:divBdr>
        <w:top w:val="none" w:sz="0" w:space="0" w:color="auto"/>
        <w:left w:val="none" w:sz="0" w:space="0" w:color="auto"/>
        <w:bottom w:val="none" w:sz="0" w:space="0" w:color="auto"/>
        <w:right w:val="none" w:sz="0" w:space="0" w:color="auto"/>
      </w:divBdr>
    </w:div>
    <w:div w:id="1662344029">
      <w:bodyDiv w:val="1"/>
      <w:marLeft w:val="0"/>
      <w:marRight w:val="0"/>
      <w:marTop w:val="0"/>
      <w:marBottom w:val="0"/>
      <w:divBdr>
        <w:top w:val="none" w:sz="0" w:space="0" w:color="auto"/>
        <w:left w:val="none" w:sz="0" w:space="0" w:color="auto"/>
        <w:bottom w:val="none" w:sz="0" w:space="0" w:color="auto"/>
        <w:right w:val="none" w:sz="0" w:space="0" w:color="auto"/>
      </w:divBdr>
    </w:div>
    <w:div w:id="1670402821">
      <w:bodyDiv w:val="1"/>
      <w:marLeft w:val="0"/>
      <w:marRight w:val="0"/>
      <w:marTop w:val="0"/>
      <w:marBottom w:val="0"/>
      <w:divBdr>
        <w:top w:val="none" w:sz="0" w:space="0" w:color="auto"/>
        <w:left w:val="none" w:sz="0" w:space="0" w:color="auto"/>
        <w:bottom w:val="none" w:sz="0" w:space="0" w:color="auto"/>
        <w:right w:val="none" w:sz="0" w:space="0" w:color="auto"/>
      </w:divBdr>
    </w:div>
    <w:div w:id="1695956397">
      <w:bodyDiv w:val="1"/>
      <w:marLeft w:val="0"/>
      <w:marRight w:val="0"/>
      <w:marTop w:val="0"/>
      <w:marBottom w:val="0"/>
      <w:divBdr>
        <w:top w:val="none" w:sz="0" w:space="0" w:color="auto"/>
        <w:left w:val="none" w:sz="0" w:space="0" w:color="auto"/>
        <w:bottom w:val="none" w:sz="0" w:space="0" w:color="auto"/>
        <w:right w:val="none" w:sz="0" w:space="0" w:color="auto"/>
      </w:divBdr>
      <w:divsChild>
        <w:div w:id="1932813115">
          <w:marLeft w:val="547"/>
          <w:marRight w:val="0"/>
          <w:marTop w:val="0"/>
          <w:marBottom w:val="0"/>
          <w:divBdr>
            <w:top w:val="none" w:sz="0" w:space="0" w:color="auto"/>
            <w:left w:val="none" w:sz="0" w:space="0" w:color="auto"/>
            <w:bottom w:val="none" w:sz="0" w:space="0" w:color="auto"/>
            <w:right w:val="none" w:sz="0" w:space="0" w:color="auto"/>
          </w:divBdr>
        </w:div>
        <w:div w:id="494958040">
          <w:marLeft w:val="547"/>
          <w:marRight w:val="0"/>
          <w:marTop w:val="0"/>
          <w:marBottom w:val="0"/>
          <w:divBdr>
            <w:top w:val="none" w:sz="0" w:space="0" w:color="auto"/>
            <w:left w:val="none" w:sz="0" w:space="0" w:color="auto"/>
            <w:bottom w:val="none" w:sz="0" w:space="0" w:color="auto"/>
            <w:right w:val="none" w:sz="0" w:space="0" w:color="auto"/>
          </w:divBdr>
        </w:div>
        <w:div w:id="277224701">
          <w:marLeft w:val="547"/>
          <w:marRight w:val="0"/>
          <w:marTop w:val="0"/>
          <w:marBottom w:val="0"/>
          <w:divBdr>
            <w:top w:val="none" w:sz="0" w:space="0" w:color="auto"/>
            <w:left w:val="none" w:sz="0" w:space="0" w:color="auto"/>
            <w:bottom w:val="none" w:sz="0" w:space="0" w:color="auto"/>
            <w:right w:val="none" w:sz="0" w:space="0" w:color="auto"/>
          </w:divBdr>
        </w:div>
        <w:div w:id="1355496731">
          <w:marLeft w:val="547"/>
          <w:marRight w:val="0"/>
          <w:marTop w:val="0"/>
          <w:marBottom w:val="0"/>
          <w:divBdr>
            <w:top w:val="none" w:sz="0" w:space="0" w:color="auto"/>
            <w:left w:val="none" w:sz="0" w:space="0" w:color="auto"/>
            <w:bottom w:val="none" w:sz="0" w:space="0" w:color="auto"/>
            <w:right w:val="none" w:sz="0" w:space="0" w:color="auto"/>
          </w:divBdr>
        </w:div>
        <w:div w:id="1178542192">
          <w:marLeft w:val="547"/>
          <w:marRight w:val="0"/>
          <w:marTop w:val="0"/>
          <w:marBottom w:val="0"/>
          <w:divBdr>
            <w:top w:val="none" w:sz="0" w:space="0" w:color="auto"/>
            <w:left w:val="none" w:sz="0" w:space="0" w:color="auto"/>
            <w:bottom w:val="none" w:sz="0" w:space="0" w:color="auto"/>
            <w:right w:val="none" w:sz="0" w:space="0" w:color="auto"/>
          </w:divBdr>
        </w:div>
        <w:div w:id="1076895690">
          <w:marLeft w:val="547"/>
          <w:marRight w:val="0"/>
          <w:marTop w:val="0"/>
          <w:marBottom w:val="0"/>
          <w:divBdr>
            <w:top w:val="none" w:sz="0" w:space="0" w:color="auto"/>
            <w:left w:val="none" w:sz="0" w:space="0" w:color="auto"/>
            <w:bottom w:val="none" w:sz="0" w:space="0" w:color="auto"/>
            <w:right w:val="none" w:sz="0" w:space="0" w:color="auto"/>
          </w:divBdr>
        </w:div>
        <w:div w:id="413281281">
          <w:marLeft w:val="547"/>
          <w:marRight w:val="0"/>
          <w:marTop w:val="0"/>
          <w:marBottom w:val="0"/>
          <w:divBdr>
            <w:top w:val="none" w:sz="0" w:space="0" w:color="auto"/>
            <w:left w:val="none" w:sz="0" w:space="0" w:color="auto"/>
            <w:bottom w:val="none" w:sz="0" w:space="0" w:color="auto"/>
            <w:right w:val="none" w:sz="0" w:space="0" w:color="auto"/>
          </w:divBdr>
        </w:div>
        <w:div w:id="926839963">
          <w:marLeft w:val="547"/>
          <w:marRight w:val="0"/>
          <w:marTop w:val="0"/>
          <w:marBottom w:val="0"/>
          <w:divBdr>
            <w:top w:val="none" w:sz="0" w:space="0" w:color="auto"/>
            <w:left w:val="none" w:sz="0" w:space="0" w:color="auto"/>
            <w:bottom w:val="none" w:sz="0" w:space="0" w:color="auto"/>
            <w:right w:val="none" w:sz="0" w:space="0" w:color="auto"/>
          </w:divBdr>
        </w:div>
        <w:div w:id="948703467">
          <w:marLeft w:val="547"/>
          <w:marRight w:val="0"/>
          <w:marTop w:val="0"/>
          <w:marBottom w:val="0"/>
          <w:divBdr>
            <w:top w:val="none" w:sz="0" w:space="0" w:color="auto"/>
            <w:left w:val="none" w:sz="0" w:space="0" w:color="auto"/>
            <w:bottom w:val="none" w:sz="0" w:space="0" w:color="auto"/>
            <w:right w:val="none" w:sz="0" w:space="0" w:color="auto"/>
          </w:divBdr>
        </w:div>
        <w:div w:id="897478399">
          <w:marLeft w:val="547"/>
          <w:marRight w:val="0"/>
          <w:marTop w:val="0"/>
          <w:marBottom w:val="0"/>
          <w:divBdr>
            <w:top w:val="none" w:sz="0" w:space="0" w:color="auto"/>
            <w:left w:val="none" w:sz="0" w:space="0" w:color="auto"/>
            <w:bottom w:val="none" w:sz="0" w:space="0" w:color="auto"/>
            <w:right w:val="none" w:sz="0" w:space="0" w:color="auto"/>
          </w:divBdr>
        </w:div>
        <w:div w:id="1502503505">
          <w:marLeft w:val="547"/>
          <w:marRight w:val="0"/>
          <w:marTop w:val="0"/>
          <w:marBottom w:val="0"/>
          <w:divBdr>
            <w:top w:val="none" w:sz="0" w:space="0" w:color="auto"/>
            <w:left w:val="none" w:sz="0" w:space="0" w:color="auto"/>
            <w:bottom w:val="none" w:sz="0" w:space="0" w:color="auto"/>
            <w:right w:val="none" w:sz="0" w:space="0" w:color="auto"/>
          </w:divBdr>
        </w:div>
        <w:div w:id="1334651108">
          <w:marLeft w:val="547"/>
          <w:marRight w:val="0"/>
          <w:marTop w:val="0"/>
          <w:marBottom w:val="0"/>
          <w:divBdr>
            <w:top w:val="none" w:sz="0" w:space="0" w:color="auto"/>
            <w:left w:val="none" w:sz="0" w:space="0" w:color="auto"/>
            <w:bottom w:val="none" w:sz="0" w:space="0" w:color="auto"/>
            <w:right w:val="none" w:sz="0" w:space="0" w:color="auto"/>
          </w:divBdr>
        </w:div>
        <w:div w:id="626010648">
          <w:marLeft w:val="547"/>
          <w:marRight w:val="0"/>
          <w:marTop w:val="0"/>
          <w:marBottom w:val="0"/>
          <w:divBdr>
            <w:top w:val="none" w:sz="0" w:space="0" w:color="auto"/>
            <w:left w:val="none" w:sz="0" w:space="0" w:color="auto"/>
            <w:bottom w:val="none" w:sz="0" w:space="0" w:color="auto"/>
            <w:right w:val="none" w:sz="0" w:space="0" w:color="auto"/>
          </w:divBdr>
        </w:div>
        <w:div w:id="2126384043">
          <w:marLeft w:val="547"/>
          <w:marRight w:val="0"/>
          <w:marTop w:val="0"/>
          <w:marBottom w:val="0"/>
          <w:divBdr>
            <w:top w:val="none" w:sz="0" w:space="0" w:color="auto"/>
            <w:left w:val="none" w:sz="0" w:space="0" w:color="auto"/>
            <w:bottom w:val="none" w:sz="0" w:space="0" w:color="auto"/>
            <w:right w:val="none" w:sz="0" w:space="0" w:color="auto"/>
          </w:divBdr>
        </w:div>
        <w:div w:id="323582043">
          <w:marLeft w:val="547"/>
          <w:marRight w:val="0"/>
          <w:marTop w:val="0"/>
          <w:marBottom w:val="0"/>
          <w:divBdr>
            <w:top w:val="none" w:sz="0" w:space="0" w:color="auto"/>
            <w:left w:val="none" w:sz="0" w:space="0" w:color="auto"/>
            <w:bottom w:val="none" w:sz="0" w:space="0" w:color="auto"/>
            <w:right w:val="none" w:sz="0" w:space="0" w:color="auto"/>
          </w:divBdr>
        </w:div>
        <w:div w:id="2057388098">
          <w:marLeft w:val="547"/>
          <w:marRight w:val="0"/>
          <w:marTop w:val="0"/>
          <w:marBottom w:val="0"/>
          <w:divBdr>
            <w:top w:val="none" w:sz="0" w:space="0" w:color="auto"/>
            <w:left w:val="none" w:sz="0" w:space="0" w:color="auto"/>
            <w:bottom w:val="none" w:sz="0" w:space="0" w:color="auto"/>
            <w:right w:val="none" w:sz="0" w:space="0" w:color="auto"/>
          </w:divBdr>
        </w:div>
        <w:div w:id="1097752599">
          <w:marLeft w:val="547"/>
          <w:marRight w:val="0"/>
          <w:marTop w:val="0"/>
          <w:marBottom w:val="160"/>
          <w:divBdr>
            <w:top w:val="none" w:sz="0" w:space="0" w:color="auto"/>
            <w:left w:val="none" w:sz="0" w:space="0" w:color="auto"/>
            <w:bottom w:val="none" w:sz="0" w:space="0" w:color="auto"/>
            <w:right w:val="none" w:sz="0" w:space="0" w:color="auto"/>
          </w:divBdr>
        </w:div>
      </w:divsChild>
    </w:div>
    <w:div w:id="1700664885">
      <w:bodyDiv w:val="1"/>
      <w:marLeft w:val="0"/>
      <w:marRight w:val="0"/>
      <w:marTop w:val="0"/>
      <w:marBottom w:val="0"/>
      <w:divBdr>
        <w:top w:val="none" w:sz="0" w:space="0" w:color="auto"/>
        <w:left w:val="none" w:sz="0" w:space="0" w:color="auto"/>
        <w:bottom w:val="none" w:sz="0" w:space="0" w:color="auto"/>
        <w:right w:val="none" w:sz="0" w:space="0" w:color="auto"/>
      </w:divBdr>
    </w:div>
    <w:div w:id="1711106419">
      <w:bodyDiv w:val="1"/>
      <w:marLeft w:val="0"/>
      <w:marRight w:val="0"/>
      <w:marTop w:val="0"/>
      <w:marBottom w:val="0"/>
      <w:divBdr>
        <w:top w:val="none" w:sz="0" w:space="0" w:color="auto"/>
        <w:left w:val="none" w:sz="0" w:space="0" w:color="auto"/>
        <w:bottom w:val="none" w:sz="0" w:space="0" w:color="auto"/>
        <w:right w:val="none" w:sz="0" w:space="0" w:color="auto"/>
      </w:divBdr>
    </w:div>
    <w:div w:id="1712144767">
      <w:bodyDiv w:val="1"/>
      <w:marLeft w:val="0"/>
      <w:marRight w:val="0"/>
      <w:marTop w:val="0"/>
      <w:marBottom w:val="0"/>
      <w:divBdr>
        <w:top w:val="none" w:sz="0" w:space="0" w:color="auto"/>
        <w:left w:val="none" w:sz="0" w:space="0" w:color="auto"/>
        <w:bottom w:val="none" w:sz="0" w:space="0" w:color="auto"/>
        <w:right w:val="none" w:sz="0" w:space="0" w:color="auto"/>
      </w:divBdr>
    </w:div>
    <w:div w:id="1715763520">
      <w:bodyDiv w:val="1"/>
      <w:marLeft w:val="0"/>
      <w:marRight w:val="0"/>
      <w:marTop w:val="0"/>
      <w:marBottom w:val="0"/>
      <w:divBdr>
        <w:top w:val="none" w:sz="0" w:space="0" w:color="auto"/>
        <w:left w:val="none" w:sz="0" w:space="0" w:color="auto"/>
        <w:bottom w:val="none" w:sz="0" w:space="0" w:color="auto"/>
        <w:right w:val="none" w:sz="0" w:space="0" w:color="auto"/>
      </w:divBdr>
      <w:divsChild>
        <w:div w:id="1159810219">
          <w:marLeft w:val="0"/>
          <w:marRight w:val="0"/>
          <w:marTop w:val="0"/>
          <w:marBottom w:val="0"/>
          <w:divBdr>
            <w:top w:val="none" w:sz="0" w:space="0" w:color="auto"/>
            <w:left w:val="none" w:sz="0" w:space="0" w:color="auto"/>
            <w:bottom w:val="none" w:sz="0" w:space="0" w:color="auto"/>
            <w:right w:val="none" w:sz="0" w:space="0" w:color="auto"/>
          </w:divBdr>
        </w:div>
        <w:div w:id="1222836980">
          <w:marLeft w:val="0"/>
          <w:marRight w:val="0"/>
          <w:marTop w:val="0"/>
          <w:marBottom w:val="0"/>
          <w:divBdr>
            <w:top w:val="none" w:sz="0" w:space="0" w:color="auto"/>
            <w:left w:val="none" w:sz="0" w:space="0" w:color="auto"/>
            <w:bottom w:val="none" w:sz="0" w:space="0" w:color="auto"/>
            <w:right w:val="none" w:sz="0" w:space="0" w:color="auto"/>
          </w:divBdr>
        </w:div>
        <w:div w:id="1080980861">
          <w:marLeft w:val="0"/>
          <w:marRight w:val="0"/>
          <w:marTop w:val="0"/>
          <w:marBottom w:val="0"/>
          <w:divBdr>
            <w:top w:val="none" w:sz="0" w:space="0" w:color="auto"/>
            <w:left w:val="none" w:sz="0" w:space="0" w:color="auto"/>
            <w:bottom w:val="none" w:sz="0" w:space="0" w:color="auto"/>
            <w:right w:val="none" w:sz="0" w:space="0" w:color="auto"/>
          </w:divBdr>
        </w:div>
      </w:divsChild>
    </w:div>
    <w:div w:id="1719474893">
      <w:bodyDiv w:val="1"/>
      <w:marLeft w:val="0"/>
      <w:marRight w:val="0"/>
      <w:marTop w:val="0"/>
      <w:marBottom w:val="0"/>
      <w:divBdr>
        <w:top w:val="none" w:sz="0" w:space="0" w:color="auto"/>
        <w:left w:val="none" w:sz="0" w:space="0" w:color="auto"/>
        <w:bottom w:val="none" w:sz="0" w:space="0" w:color="auto"/>
        <w:right w:val="none" w:sz="0" w:space="0" w:color="auto"/>
      </w:divBdr>
    </w:div>
    <w:div w:id="1725132816">
      <w:bodyDiv w:val="1"/>
      <w:marLeft w:val="0"/>
      <w:marRight w:val="0"/>
      <w:marTop w:val="0"/>
      <w:marBottom w:val="0"/>
      <w:divBdr>
        <w:top w:val="none" w:sz="0" w:space="0" w:color="auto"/>
        <w:left w:val="none" w:sz="0" w:space="0" w:color="auto"/>
        <w:bottom w:val="none" w:sz="0" w:space="0" w:color="auto"/>
        <w:right w:val="none" w:sz="0" w:space="0" w:color="auto"/>
      </w:divBdr>
    </w:div>
    <w:div w:id="1752119126">
      <w:bodyDiv w:val="1"/>
      <w:marLeft w:val="0"/>
      <w:marRight w:val="0"/>
      <w:marTop w:val="0"/>
      <w:marBottom w:val="0"/>
      <w:divBdr>
        <w:top w:val="none" w:sz="0" w:space="0" w:color="auto"/>
        <w:left w:val="none" w:sz="0" w:space="0" w:color="auto"/>
        <w:bottom w:val="none" w:sz="0" w:space="0" w:color="auto"/>
        <w:right w:val="none" w:sz="0" w:space="0" w:color="auto"/>
      </w:divBdr>
    </w:div>
    <w:div w:id="1765805148">
      <w:bodyDiv w:val="1"/>
      <w:marLeft w:val="0"/>
      <w:marRight w:val="0"/>
      <w:marTop w:val="0"/>
      <w:marBottom w:val="0"/>
      <w:divBdr>
        <w:top w:val="none" w:sz="0" w:space="0" w:color="auto"/>
        <w:left w:val="none" w:sz="0" w:space="0" w:color="auto"/>
        <w:bottom w:val="none" w:sz="0" w:space="0" w:color="auto"/>
        <w:right w:val="none" w:sz="0" w:space="0" w:color="auto"/>
      </w:divBdr>
    </w:div>
    <w:div w:id="1773357990">
      <w:bodyDiv w:val="1"/>
      <w:marLeft w:val="0"/>
      <w:marRight w:val="0"/>
      <w:marTop w:val="0"/>
      <w:marBottom w:val="0"/>
      <w:divBdr>
        <w:top w:val="none" w:sz="0" w:space="0" w:color="auto"/>
        <w:left w:val="none" w:sz="0" w:space="0" w:color="auto"/>
        <w:bottom w:val="none" w:sz="0" w:space="0" w:color="auto"/>
        <w:right w:val="none" w:sz="0" w:space="0" w:color="auto"/>
      </w:divBdr>
    </w:div>
    <w:div w:id="1781559861">
      <w:bodyDiv w:val="1"/>
      <w:marLeft w:val="0"/>
      <w:marRight w:val="0"/>
      <w:marTop w:val="0"/>
      <w:marBottom w:val="0"/>
      <w:divBdr>
        <w:top w:val="none" w:sz="0" w:space="0" w:color="auto"/>
        <w:left w:val="none" w:sz="0" w:space="0" w:color="auto"/>
        <w:bottom w:val="none" w:sz="0" w:space="0" w:color="auto"/>
        <w:right w:val="none" w:sz="0" w:space="0" w:color="auto"/>
      </w:divBdr>
    </w:div>
    <w:div w:id="1786804675">
      <w:bodyDiv w:val="1"/>
      <w:marLeft w:val="0"/>
      <w:marRight w:val="0"/>
      <w:marTop w:val="0"/>
      <w:marBottom w:val="0"/>
      <w:divBdr>
        <w:top w:val="none" w:sz="0" w:space="0" w:color="auto"/>
        <w:left w:val="none" w:sz="0" w:space="0" w:color="auto"/>
        <w:bottom w:val="none" w:sz="0" w:space="0" w:color="auto"/>
        <w:right w:val="none" w:sz="0" w:space="0" w:color="auto"/>
      </w:divBdr>
    </w:div>
    <w:div w:id="1790053599">
      <w:bodyDiv w:val="1"/>
      <w:marLeft w:val="0"/>
      <w:marRight w:val="0"/>
      <w:marTop w:val="0"/>
      <w:marBottom w:val="0"/>
      <w:divBdr>
        <w:top w:val="none" w:sz="0" w:space="0" w:color="auto"/>
        <w:left w:val="none" w:sz="0" w:space="0" w:color="auto"/>
        <w:bottom w:val="none" w:sz="0" w:space="0" w:color="auto"/>
        <w:right w:val="none" w:sz="0" w:space="0" w:color="auto"/>
      </w:divBdr>
    </w:div>
    <w:div w:id="1796294191">
      <w:bodyDiv w:val="1"/>
      <w:marLeft w:val="0"/>
      <w:marRight w:val="0"/>
      <w:marTop w:val="0"/>
      <w:marBottom w:val="0"/>
      <w:divBdr>
        <w:top w:val="none" w:sz="0" w:space="0" w:color="auto"/>
        <w:left w:val="none" w:sz="0" w:space="0" w:color="auto"/>
        <w:bottom w:val="none" w:sz="0" w:space="0" w:color="auto"/>
        <w:right w:val="none" w:sz="0" w:space="0" w:color="auto"/>
      </w:divBdr>
    </w:div>
    <w:div w:id="1811243955">
      <w:bodyDiv w:val="1"/>
      <w:marLeft w:val="0"/>
      <w:marRight w:val="0"/>
      <w:marTop w:val="0"/>
      <w:marBottom w:val="0"/>
      <w:divBdr>
        <w:top w:val="none" w:sz="0" w:space="0" w:color="auto"/>
        <w:left w:val="none" w:sz="0" w:space="0" w:color="auto"/>
        <w:bottom w:val="none" w:sz="0" w:space="0" w:color="auto"/>
        <w:right w:val="none" w:sz="0" w:space="0" w:color="auto"/>
      </w:divBdr>
    </w:div>
    <w:div w:id="1818571899">
      <w:bodyDiv w:val="1"/>
      <w:marLeft w:val="0"/>
      <w:marRight w:val="0"/>
      <w:marTop w:val="0"/>
      <w:marBottom w:val="0"/>
      <w:divBdr>
        <w:top w:val="none" w:sz="0" w:space="0" w:color="auto"/>
        <w:left w:val="none" w:sz="0" w:space="0" w:color="auto"/>
        <w:bottom w:val="none" w:sz="0" w:space="0" w:color="auto"/>
        <w:right w:val="none" w:sz="0" w:space="0" w:color="auto"/>
      </w:divBdr>
    </w:div>
    <w:div w:id="1834224740">
      <w:bodyDiv w:val="1"/>
      <w:marLeft w:val="0"/>
      <w:marRight w:val="0"/>
      <w:marTop w:val="0"/>
      <w:marBottom w:val="0"/>
      <w:divBdr>
        <w:top w:val="none" w:sz="0" w:space="0" w:color="auto"/>
        <w:left w:val="none" w:sz="0" w:space="0" w:color="auto"/>
        <w:bottom w:val="none" w:sz="0" w:space="0" w:color="auto"/>
        <w:right w:val="none" w:sz="0" w:space="0" w:color="auto"/>
      </w:divBdr>
    </w:div>
    <w:div w:id="1834878318">
      <w:bodyDiv w:val="1"/>
      <w:marLeft w:val="0"/>
      <w:marRight w:val="0"/>
      <w:marTop w:val="0"/>
      <w:marBottom w:val="0"/>
      <w:divBdr>
        <w:top w:val="none" w:sz="0" w:space="0" w:color="auto"/>
        <w:left w:val="none" w:sz="0" w:space="0" w:color="auto"/>
        <w:bottom w:val="none" w:sz="0" w:space="0" w:color="auto"/>
        <w:right w:val="none" w:sz="0" w:space="0" w:color="auto"/>
      </w:divBdr>
    </w:div>
    <w:div w:id="1836918397">
      <w:bodyDiv w:val="1"/>
      <w:marLeft w:val="0"/>
      <w:marRight w:val="0"/>
      <w:marTop w:val="0"/>
      <w:marBottom w:val="0"/>
      <w:divBdr>
        <w:top w:val="none" w:sz="0" w:space="0" w:color="auto"/>
        <w:left w:val="none" w:sz="0" w:space="0" w:color="auto"/>
        <w:bottom w:val="none" w:sz="0" w:space="0" w:color="auto"/>
        <w:right w:val="none" w:sz="0" w:space="0" w:color="auto"/>
      </w:divBdr>
    </w:div>
    <w:div w:id="1850216887">
      <w:bodyDiv w:val="1"/>
      <w:marLeft w:val="0"/>
      <w:marRight w:val="0"/>
      <w:marTop w:val="0"/>
      <w:marBottom w:val="0"/>
      <w:divBdr>
        <w:top w:val="none" w:sz="0" w:space="0" w:color="auto"/>
        <w:left w:val="none" w:sz="0" w:space="0" w:color="auto"/>
        <w:bottom w:val="none" w:sz="0" w:space="0" w:color="auto"/>
        <w:right w:val="none" w:sz="0" w:space="0" w:color="auto"/>
      </w:divBdr>
    </w:div>
    <w:div w:id="1853765582">
      <w:bodyDiv w:val="1"/>
      <w:marLeft w:val="0"/>
      <w:marRight w:val="0"/>
      <w:marTop w:val="0"/>
      <w:marBottom w:val="0"/>
      <w:divBdr>
        <w:top w:val="none" w:sz="0" w:space="0" w:color="auto"/>
        <w:left w:val="none" w:sz="0" w:space="0" w:color="auto"/>
        <w:bottom w:val="none" w:sz="0" w:space="0" w:color="auto"/>
        <w:right w:val="none" w:sz="0" w:space="0" w:color="auto"/>
      </w:divBdr>
    </w:div>
    <w:div w:id="1865046973">
      <w:bodyDiv w:val="1"/>
      <w:marLeft w:val="0"/>
      <w:marRight w:val="0"/>
      <w:marTop w:val="0"/>
      <w:marBottom w:val="0"/>
      <w:divBdr>
        <w:top w:val="none" w:sz="0" w:space="0" w:color="auto"/>
        <w:left w:val="none" w:sz="0" w:space="0" w:color="auto"/>
        <w:bottom w:val="none" w:sz="0" w:space="0" w:color="auto"/>
        <w:right w:val="none" w:sz="0" w:space="0" w:color="auto"/>
      </w:divBdr>
    </w:div>
    <w:div w:id="1871215696">
      <w:bodyDiv w:val="1"/>
      <w:marLeft w:val="0"/>
      <w:marRight w:val="0"/>
      <w:marTop w:val="0"/>
      <w:marBottom w:val="0"/>
      <w:divBdr>
        <w:top w:val="none" w:sz="0" w:space="0" w:color="auto"/>
        <w:left w:val="none" w:sz="0" w:space="0" w:color="auto"/>
        <w:bottom w:val="none" w:sz="0" w:space="0" w:color="auto"/>
        <w:right w:val="none" w:sz="0" w:space="0" w:color="auto"/>
      </w:divBdr>
    </w:div>
    <w:div w:id="1891720398">
      <w:bodyDiv w:val="1"/>
      <w:marLeft w:val="0"/>
      <w:marRight w:val="0"/>
      <w:marTop w:val="0"/>
      <w:marBottom w:val="0"/>
      <w:divBdr>
        <w:top w:val="none" w:sz="0" w:space="0" w:color="auto"/>
        <w:left w:val="none" w:sz="0" w:space="0" w:color="auto"/>
        <w:bottom w:val="none" w:sz="0" w:space="0" w:color="auto"/>
        <w:right w:val="none" w:sz="0" w:space="0" w:color="auto"/>
      </w:divBdr>
    </w:div>
    <w:div w:id="1892301926">
      <w:bodyDiv w:val="1"/>
      <w:marLeft w:val="0"/>
      <w:marRight w:val="0"/>
      <w:marTop w:val="0"/>
      <w:marBottom w:val="0"/>
      <w:divBdr>
        <w:top w:val="none" w:sz="0" w:space="0" w:color="auto"/>
        <w:left w:val="none" w:sz="0" w:space="0" w:color="auto"/>
        <w:bottom w:val="none" w:sz="0" w:space="0" w:color="auto"/>
        <w:right w:val="none" w:sz="0" w:space="0" w:color="auto"/>
      </w:divBdr>
    </w:div>
    <w:div w:id="1894846243">
      <w:bodyDiv w:val="1"/>
      <w:marLeft w:val="0"/>
      <w:marRight w:val="0"/>
      <w:marTop w:val="0"/>
      <w:marBottom w:val="0"/>
      <w:divBdr>
        <w:top w:val="none" w:sz="0" w:space="0" w:color="auto"/>
        <w:left w:val="none" w:sz="0" w:space="0" w:color="auto"/>
        <w:bottom w:val="none" w:sz="0" w:space="0" w:color="auto"/>
        <w:right w:val="none" w:sz="0" w:space="0" w:color="auto"/>
      </w:divBdr>
    </w:div>
    <w:div w:id="1910311396">
      <w:bodyDiv w:val="1"/>
      <w:marLeft w:val="0"/>
      <w:marRight w:val="0"/>
      <w:marTop w:val="0"/>
      <w:marBottom w:val="0"/>
      <w:divBdr>
        <w:top w:val="none" w:sz="0" w:space="0" w:color="auto"/>
        <w:left w:val="none" w:sz="0" w:space="0" w:color="auto"/>
        <w:bottom w:val="none" w:sz="0" w:space="0" w:color="auto"/>
        <w:right w:val="none" w:sz="0" w:space="0" w:color="auto"/>
      </w:divBdr>
    </w:div>
    <w:div w:id="1913466928">
      <w:bodyDiv w:val="1"/>
      <w:marLeft w:val="0"/>
      <w:marRight w:val="0"/>
      <w:marTop w:val="0"/>
      <w:marBottom w:val="0"/>
      <w:divBdr>
        <w:top w:val="none" w:sz="0" w:space="0" w:color="auto"/>
        <w:left w:val="none" w:sz="0" w:space="0" w:color="auto"/>
        <w:bottom w:val="none" w:sz="0" w:space="0" w:color="auto"/>
        <w:right w:val="none" w:sz="0" w:space="0" w:color="auto"/>
      </w:divBdr>
    </w:div>
    <w:div w:id="1933314669">
      <w:bodyDiv w:val="1"/>
      <w:marLeft w:val="0"/>
      <w:marRight w:val="0"/>
      <w:marTop w:val="0"/>
      <w:marBottom w:val="0"/>
      <w:divBdr>
        <w:top w:val="none" w:sz="0" w:space="0" w:color="auto"/>
        <w:left w:val="none" w:sz="0" w:space="0" w:color="auto"/>
        <w:bottom w:val="none" w:sz="0" w:space="0" w:color="auto"/>
        <w:right w:val="none" w:sz="0" w:space="0" w:color="auto"/>
      </w:divBdr>
    </w:div>
    <w:div w:id="1936353567">
      <w:bodyDiv w:val="1"/>
      <w:marLeft w:val="0"/>
      <w:marRight w:val="0"/>
      <w:marTop w:val="0"/>
      <w:marBottom w:val="0"/>
      <w:divBdr>
        <w:top w:val="none" w:sz="0" w:space="0" w:color="auto"/>
        <w:left w:val="none" w:sz="0" w:space="0" w:color="auto"/>
        <w:bottom w:val="none" w:sz="0" w:space="0" w:color="auto"/>
        <w:right w:val="none" w:sz="0" w:space="0" w:color="auto"/>
      </w:divBdr>
    </w:div>
    <w:div w:id="1944221403">
      <w:bodyDiv w:val="1"/>
      <w:marLeft w:val="0"/>
      <w:marRight w:val="0"/>
      <w:marTop w:val="0"/>
      <w:marBottom w:val="0"/>
      <w:divBdr>
        <w:top w:val="none" w:sz="0" w:space="0" w:color="auto"/>
        <w:left w:val="none" w:sz="0" w:space="0" w:color="auto"/>
        <w:bottom w:val="none" w:sz="0" w:space="0" w:color="auto"/>
        <w:right w:val="none" w:sz="0" w:space="0" w:color="auto"/>
      </w:divBdr>
    </w:div>
    <w:div w:id="1949505426">
      <w:bodyDiv w:val="1"/>
      <w:marLeft w:val="0"/>
      <w:marRight w:val="0"/>
      <w:marTop w:val="0"/>
      <w:marBottom w:val="0"/>
      <w:divBdr>
        <w:top w:val="none" w:sz="0" w:space="0" w:color="auto"/>
        <w:left w:val="none" w:sz="0" w:space="0" w:color="auto"/>
        <w:bottom w:val="none" w:sz="0" w:space="0" w:color="auto"/>
        <w:right w:val="none" w:sz="0" w:space="0" w:color="auto"/>
      </w:divBdr>
    </w:div>
    <w:div w:id="1964799493">
      <w:bodyDiv w:val="1"/>
      <w:marLeft w:val="0"/>
      <w:marRight w:val="0"/>
      <w:marTop w:val="0"/>
      <w:marBottom w:val="0"/>
      <w:divBdr>
        <w:top w:val="none" w:sz="0" w:space="0" w:color="auto"/>
        <w:left w:val="none" w:sz="0" w:space="0" w:color="auto"/>
        <w:bottom w:val="none" w:sz="0" w:space="0" w:color="auto"/>
        <w:right w:val="none" w:sz="0" w:space="0" w:color="auto"/>
      </w:divBdr>
    </w:div>
    <w:div w:id="1982997907">
      <w:bodyDiv w:val="1"/>
      <w:marLeft w:val="0"/>
      <w:marRight w:val="0"/>
      <w:marTop w:val="0"/>
      <w:marBottom w:val="0"/>
      <w:divBdr>
        <w:top w:val="none" w:sz="0" w:space="0" w:color="auto"/>
        <w:left w:val="none" w:sz="0" w:space="0" w:color="auto"/>
        <w:bottom w:val="none" w:sz="0" w:space="0" w:color="auto"/>
        <w:right w:val="none" w:sz="0" w:space="0" w:color="auto"/>
      </w:divBdr>
    </w:div>
    <w:div w:id="1984458360">
      <w:bodyDiv w:val="1"/>
      <w:marLeft w:val="0"/>
      <w:marRight w:val="0"/>
      <w:marTop w:val="0"/>
      <w:marBottom w:val="0"/>
      <w:divBdr>
        <w:top w:val="none" w:sz="0" w:space="0" w:color="auto"/>
        <w:left w:val="none" w:sz="0" w:space="0" w:color="auto"/>
        <w:bottom w:val="none" w:sz="0" w:space="0" w:color="auto"/>
        <w:right w:val="none" w:sz="0" w:space="0" w:color="auto"/>
      </w:divBdr>
    </w:div>
    <w:div w:id="1991060199">
      <w:bodyDiv w:val="1"/>
      <w:marLeft w:val="0"/>
      <w:marRight w:val="0"/>
      <w:marTop w:val="0"/>
      <w:marBottom w:val="0"/>
      <w:divBdr>
        <w:top w:val="none" w:sz="0" w:space="0" w:color="auto"/>
        <w:left w:val="none" w:sz="0" w:space="0" w:color="auto"/>
        <w:bottom w:val="none" w:sz="0" w:space="0" w:color="auto"/>
        <w:right w:val="none" w:sz="0" w:space="0" w:color="auto"/>
      </w:divBdr>
    </w:div>
    <w:div w:id="1994210561">
      <w:bodyDiv w:val="1"/>
      <w:marLeft w:val="0"/>
      <w:marRight w:val="0"/>
      <w:marTop w:val="0"/>
      <w:marBottom w:val="0"/>
      <w:divBdr>
        <w:top w:val="none" w:sz="0" w:space="0" w:color="auto"/>
        <w:left w:val="none" w:sz="0" w:space="0" w:color="auto"/>
        <w:bottom w:val="none" w:sz="0" w:space="0" w:color="auto"/>
        <w:right w:val="none" w:sz="0" w:space="0" w:color="auto"/>
      </w:divBdr>
    </w:div>
    <w:div w:id="2001425095">
      <w:bodyDiv w:val="1"/>
      <w:marLeft w:val="0"/>
      <w:marRight w:val="0"/>
      <w:marTop w:val="0"/>
      <w:marBottom w:val="0"/>
      <w:divBdr>
        <w:top w:val="none" w:sz="0" w:space="0" w:color="auto"/>
        <w:left w:val="none" w:sz="0" w:space="0" w:color="auto"/>
        <w:bottom w:val="none" w:sz="0" w:space="0" w:color="auto"/>
        <w:right w:val="none" w:sz="0" w:space="0" w:color="auto"/>
      </w:divBdr>
    </w:div>
    <w:div w:id="2004890405">
      <w:bodyDiv w:val="1"/>
      <w:marLeft w:val="0"/>
      <w:marRight w:val="0"/>
      <w:marTop w:val="0"/>
      <w:marBottom w:val="0"/>
      <w:divBdr>
        <w:top w:val="none" w:sz="0" w:space="0" w:color="auto"/>
        <w:left w:val="none" w:sz="0" w:space="0" w:color="auto"/>
        <w:bottom w:val="none" w:sz="0" w:space="0" w:color="auto"/>
        <w:right w:val="none" w:sz="0" w:space="0" w:color="auto"/>
      </w:divBdr>
    </w:div>
    <w:div w:id="2035375329">
      <w:bodyDiv w:val="1"/>
      <w:marLeft w:val="0"/>
      <w:marRight w:val="0"/>
      <w:marTop w:val="0"/>
      <w:marBottom w:val="0"/>
      <w:divBdr>
        <w:top w:val="none" w:sz="0" w:space="0" w:color="auto"/>
        <w:left w:val="none" w:sz="0" w:space="0" w:color="auto"/>
        <w:bottom w:val="none" w:sz="0" w:space="0" w:color="auto"/>
        <w:right w:val="none" w:sz="0" w:space="0" w:color="auto"/>
      </w:divBdr>
    </w:div>
    <w:div w:id="2039968558">
      <w:bodyDiv w:val="1"/>
      <w:marLeft w:val="0"/>
      <w:marRight w:val="0"/>
      <w:marTop w:val="0"/>
      <w:marBottom w:val="0"/>
      <w:divBdr>
        <w:top w:val="none" w:sz="0" w:space="0" w:color="auto"/>
        <w:left w:val="none" w:sz="0" w:space="0" w:color="auto"/>
        <w:bottom w:val="none" w:sz="0" w:space="0" w:color="auto"/>
        <w:right w:val="none" w:sz="0" w:space="0" w:color="auto"/>
      </w:divBdr>
    </w:div>
    <w:div w:id="2047440598">
      <w:bodyDiv w:val="1"/>
      <w:marLeft w:val="0"/>
      <w:marRight w:val="0"/>
      <w:marTop w:val="0"/>
      <w:marBottom w:val="0"/>
      <w:divBdr>
        <w:top w:val="none" w:sz="0" w:space="0" w:color="auto"/>
        <w:left w:val="none" w:sz="0" w:space="0" w:color="auto"/>
        <w:bottom w:val="none" w:sz="0" w:space="0" w:color="auto"/>
        <w:right w:val="none" w:sz="0" w:space="0" w:color="auto"/>
      </w:divBdr>
    </w:div>
    <w:div w:id="2059082074">
      <w:bodyDiv w:val="1"/>
      <w:marLeft w:val="0"/>
      <w:marRight w:val="0"/>
      <w:marTop w:val="0"/>
      <w:marBottom w:val="0"/>
      <w:divBdr>
        <w:top w:val="none" w:sz="0" w:space="0" w:color="auto"/>
        <w:left w:val="none" w:sz="0" w:space="0" w:color="auto"/>
        <w:bottom w:val="none" w:sz="0" w:space="0" w:color="auto"/>
        <w:right w:val="none" w:sz="0" w:space="0" w:color="auto"/>
      </w:divBdr>
    </w:div>
    <w:div w:id="2067410337">
      <w:bodyDiv w:val="1"/>
      <w:marLeft w:val="0"/>
      <w:marRight w:val="0"/>
      <w:marTop w:val="0"/>
      <w:marBottom w:val="0"/>
      <w:divBdr>
        <w:top w:val="none" w:sz="0" w:space="0" w:color="auto"/>
        <w:left w:val="none" w:sz="0" w:space="0" w:color="auto"/>
        <w:bottom w:val="none" w:sz="0" w:space="0" w:color="auto"/>
        <w:right w:val="none" w:sz="0" w:space="0" w:color="auto"/>
      </w:divBdr>
    </w:div>
    <w:div w:id="2072195801">
      <w:bodyDiv w:val="1"/>
      <w:marLeft w:val="0"/>
      <w:marRight w:val="0"/>
      <w:marTop w:val="0"/>
      <w:marBottom w:val="0"/>
      <w:divBdr>
        <w:top w:val="none" w:sz="0" w:space="0" w:color="auto"/>
        <w:left w:val="none" w:sz="0" w:space="0" w:color="auto"/>
        <w:bottom w:val="none" w:sz="0" w:space="0" w:color="auto"/>
        <w:right w:val="none" w:sz="0" w:space="0" w:color="auto"/>
      </w:divBdr>
    </w:div>
    <w:div w:id="2085300951">
      <w:bodyDiv w:val="1"/>
      <w:marLeft w:val="0"/>
      <w:marRight w:val="0"/>
      <w:marTop w:val="0"/>
      <w:marBottom w:val="0"/>
      <w:divBdr>
        <w:top w:val="none" w:sz="0" w:space="0" w:color="auto"/>
        <w:left w:val="none" w:sz="0" w:space="0" w:color="auto"/>
        <w:bottom w:val="none" w:sz="0" w:space="0" w:color="auto"/>
        <w:right w:val="none" w:sz="0" w:space="0" w:color="auto"/>
      </w:divBdr>
    </w:div>
    <w:div w:id="2098405941">
      <w:bodyDiv w:val="1"/>
      <w:marLeft w:val="0"/>
      <w:marRight w:val="0"/>
      <w:marTop w:val="0"/>
      <w:marBottom w:val="0"/>
      <w:divBdr>
        <w:top w:val="none" w:sz="0" w:space="0" w:color="auto"/>
        <w:left w:val="none" w:sz="0" w:space="0" w:color="auto"/>
        <w:bottom w:val="none" w:sz="0" w:space="0" w:color="auto"/>
        <w:right w:val="none" w:sz="0" w:space="0" w:color="auto"/>
      </w:divBdr>
    </w:div>
    <w:div w:id="2100632527">
      <w:bodyDiv w:val="1"/>
      <w:marLeft w:val="0"/>
      <w:marRight w:val="0"/>
      <w:marTop w:val="0"/>
      <w:marBottom w:val="0"/>
      <w:divBdr>
        <w:top w:val="none" w:sz="0" w:space="0" w:color="auto"/>
        <w:left w:val="none" w:sz="0" w:space="0" w:color="auto"/>
        <w:bottom w:val="none" w:sz="0" w:space="0" w:color="auto"/>
        <w:right w:val="none" w:sz="0" w:space="0" w:color="auto"/>
      </w:divBdr>
    </w:div>
    <w:div w:id="2105421680">
      <w:bodyDiv w:val="1"/>
      <w:marLeft w:val="0"/>
      <w:marRight w:val="0"/>
      <w:marTop w:val="0"/>
      <w:marBottom w:val="0"/>
      <w:divBdr>
        <w:top w:val="none" w:sz="0" w:space="0" w:color="auto"/>
        <w:left w:val="none" w:sz="0" w:space="0" w:color="auto"/>
        <w:bottom w:val="none" w:sz="0" w:space="0" w:color="auto"/>
        <w:right w:val="none" w:sz="0" w:space="0" w:color="auto"/>
      </w:divBdr>
    </w:div>
    <w:div w:id="2118017718">
      <w:bodyDiv w:val="1"/>
      <w:marLeft w:val="0"/>
      <w:marRight w:val="0"/>
      <w:marTop w:val="0"/>
      <w:marBottom w:val="0"/>
      <w:divBdr>
        <w:top w:val="none" w:sz="0" w:space="0" w:color="auto"/>
        <w:left w:val="none" w:sz="0" w:space="0" w:color="auto"/>
        <w:bottom w:val="none" w:sz="0" w:space="0" w:color="auto"/>
        <w:right w:val="none" w:sz="0" w:space="0" w:color="auto"/>
      </w:divBdr>
    </w:div>
    <w:div w:id="2146771516">
      <w:bodyDiv w:val="1"/>
      <w:marLeft w:val="0"/>
      <w:marRight w:val="0"/>
      <w:marTop w:val="0"/>
      <w:marBottom w:val="0"/>
      <w:divBdr>
        <w:top w:val="none" w:sz="0" w:space="0" w:color="auto"/>
        <w:left w:val="none" w:sz="0" w:space="0" w:color="auto"/>
        <w:bottom w:val="none" w:sz="0" w:space="0" w:color="auto"/>
        <w:right w:val="none" w:sz="0" w:space="0" w:color="auto"/>
      </w:divBdr>
      <w:divsChild>
        <w:div w:id="1588345901">
          <w:marLeft w:val="0"/>
          <w:marRight w:val="0"/>
          <w:marTop w:val="0"/>
          <w:marBottom w:val="0"/>
          <w:divBdr>
            <w:top w:val="none" w:sz="0" w:space="0" w:color="auto"/>
            <w:left w:val="none" w:sz="0" w:space="0" w:color="auto"/>
            <w:bottom w:val="none" w:sz="0" w:space="0" w:color="auto"/>
            <w:right w:val="none" w:sz="0" w:space="0" w:color="auto"/>
          </w:divBdr>
        </w:div>
        <w:div w:id="506749181">
          <w:marLeft w:val="0"/>
          <w:marRight w:val="0"/>
          <w:marTop w:val="0"/>
          <w:marBottom w:val="0"/>
          <w:divBdr>
            <w:top w:val="none" w:sz="0" w:space="0" w:color="auto"/>
            <w:left w:val="none" w:sz="0" w:space="0" w:color="auto"/>
            <w:bottom w:val="none" w:sz="0" w:space="0" w:color="auto"/>
            <w:right w:val="none" w:sz="0" w:space="0" w:color="auto"/>
          </w:divBdr>
        </w:div>
        <w:div w:id="1822041041">
          <w:marLeft w:val="0"/>
          <w:marRight w:val="0"/>
          <w:marTop w:val="0"/>
          <w:marBottom w:val="0"/>
          <w:divBdr>
            <w:top w:val="none" w:sz="0" w:space="0" w:color="auto"/>
            <w:left w:val="none" w:sz="0" w:space="0" w:color="auto"/>
            <w:bottom w:val="none" w:sz="0" w:space="0" w:color="auto"/>
            <w:right w:val="none" w:sz="0" w:space="0" w:color="auto"/>
          </w:divBdr>
        </w:div>
        <w:div w:id="609747281">
          <w:marLeft w:val="0"/>
          <w:marRight w:val="0"/>
          <w:marTop w:val="0"/>
          <w:marBottom w:val="0"/>
          <w:divBdr>
            <w:top w:val="none" w:sz="0" w:space="0" w:color="auto"/>
            <w:left w:val="none" w:sz="0" w:space="0" w:color="auto"/>
            <w:bottom w:val="none" w:sz="0" w:space="0" w:color="auto"/>
            <w:right w:val="none" w:sz="0" w:space="0" w:color="auto"/>
          </w:divBdr>
        </w:div>
        <w:div w:id="274166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legovanie@obfzz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utbalzilina.sk" TargetMode="External"/><Relationship Id="rId4" Type="http://schemas.microsoft.com/office/2007/relationships/stylesWithEffects" Target="stylesWithEffects.xml"/><Relationship Id="rId9" Type="http://schemas.openxmlformats.org/officeDocument/2006/relationships/hyperlink" Target="http://www.futbalzilina.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0FE21-9385-48DD-A96C-11347A45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6910</Characters>
  <Application>Microsoft Office Word</Application>
  <DocSecurity>0</DocSecurity>
  <Lines>57</Lines>
  <Paragraphs>16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PLNOMOCENSTVO</vt:lpstr>
      <vt:lpstr>PLNOMOCENSTVO</vt:lpstr>
      <vt:lpstr>PLNOMOCENSTVO</vt:lpstr>
    </vt:vector>
  </TitlesOfParts>
  <Company>ZSSK-DOP, OPS ZA</Company>
  <LinksUpToDate>false</LinksUpToDate>
  <CharactersWithSpaces>8106</CharactersWithSpaces>
  <SharedDoc>false</SharedDoc>
  <HyperlinkBase/>
  <HLinks>
    <vt:vector size="6" baseType="variant">
      <vt:variant>
        <vt:i4>6619193</vt:i4>
      </vt:variant>
      <vt:variant>
        <vt:i4>0</vt:i4>
      </vt:variant>
      <vt:variant>
        <vt:i4>0</vt:i4>
      </vt:variant>
      <vt:variant>
        <vt:i4>5</vt:i4>
      </vt:variant>
      <vt:variant>
        <vt:lpwstr>http://www.futbalzilina.sk/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PLNOMOCENSTVO</dc:title>
  <dc:creator>Krsko.Igor</dc:creator>
  <cp:lastModifiedBy>PC</cp:lastModifiedBy>
  <cp:revision>2</cp:revision>
  <cp:lastPrinted>2024-08-23T10:45:00Z</cp:lastPrinted>
  <dcterms:created xsi:type="dcterms:W3CDTF">2024-08-23T10:45:00Z</dcterms:created>
  <dcterms:modified xsi:type="dcterms:W3CDTF">2024-08-23T10:45:00Z</dcterms:modified>
</cp:coreProperties>
</file>