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AA752" w14:textId="77777777" w:rsidR="00D61A1A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C302B">
        <w:rPr>
          <w:rFonts w:ascii="Times New Roman" w:eastAsia="Times New Roman" w:hAnsi="Times New Roman" w:cs="Times New Roman"/>
          <w:b/>
          <w:sz w:val="23"/>
          <w:szCs w:val="23"/>
        </w:rPr>
        <w:t>Dátum</w:t>
      </w:r>
      <w:r w:rsidR="007A7FF8">
        <w:rPr>
          <w:rFonts w:ascii="Times New Roman" w:eastAsia="Times New Roman" w:hAnsi="Times New Roman" w:cs="Times New Roman"/>
          <w:b/>
          <w:sz w:val="23"/>
          <w:szCs w:val="23"/>
        </w:rPr>
        <w:t>(DD/MM/RRRR</w:t>
      </w:r>
      <w:r w:rsidRPr="008C302B">
        <w:rPr>
          <w:rFonts w:ascii="Times New Roman" w:eastAsia="Times New Roman" w:hAnsi="Times New Roman" w:cs="Times New Roman"/>
          <w:b/>
          <w:sz w:val="23"/>
          <w:szCs w:val="23"/>
        </w:rPr>
        <w:t xml:space="preserve">): </w:t>
      </w:r>
      <w:r w:rsidR="00194F0F">
        <w:rPr>
          <w:rFonts w:ascii="Times New Roman" w:eastAsia="Times New Roman" w:hAnsi="Times New Roman" w:cs="Times New Roman"/>
          <w:b/>
          <w:sz w:val="23"/>
          <w:szCs w:val="23"/>
        </w:rPr>
        <w:t xml:space="preserve">(_______ </w:t>
      </w:r>
      <w:r w:rsidRPr="00194F0F">
        <w:rPr>
          <w:rFonts w:ascii="Times New Roman" w:eastAsia="Times New Roman" w:hAnsi="Times New Roman" w:cs="Times New Roman"/>
          <w:b/>
          <w:sz w:val="23"/>
          <w:szCs w:val="23"/>
        </w:rPr>
        <w:t xml:space="preserve">/ </w:t>
      </w:r>
      <w:r w:rsidR="00194F0F">
        <w:rPr>
          <w:rFonts w:ascii="Times New Roman" w:eastAsia="Times New Roman" w:hAnsi="Times New Roman" w:cs="Times New Roman"/>
          <w:b/>
          <w:sz w:val="23"/>
          <w:szCs w:val="23"/>
        </w:rPr>
        <w:t xml:space="preserve">_______ </w:t>
      </w:r>
      <w:r w:rsidRPr="00194F0F">
        <w:rPr>
          <w:rFonts w:ascii="Times New Roman" w:eastAsia="Times New Roman" w:hAnsi="Times New Roman" w:cs="Times New Roman"/>
          <w:b/>
          <w:sz w:val="23"/>
          <w:szCs w:val="23"/>
        </w:rPr>
        <w:t xml:space="preserve">/ </w:t>
      </w:r>
      <w:r w:rsidR="00194F0F">
        <w:rPr>
          <w:rFonts w:ascii="Times New Roman" w:eastAsia="Times New Roman" w:hAnsi="Times New Roman" w:cs="Times New Roman"/>
          <w:b/>
          <w:sz w:val="23"/>
          <w:szCs w:val="23"/>
        </w:rPr>
        <w:t xml:space="preserve">20____ </w:t>
      </w:r>
      <w:r w:rsidR="00D73AE4" w:rsidRPr="008C302B">
        <w:rPr>
          <w:rFonts w:ascii="Times New Roman" w:eastAsia="Times New Roman" w:hAnsi="Times New Roman" w:cs="Times New Roman"/>
          <w:b/>
          <w:sz w:val="23"/>
          <w:szCs w:val="23"/>
        </w:rPr>
        <w:t xml:space="preserve">) </w:t>
      </w:r>
      <w:r w:rsidR="00194F0F">
        <w:rPr>
          <w:rFonts w:ascii="Times New Roman" w:eastAsia="Times New Roman" w:hAnsi="Times New Roman" w:cs="Times New Roman"/>
          <w:b/>
          <w:sz w:val="23"/>
          <w:szCs w:val="23"/>
        </w:rPr>
        <w:t xml:space="preserve">/ Názov </w:t>
      </w:r>
      <w:r w:rsidRPr="008C302B">
        <w:rPr>
          <w:rFonts w:ascii="Times New Roman" w:eastAsia="Times New Roman" w:hAnsi="Times New Roman" w:cs="Times New Roman"/>
          <w:b/>
          <w:sz w:val="23"/>
          <w:szCs w:val="23"/>
        </w:rPr>
        <w:t xml:space="preserve">súťaže:  </w:t>
      </w:r>
      <w:r w:rsidR="008867D5">
        <w:rPr>
          <w:rFonts w:ascii="Times New Roman" w:eastAsia="Times New Roman" w:hAnsi="Times New Roman" w:cs="Times New Roman"/>
          <w:b/>
          <w:sz w:val="23"/>
          <w:szCs w:val="23"/>
        </w:rPr>
        <w:t xml:space="preserve">__________________________________ </w:t>
      </w:r>
      <w:r w:rsidR="00194F0F" w:rsidRPr="00B07307">
        <w:rPr>
          <w:rFonts w:ascii="Times New Roman" w:eastAsia="Times New Roman" w:hAnsi="Times New Roman" w:cs="Times New Roman"/>
          <w:b/>
          <w:sz w:val="23"/>
          <w:szCs w:val="23"/>
        </w:rPr>
        <w:t xml:space="preserve">(Strana: </w:t>
      </w:r>
      <w:r w:rsidR="001105C0">
        <w:rPr>
          <w:rFonts w:ascii="Times New Roman" w:eastAsia="Times New Roman" w:hAnsi="Times New Roman" w:cs="Times New Roman"/>
          <w:b/>
          <w:sz w:val="23"/>
          <w:szCs w:val="23"/>
        </w:rPr>
        <w:t xml:space="preserve">) </w:t>
      </w:r>
    </w:p>
    <w:p w14:paraId="5E51AF88" w14:textId="77777777" w:rsidR="00D61A1A" w:rsidRDefault="00000000">
      <w:pPr>
        <w:spacing w:after="0" w:line="276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Zdravotnícky personál (meno / e-mail): </w:t>
      </w:r>
      <w:r w:rsidR="007A7FF8">
        <w:rPr>
          <w:rFonts w:ascii="Times New Roman" w:eastAsia="Times New Roman" w:hAnsi="Times New Roman" w:cs="Times New Roman"/>
          <w:b/>
          <w:sz w:val="23"/>
          <w:szCs w:val="23"/>
        </w:rPr>
        <w:t>_________________________________/_______________________________________</w:t>
      </w:r>
    </w:p>
    <w:tbl>
      <w:tblPr>
        <w:tblStyle w:val="TableGrid"/>
        <w:tblW w:w="16302" w:type="dxa"/>
        <w:tblInd w:w="-582" w:type="dxa"/>
        <w:tblLayout w:type="fixed"/>
        <w:tblCellMar>
          <w:top w:w="11" w:type="dxa"/>
          <w:right w:w="2" w:type="dxa"/>
        </w:tblCellMar>
        <w:tblLook w:val="04A0" w:firstRow="1" w:lastRow="0" w:firstColumn="1" w:lastColumn="0" w:noHBand="0" w:noVBand="1"/>
      </w:tblPr>
      <w:tblGrid>
        <w:gridCol w:w="3261"/>
        <w:gridCol w:w="3402"/>
        <w:gridCol w:w="3260"/>
        <w:gridCol w:w="3402"/>
        <w:gridCol w:w="2977"/>
      </w:tblGrid>
      <w:tr w:rsidR="0068334C" w14:paraId="433345D8" w14:textId="77777777" w:rsidTr="00CE788C">
        <w:trPr>
          <w:trHeight w:val="1695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C7DDD4" w14:textId="77777777" w:rsidR="00D61A1A" w:rsidRDefault="00000000">
            <w:pPr>
              <w:ind w:firstLineChars="38" w:firstLine="66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9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9"/>
              </w:rPr>
              <w:t xml:space="preserve">Číslo športovca </w:t>
            </w:r>
            <w:r w:rsidRPr="00B9677F">
              <w:rPr>
                <w:rFonts w:ascii="Times New Roman" w:eastAsiaTheme="minorEastAsia" w:hAnsi="Times New Roman" w:cs="Times New Roman" w:hint="eastAsia"/>
                <w:b/>
                <w:color w:val="auto"/>
                <w:sz w:val="17"/>
                <w:szCs w:val="19"/>
              </w:rPr>
              <w:t xml:space="preserve">(napr. </w:t>
            </w:r>
            <w:r w:rsidRPr="00B9677F">
              <w:rPr>
                <w:rFonts w:ascii="Bradley Hand ITC" w:eastAsiaTheme="minorEastAsia" w:hAnsi="Bradley Hand ITC" w:cs="Times New Roman"/>
                <w:b/>
                <w:color w:val="auto"/>
                <w:sz w:val="17"/>
                <w:szCs w:val="19"/>
              </w:rPr>
              <w:t>KOR-12345)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9"/>
              </w:rPr>
              <w:t xml:space="preserve">: </w:t>
            </w:r>
          </w:p>
          <w:p w14:paraId="5495FDA8" w14:textId="77777777" w:rsidR="00D61A1A" w:rsidRDefault="00000000">
            <w:pPr>
              <w:ind w:firstLineChars="500" w:firstLine="105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17"/>
                <w:szCs w:val="19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Cs w:val="17"/>
              </w:rPr>
              <w:t>________-________</w:t>
            </w:r>
          </w:p>
          <w:p w14:paraId="193108C0" w14:textId="77777777" w:rsidR="00D8765C" w:rsidRPr="00B9677F" w:rsidRDefault="00D8765C" w:rsidP="00BD2972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</w:p>
          <w:p w14:paraId="092964C0" w14:textId="77777777" w:rsidR="00D61A1A" w:rsidRDefault="00000000">
            <w:pPr>
              <w:ind w:firstLineChars="50" w:firstLine="85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  <w:t xml:space="preserve">Pohlavie: </w:t>
            </w:r>
            <w:r w:rsidR="008871AA"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muž /</w:t>
            </w:r>
            <w:r w:rsidR="008871AA"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 □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žena</w:t>
            </w:r>
          </w:p>
          <w:p w14:paraId="140AD9AB" w14:textId="77777777" w:rsidR="00D8765C" w:rsidRPr="00B9677F" w:rsidRDefault="00D8765C" w:rsidP="00BD2972">
            <w:pPr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</w:pPr>
          </w:p>
          <w:p w14:paraId="7F4D2645" w14:textId="77777777" w:rsidR="00D61A1A" w:rsidRDefault="00000000">
            <w:pPr>
              <w:ind w:left="106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 xml:space="preserve">Váhová kategória:   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9"/>
                <w:szCs w:val="17"/>
              </w:rPr>
              <w:t xml:space="preserve">+ / - 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  <w:t>_________kg</w:t>
            </w:r>
          </w:p>
          <w:p w14:paraId="4DC22B43" w14:textId="77777777" w:rsidR="00D8765C" w:rsidRPr="00B9677F" w:rsidRDefault="00D8765C" w:rsidP="00BD2972">
            <w:pPr>
              <w:ind w:left="110"/>
              <w:jc w:val="both"/>
              <w:rPr>
                <w:rFonts w:ascii="Times New Roman" w:eastAsia="Wingdings" w:hAnsi="Times New Roman" w:cs="Times New Roman"/>
                <w:color w:val="auto"/>
                <w:sz w:val="17"/>
                <w:szCs w:val="11"/>
              </w:rPr>
            </w:pPr>
          </w:p>
          <w:p w14:paraId="2D028F78" w14:textId="77777777" w:rsidR="00D61A1A" w:rsidRDefault="00000000">
            <w:pPr>
              <w:ind w:left="110"/>
              <w:jc w:val="both"/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  <w:t>Zranený počas:</w:t>
            </w:r>
          </w:p>
          <w:p w14:paraId="5646B82C" w14:textId="77777777" w:rsidR="00D61A1A" w:rsidRDefault="00000000">
            <w:pPr>
              <w:ind w:left="110" w:firstLineChars="50" w:firstLine="95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="00D8765C" w:rsidRPr="00B9677F"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  <w:t>Číslo hry</w:t>
            </w:r>
            <w:r w:rsidR="002C33A0" w:rsidRPr="00B9677F"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  <w:t xml:space="preserve">: </w:t>
            </w:r>
            <w:r w:rsidR="00D8765C" w:rsidRPr="00B9677F">
              <w:rPr>
                <w:rFonts w:asciiTheme="minorHAnsi" w:eastAsiaTheme="minorEastAsia" w:hAnsiTheme="minorHAnsi" w:cstheme="minorHAnsi"/>
                <w:b/>
                <w:color w:val="auto"/>
                <w:sz w:val="17"/>
                <w:szCs w:val="17"/>
              </w:rPr>
              <w:t xml:space="preserve">__________________ </w:t>
            </w:r>
          </w:p>
          <w:p w14:paraId="7214580F" w14:textId="77777777" w:rsidR="00D8765C" w:rsidRPr="00B9677F" w:rsidRDefault="00D8765C" w:rsidP="00BD2972">
            <w:pPr>
              <w:ind w:left="110" w:firstLineChars="50" w:firstLine="5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0"/>
                <w:szCs w:val="17"/>
              </w:rPr>
            </w:pPr>
          </w:p>
          <w:p w14:paraId="11831CC1" w14:textId="77777777" w:rsidR="00D61A1A" w:rsidRDefault="00000000">
            <w:pPr>
              <w:ind w:leftChars="418" w:left="878" w:firstLineChars="200" w:firstLine="34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  <w:t>( R1 / R2 / R3 / SD )</w:t>
            </w:r>
          </w:p>
          <w:p w14:paraId="6DF2E1C4" w14:textId="77777777" w:rsidR="00D61A1A" w:rsidRDefault="00000000">
            <w:pPr>
              <w:ind w:left="110" w:firstLineChars="50" w:firstLine="95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  <w:t>Školenie</w:t>
            </w:r>
          </w:p>
          <w:p w14:paraId="19CC0B40" w14:textId="77777777" w:rsidR="00D8765C" w:rsidRPr="00B9677F" w:rsidRDefault="00D8765C" w:rsidP="00BD2972">
            <w:pPr>
              <w:ind w:left="110" w:firstLineChars="550" w:firstLine="55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0"/>
                <w:szCs w:val="11"/>
              </w:rPr>
            </w:pPr>
          </w:p>
          <w:p w14:paraId="43D85138" w14:textId="77777777" w:rsidR="0068334C" w:rsidRPr="00B9677F" w:rsidRDefault="0068334C" w:rsidP="00BD2972">
            <w:pPr>
              <w:ind w:left="11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</w:pPr>
          </w:p>
          <w:p w14:paraId="5CB0A94F" w14:textId="77777777" w:rsidR="00D61A1A" w:rsidRDefault="00000000">
            <w:pPr>
              <w:ind w:left="11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0"/>
                <w:szCs w:val="17"/>
              </w:rPr>
            </w:pP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  <w:t>Stupeň zranenia</w:t>
            </w:r>
            <w:r w:rsidR="00D8765C" w:rsidRPr="00B9677F"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  <w:t>:</w:t>
            </w:r>
          </w:p>
          <w:p w14:paraId="005C1EFC" w14:textId="77777777" w:rsidR="00D61A1A" w:rsidRDefault="00000000">
            <w:pPr>
              <w:ind w:left="211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 xml:space="preserve">1. Zanedbateľné </w:t>
            </w:r>
          </w:p>
          <w:p w14:paraId="691D5082" w14:textId="77777777" w:rsidR="00D61A1A" w:rsidRDefault="00000000">
            <w:pPr>
              <w:ind w:left="211"/>
              <w:jc w:val="both"/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 xml:space="preserve">2. Mierne </w:t>
            </w:r>
          </w:p>
          <w:p w14:paraId="24A67674" w14:textId="77777777" w:rsidR="00D61A1A" w:rsidRDefault="00000000">
            <w:pPr>
              <w:ind w:left="211"/>
              <w:jc w:val="both"/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>3. Mierne</w:t>
            </w:r>
          </w:p>
          <w:p w14:paraId="211AFF3C" w14:textId="77777777" w:rsidR="00D61A1A" w:rsidRDefault="00000000">
            <w:pPr>
              <w:ind w:left="211"/>
              <w:jc w:val="both"/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 xml:space="preserve">4. Závažné </w:t>
            </w:r>
          </w:p>
          <w:p w14:paraId="23BE5207" w14:textId="77777777" w:rsidR="00D61A1A" w:rsidRDefault="00000000">
            <w:pPr>
              <w:ind w:left="211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="00D8765C"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>5. Katastrofické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5D96FB" w14:textId="77777777" w:rsidR="00D61A1A" w:rsidRDefault="00000000">
            <w:pPr>
              <w:spacing w:line="30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>Strana / miesto zranenia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: </w:t>
            </w:r>
          </w:p>
          <w:p w14:paraId="3C75FD1E" w14:textId="77777777" w:rsidR="00D8765C" w:rsidRPr="00B9677F" w:rsidRDefault="00D8765C" w:rsidP="00995245">
            <w:pPr>
              <w:spacing w:line="30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</w:p>
          <w:p w14:paraId="157C2AE3" w14:textId="77777777" w:rsidR="00D61A1A" w:rsidRDefault="00000000">
            <w:pPr>
              <w:spacing w:line="300" w:lineRule="auto"/>
              <w:ind w:left="110" w:firstLineChars="100" w:firstLine="170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[Ľavá / pravá / bilaterálna]</w:t>
            </w:r>
          </w:p>
          <w:p w14:paraId="578608C6" w14:textId="77777777" w:rsidR="00D61A1A" w:rsidRDefault="00000000">
            <w:pPr>
              <w:spacing w:line="300" w:lineRule="auto"/>
              <w:ind w:left="110" w:firstLineChars="100" w:firstLine="17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[predná/ zadná/ mediálna/ laterálna/</w:t>
            </w:r>
          </w:p>
          <w:p w14:paraId="4C0B8A9E" w14:textId="77777777" w:rsidR="00D61A1A" w:rsidRDefault="00000000">
            <w:pPr>
              <w:spacing w:line="300" w:lineRule="auto"/>
              <w:ind w:left="11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     Dorzálna / ventrálna / horná / dolná]</w:t>
            </w:r>
          </w:p>
          <w:p w14:paraId="71D19E72" w14:textId="77777777" w:rsidR="00D61A1A" w:rsidRDefault="00D8765C">
            <w:pPr>
              <w:spacing w:line="300" w:lineRule="auto"/>
              <w:ind w:left="470" w:hanging="360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>□ Hlava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: mozog, pokožka hlavy, oko, nos, ucho, </w:t>
            </w:r>
          </w:p>
          <w:p w14:paraId="11B86D75" w14:textId="77777777" w:rsidR="00D61A1A" w:rsidRDefault="00000000">
            <w:pPr>
              <w:spacing w:line="300" w:lineRule="auto"/>
              <w:ind w:firstLineChars="400" w:firstLine="68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pery, zub, čeľusť, </w:t>
            </w:r>
            <w:r w:rsidRPr="00B9677F">
              <w:rPr>
                <w:rFonts w:ascii="Times New Roman" w:eastAsia="Times New Roman" w:hAnsi="Times New Roman" w:cs="Times New Roman"/>
                <w:noProof/>
                <w:color w:val="auto"/>
                <w:sz w:val="17"/>
                <w:szCs w:val="17"/>
              </w:rPr>
              <w:t xml:space="preserve">lícna 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kosť </w:t>
            </w:r>
          </w:p>
          <w:p w14:paraId="6B4BE6A9" w14:textId="77777777" w:rsidR="00D61A1A" w:rsidRDefault="00D8765C">
            <w:pPr>
              <w:spacing w:line="300" w:lineRule="auto"/>
              <w:ind w:left="11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noProof/>
                <w:color w:val="auto"/>
                <w:sz w:val="17"/>
                <w:szCs w:val="17"/>
              </w:rPr>
              <w:t>□ krk</w:t>
            </w:r>
            <w:r w:rsidRPr="00B9677F">
              <w:rPr>
                <w:rFonts w:ascii="Times New Roman" w:eastAsia="Times New Roman" w:hAnsi="Times New Roman" w:cs="Times New Roman"/>
                <w:noProof/>
                <w:color w:val="auto"/>
                <w:sz w:val="17"/>
                <w:szCs w:val="17"/>
              </w:rPr>
              <w:t xml:space="preserve">: 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hrtan, krčná tepna </w:t>
            </w:r>
          </w:p>
          <w:p w14:paraId="59DCD455" w14:textId="77777777" w:rsidR="00D61A1A" w:rsidRDefault="00D8765C">
            <w:pPr>
              <w:spacing w:line="300" w:lineRule="auto"/>
              <w:ind w:left="110" w:right="211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>□ Trup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: hrudník, rebrá, brucho, panva</w:t>
            </w:r>
          </w:p>
          <w:p w14:paraId="07CAB34C" w14:textId="77777777" w:rsidR="00D61A1A" w:rsidRDefault="00000000">
            <w:pPr>
              <w:spacing w:line="300" w:lineRule="auto"/>
              <w:ind w:left="110" w:right="211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Horná </w:t>
            </w:r>
            <w:r w:rsidR="00D8765C"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>končatina</w:t>
            </w:r>
            <w:r w:rsidR="00D8765C"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: rameno, rameno, lakeť,  </w:t>
            </w:r>
          </w:p>
          <w:p w14:paraId="064D2C1A" w14:textId="77777777" w:rsidR="00D61A1A" w:rsidRDefault="00000000">
            <w:pPr>
              <w:spacing w:line="300" w:lineRule="auto"/>
              <w:ind w:left="110" w:right="211" w:firstLineChars="50" w:firstLine="85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  predlaktie, zápästie, ruka, prst, palec</w:t>
            </w:r>
          </w:p>
          <w:p w14:paraId="59A18B7B" w14:textId="77777777" w:rsidR="00D61A1A" w:rsidRDefault="00000000">
            <w:pPr>
              <w:spacing w:line="300" w:lineRule="auto"/>
              <w:ind w:left="470" w:hanging="360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Dolná </w:t>
            </w:r>
            <w:r w:rsidR="00D8765C"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>končatina</w:t>
            </w:r>
            <w:r w:rsidR="00D8765C"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: bedro, slabiny, stehno, koleno,</w:t>
            </w:r>
          </w:p>
          <w:p w14:paraId="2570C3B4" w14:textId="77777777" w:rsidR="00D61A1A" w:rsidRDefault="00000000">
            <w:pPr>
              <w:spacing w:line="300" w:lineRule="auto"/>
              <w:ind w:leftChars="50" w:left="105" w:firstLineChars="100" w:firstLine="17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dolná končatina, Achillova šľacha, členok, chodidlo, prst  </w:t>
            </w:r>
          </w:p>
          <w:p w14:paraId="721097F2" w14:textId="77777777" w:rsidR="00D61A1A" w:rsidRDefault="00000000">
            <w:pPr>
              <w:spacing w:line="30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>□ chrbtica</w:t>
            </w:r>
            <w:r w:rsidR="00D8765C"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 xml:space="preserve">: </w:t>
            </w:r>
            <w:r w:rsidR="00D8765C"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krčná, hrudná, bedrová</w:t>
            </w:r>
          </w:p>
          <w:p w14:paraId="01A20AAA" w14:textId="77777777" w:rsidR="00D61A1A" w:rsidRDefault="00D8765C">
            <w:pPr>
              <w:spacing w:line="300" w:lineRule="auto"/>
              <w:ind w:left="110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 xml:space="preserve">□ Genitálie 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7FD707" w14:textId="77777777" w:rsidR="00D61A1A" w:rsidRDefault="00000000">
            <w:pPr>
              <w:spacing w:after="8"/>
              <w:ind w:left="110" w:right="101"/>
              <w:jc w:val="both"/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>Typ zranenia: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 </w:t>
            </w:r>
          </w:p>
          <w:p w14:paraId="0368F506" w14:textId="77777777" w:rsidR="00D8765C" w:rsidRPr="00B9677F" w:rsidRDefault="00D8765C" w:rsidP="004A754B">
            <w:pPr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14:paraId="6C8C9F13" w14:textId="77777777" w:rsidR="00D61A1A" w:rsidRDefault="00D8765C">
            <w:pPr>
              <w:spacing w:line="324" w:lineRule="auto"/>
              <w:ind w:leftChars="54" w:left="113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□Kontúzia □Lacerácia </w:t>
            </w:r>
          </w:p>
          <w:p w14:paraId="69BF8912" w14:textId="77777777" w:rsidR="00D61A1A" w:rsidRDefault="00D8765C">
            <w:pPr>
              <w:spacing w:line="324" w:lineRule="auto"/>
              <w:ind w:leftChars="54" w:left="113"/>
              <w:jc w:val="both"/>
              <w:rPr>
                <w:rFonts w:ascii="Times New Roman" w:hAnsi="Times New Roman" w:cs="Times New Roman"/>
                <w:color w:val="auto"/>
                <w:w w:val="80"/>
                <w:sz w:val="17"/>
                <w:szCs w:val="17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□Zlom</w:t>
            </w:r>
            <w:r w:rsidR="00000000"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 □Napäťová </w:t>
            </w: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zlomenina </w:t>
            </w:r>
          </w:p>
          <w:p w14:paraId="73FA6A67" w14:textId="77777777" w:rsidR="00D61A1A" w:rsidRDefault="00000000">
            <w:pPr>
              <w:spacing w:line="324" w:lineRule="auto"/>
              <w:ind w:leftChars="54" w:left="113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Iné </w:t>
            </w:r>
            <w:r w:rsidR="00D8765C" w:rsidRPr="00B9677F">
              <w:rPr>
                <w:rFonts w:ascii="Times New Roman" w:hAnsi="Times New Roman" w:cs="Times New Roman"/>
                <w:noProof/>
                <w:color w:val="auto"/>
                <w:sz w:val="17"/>
                <w:szCs w:val="17"/>
              </w:rPr>
              <w:t xml:space="preserve">poranenie kostí □ </w:t>
            </w:r>
            <w:r w:rsidR="00D8765C"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Otras mozgu </w:t>
            </w:r>
          </w:p>
          <w:p w14:paraId="68D0DCB7" w14:textId="77777777" w:rsidR="00D61A1A" w:rsidRDefault="00D8765C">
            <w:pPr>
              <w:spacing w:line="324" w:lineRule="auto"/>
              <w:ind w:leftChars="54" w:left="113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□Dislokácia □Burzitída</w:t>
            </w:r>
          </w:p>
          <w:p w14:paraId="2FB03684" w14:textId="77777777" w:rsidR="00D61A1A" w:rsidRDefault="00000000">
            <w:pPr>
              <w:spacing w:line="324" w:lineRule="auto"/>
              <w:ind w:leftChars="54" w:left="113"/>
              <w:jc w:val="both"/>
              <w:rPr>
                <w:rFonts w:ascii="Times New Roman" w:hAnsi="Times New Roman" w:cs="Times New Roman"/>
                <w:color w:val="auto"/>
                <w:w w:val="80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□Lesia </w:t>
            </w:r>
            <w:r w:rsidR="00D8765C"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menisku □Impingement</w:t>
            </w:r>
          </w:p>
          <w:p w14:paraId="16283E39" w14:textId="77777777" w:rsidR="00D61A1A" w:rsidRDefault="00D8765C">
            <w:pPr>
              <w:spacing w:line="324" w:lineRule="auto"/>
              <w:ind w:leftChars="54" w:left="113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hAnsi="Times New Roman" w:cs="Times New Roman"/>
                <w:noProof/>
                <w:color w:val="auto"/>
                <w:sz w:val="17"/>
                <w:szCs w:val="17"/>
              </w:rPr>
              <w:t>□Vyvrtnutie väzu</w:t>
            </w: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□Ruptúra</w:t>
            </w:r>
            <w:r w:rsidR="00000000" w:rsidRPr="00B9677F">
              <w:rPr>
                <w:rFonts w:ascii="Times New Roman" w:hAnsi="Times New Roman" w:cs="Times New Roman"/>
                <w:noProof/>
                <w:color w:val="auto"/>
                <w:sz w:val="17"/>
                <w:szCs w:val="17"/>
              </w:rPr>
              <w:t xml:space="preserve"> </w:t>
            </w:r>
            <w:r w:rsidR="00000000"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väzu </w:t>
            </w:r>
          </w:p>
          <w:p w14:paraId="20E7C323" w14:textId="77777777" w:rsidR="00D61A1A" w:rsidRDefault="00D8765C">
            <w:pPr>
              <w:spacing w:line="324" w:lineRule="auto"/>
              <w:ind w:leftChars="54" w:left="113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□Napätie svalu □Ruptúra</w:t>
            </w:r>
            <w:r w:rsidRPr="00B9677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</w:t>
            </w:r>
            <w:r w:rsidR="00000000"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>šľachy</w:t>
            </w:r>
          </w:p>
          <w:p w14:paraId="7635D28E" w14:textId="77777777" w:rsidR="00D61A1A" w:rsidRDefault="00D8765C">
            <w:pPr>
              <w:spacing w:line="324" w:lineRule="auto"/>
              <w:ind w:leftChars="54" w:left="113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□Tendinóza □Fasciitída</w:t>
            </w:r>
          </w:p>
          <w:p w14:paraId="09DB7E4F" w14:textId="77777777" w:rsidR="00D61A1A" w:rsidRDefault="00000000">
            <w:pPr>
              <w:spacing w:line="324" w:lineRule="auto"/>
              <w:ind w:leftChars="54" w:left="113"/>
              <w:jc w:val="both"/>
              <w:rPr>
                <w:rFonts w:ascii="Times New Roman" w:hAnsi="Times New Roman" w:cs="Times New Roman"/>
                <w:color w:val="auto"/>
                <w:w w:val="80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□Svalové </w:t>
            </w:r>
            <w:r w:rsidR="00D8765C"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kŕče</w:t>
            </w: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 □Zubné </w:t>
            </w:r>
            <w:r w:rsidR="00D8765C" w:rsidRPr="00B9677F">
              <w:rPr>
                <w:rFonts w:ascii="Times New Roman" w:hAnsi="Times New Roman" w:cs="Times New Roman"/>
                <w:color w:val="auto"/>
                <w:w w:val="80"/>
                <w:sz w:val="17"/>
                <w:szCs w:val="17"/>
              </w:rPr>
              <w:t xml:space="preserve">poranenie </w:t>
            </w:r>
          </w:p>
          <w:p w14:paraId="448965C1" w14:textId="77777777" w:rsidR="00D61A1A" w:rsidRDefault="00000000">
            <w:pPr>
              <w:spacing w:line="324" w:lineRule="auto"/>
              <w:ind w:leftChars="54" w:left="113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="00D8765C"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Poranenie miechy</w:t>
            </w:r>
          </w:p>
          <w:p w14:paraId="66117AC6" w14:textId="77777777" w:rsidR="00D61A1A" w:rsidRDefault="00000000">
            <w:pPr>
              <w:spacing w:line="324" w:lineRule="auto"/>
              <w:ind w:leftChars="54" w:left="113"/>
              <w:jc w:val="both"/>
              <w:rPr>
                <w:rFonts w:eastAsiaTheme="minorEastAsia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>□ Iné</w:t>
            </w:r>
            <w:r w:rsidR="00D8765C"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: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9FD9B7" w14:textId="77777777" w:rsidR="00D61A1A" w:rsidRDefault="00000000">
            <w:pPr>
              <w:spacing w:after="8"/>
              <w:ind w:right="101" w:firstLineChars="50" w:firstLine="87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>Príčina zranenia: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 </w:t>
            </w:r>
          </w:p>
          <w:p w14:paraId="5A702EE0" w14:textId="77777777" w:rsidR="00D61A1A" w:rsidRDefault="00D8765C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>□Kontakt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: iný športovec</w:t>
            </w:r>
          </w:p>
          <w:p w14:paraId="1CC328B6" w14:textId="77777777" w:rsidR="00D61A1A" w:rsidRDefault="00D8765C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>□ Kontakt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 xml:space="preserve">: pohybujúci sa </w:t>
            </w:r>
            <w:r w:rsidRPr="00B9677F">
              <w:rPr>
                <w:rFonts w:ascii="Times New Roman" w:eastAsiaTheme="minorEastAsia" w:hAnsi="Times New Roman" w:cs="Times New Roman"/>
                <w:noProof/>
                <w:color w:val="auto"/>
                <w:sz w:val="17"/>
                <w:szCs w:val="17"/>
              </w:rPr>
              <w:t xml:space="preserve">objekt </w:t>
            </w:r>
            <w:r w:rsidR="002C33A0" w:rsidRPr="00B9677F">
              <w:rPr>
                <w:rFonts w:ascii="Times New Roman" w:eastAsiaTheme="minorEastAsia" w:hAnsi="Times New Roman" w:cs="Times New Roman"/>
                <w:noProof/>
                <w:color w:val="auto"/>
                <w:sz w:val="17"/>
                <w:szCs w:val="17"/>
              </w:rPr>
              <w:t>(</w:t>
            </w:r>
            <w:r w:rsidR="002C33A0" w:rsidRPr="00B9677F">
              <w:rPr>
                <w:rFonts w:ascii="Times New Roman" w:eastAsiaTheme="minorEastAsia" w:hAnsi="Times New Roman" w:cs="Times New Roman" w:hint="eastAsia"/>
                <w:noProof/>
                <w:color w:val="auto"/>
                <w:sz w:val="17"/>
                <w:szCs w:val="17"/>
              </w:rPr>
              <w:t>tréning)</w:t>
            </w:r>
          </w:p>
          <w:p w14:paraId="05FD7FB9" w14:textId="77777777" w:rsidR="00D61A1A" w:rsidRDefault="00D8765C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>□ Kontakt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 xml:space="preserve">: stagnujúci objekt </w:t>
            </w:r>
            <w:r w:rsidR="002C33A0"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(tréning)</w:t>
            </w:r>
          </w:p>
          <w:p w14:paraId="6919991F" w14:textId="77777777" w:rsidR="00D61A1A" w:rsidRDefault="00D8765C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 xml:space="preserve">□ Bezkontaktná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trauma</w:t>
            </w:r>
          </w:p>
          <w:p w14:paraId="16142DF4" w14:textId="77777777" w:rsidR="00D61A1A" w:rsidRDefault="00D8765C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Theme="minorEastAsia" w:hAnsi="Times New Roman" w:cs="Times New Roman" w:hint="eastAsia"/>
                <w:color w:val="auto"/>
                <w:sz w:val="17"/>
                <w:szCs w:val="17"/>
              </w:rPr>
              <w:t>□</w:t>
            </w:r>
            <w:r w:rsidRPr="00B9677F">
              <w:rPr>
                <w:rFonts w:ascii="Times New Roman" w:eastAsiaTheme="minorEastAsia" w:hAnsi="Times New Roman" w:cs="Times New Roman" w:hint="eastAsia"/>
                <w:color w:val="auto"/>
                <w:sz w:val="17"/>
                <w:szCs w:val="17"/>
              </w:rPr>
              <w:t xml:space="preserve"> nadmerné užívanie (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postupný nástup)</w:t>
            </w:r>
          </w:p>
          <w:p w14:paraId="1F33AE81" w14:textId="77777777" w:rsidR="00D61A1A" w:rsidRDefault="00D8765C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 xml:space="preserve">□ nadmerné užívanie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(náhly nástup)</w:t>
            </w:r>
          </w:p>
          <w:p w14:paraId="1CBA3B92" w14:textId="77777777" w:rsidR="00D61A1A" w:rsidRDefault="00D8765C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□ opätovné zranenie</w:t>
            </w:r>
          </w:p>
          <w:p w14:paraId="2F8C0610" w14:textId="77777777" w:rsidR="00D61A1A" w:rsidRDefault="00D8765C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 xml:space="preserve">□ Porušenie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pravidiel</w:t>
            </w:r>
          </w:p>
          <w:p w14:paraId="29D16C3B" w14:textId="77777777" w:rsidR="00D61A1A" w:rsidRDefault="00D8765C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 xml:space="preserve">□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Podmienky hracieho poľa</w:t>
            </w:r>
          </w:p>
          <w:p w14:paraId="6231D3CC" w14:textId="77777777" w:rsidR="00D61A1A" w:rsidRDefault="00D8765C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 xml:space="preserve">□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porucha zariadenia</w:t>
            </w:r>
          </w:p>
          <w:p w14:paraId="2C971413" w14:textId="77777777" w:rsidR="00D61A1A" w:rsidRDefault="00D8765C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>□ Iné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:</w:t>
            </w:r>
          </w:p>
          <w:p w14:paraId="3AE9E403" w14:textId="77777777" w:rsidR="00FF3B9C" w:rsidRPr="00B9677F" w:rsidRDefault="00FF3B9C" w:rsidP="004A754B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</w:p>
          <w:p w14:paraId="39DD0907" w14:textId="77777777" w:rsidR="00D61A1A" w:rsidRDefault="00000000">
            <w:pPr>
              <w:ind w:leftChars="64" w:left="134" w:right="18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>Špecifická príčina zranenia</w:t>
            </w:r>
          </w:p>
          <w:p w14:paraId="6FB02563" w14:textId="77777777" w:rsidR="00D61A1A" w:rsidRDefault="00000000">
            <w:pPr>
              <w:ind w:leftChars="62" w:left="130"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="00FF3B9C" w:rsidRPr="00B9677F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Útok  </w:t>
            </w:r>
          </w:p>
          <w:p w14:paraId="53972A9E" w14:textId="77777777" w:rsidR="00D61A1A" w:rsidRDefault="00000000">
            <w:pPr>
              <w:ind w:leftChars="62" w:left="130"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="00FF3B9C" w:rsidRPr="00B9677F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byť </w:t>
            </w:r>
            <w:r w:rsidR="0068334C" w:rsidRPr="00B9677F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napadnutý</w:t>
            </w:r>
          </w:p>
          <w:p w14:paraId="694ADFB7" w14:textId="77777777" w:rsidR="00D61A1A" w:rsidRDefault="00000000">
            <w:pPr>
              <w:ind w:leftChars="62" w:left="130"/>
              <w:jc w:val="both"/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="00CE788C" w:rsidRPr="00B9677F">
              <w:rPr>
                <w:rFonts w:asciiTheme="minorEastAsia" w:eastAsiaTheme="minorEastAsia" w:hAnsiTheme="minorEastAsia" w:cs="Times New Roman" w:hint="eastAsia"/>
                <w:color w:val="auto"/>
                <w:sz w:val="17"/>
                <w:szCs w:val="17"/>
              </w:rPr>
              <w:t xml:space="preserve">Opora </w:t>
            </w:r>
            <w:r w:rsidR="00FF3B9C"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 xml:space="preserve">nohy (pri </w:t>
            </w:r>
            <w:r w:rsidR="0068334C"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>poranení</w:t>
            </w:r>
            <w:r w:rsidR="00FF3B9C"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 xml:space="preserve"> nohy)</w:t>
            </w:r>
          </w:p>
          <w:p w14:paraId="78755408" w14:textId="77777777" w:rsidR="00D61A1A" w:rsidRDefault="00000000">
            <w:pPr>
              <w:ind w:leftChars="62" w:left="130"/>
              <w:jc w:val="both"/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="00CE788C"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>Nepodopretá</w:t>
            </w:r>
            <w:r w:rsidR="00FF3B9C" w:rsidRPr="00B9677F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kopajúca </w:t>
            </w:r>
            <w:r w:rsidR="00FF3B9C"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 xml:space="preserve">noha (pri </w:t>
            </w:r>
            <w:r w:rsidR="0068334C"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>zranení</w:t>
            </w:r>
            <w:r w:rsidR="00FF3B9C"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 xml:space="preserve"> nohy)</w:t>
            </w:r>
          </w:p>
          <w:p w14:paraId="4825ADF8" w14:textId="77777777" w:rsidR="002D2702" w:rsidRPr="002D2702" w:rsidRDefault="002D2702" w:rsidP="004A754B">
            <w:pPr>
              <w:ind w:leftChars="62" w:left="130"/>
              <w:jc w:val="both"/>
              <w:rPr>
                <w:rFonts w:ascii="Times New Roman" w:eastAsia="Wingdings" w:hAnsi="Times New Roman" w:cs="Times New Roman"/>
                <w:color w:val="auto"/>
                <w:sz w:val="13"/>
                <w:szCs w:val="17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688FCEB2" w14:textId="77777777" w:rsidR="00D61A1A" w:rsidRDefault="00000000">
            <w:pPr>
              <w:spacing w:line="276" w:lineRule="auto"/>
              <w:ind w:left="108" w:right="1151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>Manažment</w:t>
            </w:r>
            <w:r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 xml:space="preserve">: </w:t>
            </w:r>
          </w:p>
          <w:p w14:paraId="6FF96711" w14:textId="77777777" w:rsidR="00D61A1A" w:rsidRDefault="00D8765C">
            <w:pPr>
              <w:spacing w:line="276" w:lineRule="auto"/>
              <w:ind w:left="108" w:right="14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>□Match</w:t>
            </w:r>
            <w:r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>: (pokračovať/zastaviť)</w:t>
            </w:r>
          </w:p>
          <w:p w14:paraId="4DF3E04D" w14:textId="77777777" w:rsidR="00D61A1A" w:rsidRDefault="00000000">
            <w:pPr>
              <w:spacing w:line="276" w:lineRule="auto"/>
              <w:ind w:left="108" w:right="1151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Žiadne 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>(pozorovanie)</w:t>
            </w:r>
          </w:p>
          <w:p w14:paraId="1FF0BDD2" w14:textId="77777777" w:rsidR="00D61A1A" w:rsidRDefault="00000000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Prevoz 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>(lekárska izba / nemocnica)</w:t>
            </w:r>
          </w:p>
          <w:p w14:paraId="71AEDE94" w14:textId="77777777" w:rsidR="0068334C" w:rsidRPr="00B9677F" w:rsidRDefault="0068334C" w:rsidP="00BD2972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b/>
                <w:color w:val="auto"/>
                <w:sz w:val="17"/>
                <w:szCs w:val="17"/>
              </w:rPr>
            </w:pPr>
          </w:p>
          <w:p w14:paraId="5C9DC3EF" w14:textId="77777777" w:rsidR="00D61A1A" w:rsidRDefault="00000000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b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Arial" w:hAnsi="Times New Roman" w:cs="Times New Roman"/>
                <w:b/>
                <w:color w:val="auto"/>
                <w:sz w:val="17"/>
                <w:szCs w:val="17"/>
              </w:rPr>
              <w:t>Liečba:</w:t>
            </w:r>
          </w:p>
          <w:p w14:paraId="2B727E85" w14:textId="77777777" w:rsidR="00D61A1A" w:rsidRDefault="00000000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□C- chrbtica 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 xml:space="preserve">Imobilizácia </w:t>
            </w:r>
          </w:p>
          <w:p w14:paraId="626C6DDC" w14:textId="77777777" w:rsidR="00D61A1A" w:rsidRDefault="00000000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Resuscitácia 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>(ACLS)</w:t>
            </w:r>
          </w:p>
          <w:p w14:paraId="74BF7DF1" w14:textId="77777777" w:rsidR="00D61A1A" w:rsidRDefault="00000000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Použitie 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>kyslíka</w:t>
            </w:r>
          </w:p>
          <w:p w14:paraId="714F6B67" w14:textId="77777777" w:rsidR="00D61A1A" w:rsidRDefault="00D8765C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>□ICE/kryoterapia</w:t>
            </w:r>
          </w:p>
          <w:p w14:paraId="0ED83B24" w14:textId="77777777" w:rsidR="00D61A1A" w:rsidRDefault="00D8765C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>□ Strečing/masáž</w:t>
            </w:r>
          </w:p>
          <w:p w14:paraId="18619D23" w14:textId="77777777" w:rsidR="00D61A1A" w:rsidRDefault="00000000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Podpierka 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 xml:space="preserve">(pásik/šnúra) </w:t>
            </w:r>
          </w:p>
          <w:p w14:paraId="73D5FF02" w14:textId="77777777" w:rsidR="00D61A1A" w:rsidRDefault="00D8765C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 xml:space="preserve">□ Kontrola </w:t>
            </w:r>
            <w:r w:rsidR="00000000"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>krvácania</w:t>
            </w:r>
          </w:p>
          <w:p w14:paraId="73A4F1E0" w14:textId="77777777" w:rsidR="00D61A1A" w:rsidRDefault="00000000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>Kontrola záchvatov/konverzie</w:t>
            </w:r>
          </w:p>
          <w:p w14:paraId="19E00BD9" w14:textId="77777777" w:rsidR="00D61A1A" w:rsidRDefault="00000000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>□ Ostatné</w:t>
            </w:r>
            <w:r w:rsidR="00D8765C"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>:</w:t>
            </w:r>
          </w:p>
        </w:tc>
      </w:tr>
      <w:tr w:rsidR="00995245" w14:paraId="3489F153" w14:textId="77777777" w:rsidTr="00CE788C">
        <w:trPr>
          <w:trHeight w:val="618"/>
        </w:trPr>
        <w:tc>
          <w:tcPr>
            <w:tcW w:w="326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0B4A49" w14:textId="77777777" w:rsidR="00D61A1A" w:rsidRDefault="00000000">
            <w:pPr>
              <w:ind w:firstLineChars="38" w:firstLine="66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9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9"/>
              </w:rPr>
              <w:t xml:space="preserve">Číslo športovca </w:t>
            </w:r>
            <w:r w:rsidRPr="00B9677F">
              <w:rPr>
                <w:rFonts w:ascii="Times New Roman" w:eastAsiaTheme="minorEastAsia" w:hAnsi="Times New Roman" w:cs="Times New Roman" w:hint="eastAsia"/>
                <w:b/>
                <w:color w:val="auto"/>
                <w:sz w:val="17"/>
                <w:szCs w:val="19"/>
              </w:rPr>
              <w:t xml:space="preserve">(napr. </w:t>
            </w:r>
            <w:r w:rsidRPr="00B9677F">
              <w:rPr>
                <w:rFonts w:ascii="Bradley Hand ITC" w:eastAsiaTheme="minorEastAsia" w:hAnsi="Bradley Hand ITC" w:cs="Times New Roman"/>
                <w:b/>
                <w:color w:val="auto"/>
                <w:sz w:val="17"/>
                <w:szCs w:val="19"/>
              </w:rPr>
              <w:t>KOR-12345)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9"/>
              </w:rPr>
              <w:t xml:space="preserve">: </w:t>
            </w:r>
          </w:p>
          <w:p w14:paraId="492D8BB1" w14:textId="77777777" w:rsidR="00D61A1A" w:rsidRDefault="00000000">
            <w:pPr>
              <w:ind w:firstLineChars="500" w:firstLine="105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17"/>
                <w:szCs w:val="19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Cs w:val="17"/>
              </w:rPr>
              <w:t>________-________</w:t>
            </w:r>
          </w:p>
          <w:p w14:paraId="7354CF7A" w14:textId="77777777" w:rsidR="00B9677F" w:rsidRPr="00B9677F" w:rsidRDefault="00B9677F" w:rsidP="00B9677F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</w:p>
          <w:p w14:paraId="17A874C8" w14:textId="77777777" w:rsidR="00D61A1A" w:rsidRDefault="00000000">
            <w:pPr>
              <w:ind w:firstLineChars="50" w:firstLine="85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  <w:t xml:space="preserve">Pohlavie: </w:t>
            </w: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muž /</w:t>
            </w: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 □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žena</w:t>
            </w:r>
          </w:p>
          <w:p w14:paraId="3494E111" w14:textId="77777777" w:rsidR="00B9677F" w:rsidRPr="00B9677F" w:rsidRDefault="00B9677F" w:rsidP="00B9677F">
            <w:pPr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</w:pPr>
          </w:p>
          <w:p w14:paraId="4E8B1CCC" w14:textId="77777777" w:rsidR="00D61A1A" w:rsidRDefault="00000000">
            <w:pPr>
              <w:ind w:left="106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 xml:space="preserve">Váhová kategória:   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9"/>
                <w:szCs w:val="17"/>
              </w:rPr>
              <w:t xml:space="preserve">+ / - 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  <w:t>_________kg</w:t>
            </w:r>
          </w:p>
          <w:p w14:paraId="49DC8CDC" w14:textId="77777777" w:rsidR="00B9677F" w:rsidRPr="00B9677F" w:rsidRDefault="00B9677F" w:rsidP="00B9677F">
            <w:pPr>
              <w:ind w:left="110"/>
              <w:jc w:val="both"/>
              <w:rPr>
                <w:rFonts w:ascii="Times New Roman" w:eastAsia="Wingdings" w:hAnsi="Times New Roman" w:cs="Times New Roman"/>
                <w:color w:val="auto"/>
                <w:sz w:val="17"/>
                <w:szCs w:val="11"/>
              </w:rPr>
            </w:pPr>
          </w:p>
          <w:p w14:paraId="2D14AA17" w14:textId="77777777" w:rsidR="00D61A1A" w:rsidRDefault="00000000">
            <w:pPr>
              <w:ind w:left="110"/>
              <w:jc w:val="both"/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  <w:t>Zranený počas:</w:t>
            </w:r>
          </w:p>
          <w:p w14:paraId="0CCE09DA" w14:textId="77777777" w:rsidR="00D61A1A" w:rsidRDefault="00000000">
            <w:pPr>
              <w:ind w:left="110" w:firstLineChars="50" w:firstLine="95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  <w:t xml:space="preserve">Číslo hry: </w:t>
            </w:r>
            <w:r w:rsidRPr="00B9677F">
              <w:rPr>
                <w:rFonts w:asciiTheme="minorHAnsi" w:eastAsiaTheme="minorEastAsia" w:hAnsiTheme="minorHAnsi" w:cstheme="minorHAnsi"/>
                <w:b/>
                <w:color w:val="auto"/>
                <w:sz w:val="17"/>
                <w:szCs w:val="17"/>
              </w:rPr>
              <w:t xml:space="preserve">__________________ </w:t>
            </w:r>
          </w:p>
          <w:p w14:paraId="575CAD56" w14:textId="77777777" w:rsidR="00B9677F" w:rsidRPr="00B9677F" w:rsidRDefault="00B9677F" w:rsidP="00B9677F">
            <w:pPr>
              <w:ind w:left="110" w:firstLineChars="50" w:firstLine="5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0"/>
                <w:szCs w:val="17"/>
              </w:rPr>
            </w:pPr>
          </w:p>
          <w:p w14:paraId="19729E7A" w14:textId="77777777" w:rsidR="00D61A1A" w:rsidRDefault="00000000">
            <w:pPr>
              <w:ind w:leftChars="418" w:left="878" w:firstLineChars="200" w:firstLine="34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  <w:t>( R1 / R2 / R3 / SD )</w:t>
            </w:r>
          </w:p>
          <w:p w14:paraId="5D3666D1" w14:textId="77777777" w:rsidR="00D61A1A" w:rsidRDefault="00000000">
            <w:pPr>
              <w:ind w:left="110" w:firstLineChars="50" w:firstLine="95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  <w:t>Školenie</w:t>
            </w:r>
          </w:p>
          <w:p w14:paraId="0B13381F" w14:textId="77777777" w:rsidR="00B9677F" w:rsidRPr="00B9677F" w:rsidRDefault="00B9677F" w:rsidP="00B9677F">
            <w:pPr>
              <w:ind w:left="110" w:firstLineChars="550" w:firstLine="55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0"/>
                <w:szCs w:val="11"/>
              </w:rPr>
            </w:pPr>
          </w:p>
          <w:p w14:paraId="7B5CA8B8" w14:textId="77777777" w:rsidR="00B9677F" w:rsidRPr="00B9677F" w:rsidRDefault="00B9677F" w:rsidP="00B9677F">
            <w:pPr>
              <w:ind w:left="11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</w:pPr>
          </w:p>
          <w:p w14:paraId="2CC1822C" w14:textId="77777777" w:rsidR="00D61A1A" w:rsidRDefault="00000000">
            <w:pPr>
              <w:ind w:left="11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0"/>
                <w:szCs w:val="17"/>
              </w:rPr>
            </w:pPr>
            <w:r w:rsidRPr="00B9677F"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  <w:t>Stupeň zranenia:</w:t>
            </w:r>
          </w:p>
          <w:p w14:paraId="16AB980C" w14:textId="77777777" w:rsidR="00D61A1A" w:rsidRDefault="00000000">
            <w:pPr>
              <w:ind w:left="211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 xml:space="preserve">1. Zanedbateľné </w:t>
            </w:r>
          </w:p>
          <w:p w14:paraId="4FF4B177" w14:textId="77777777" w:rsidR="00D61A1A" w:rsidRDefault="00000000">
            <w:pPr>
              <w:ind w:left="211"/>
              <w:jc w:val="both"/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 xml:space="preserve">2. Mierne </w:t>
            </w:r>
          </w:p>
          <w:p w14:paraId="79490967" w14:textId="77777777" w:rsidR="00D61A1A" w:rsidRDefault="00000000">
            <w:pPr>
              <w:ind w:left="211"/>
              <w:jc w:val="both"/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>3. Mierne</w:t>
            </w:r>
          </w:p>
          <w:p w14:paraId="01FAB932" w14:textId="77777777" w:rsidR="00D61A1A" w:rsidRDefault="00000000">
            <w:pPr>
              <w:ind w:left="211"/>
              <w:jc w:val="both"/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 xml:space="preserve">4. Závažné </w:t>
            </w:r>
          </w:p>
          <w:p w14:paraId="0A9F618C" w14:textId="77777777" w:rsidR="00D61A1A" w:rsidRDefault="00000000">
            <w:pPr>
              <w:spacing w:line="228" w:lineRule="auto"/>
              <w:ind w:firstLineChars="100" w:firstLine="190"/>
              <w:rPr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>5. Katastrofické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FC0C" w14:textId="77777777" w:rsidR="00D61A1A" w:rsidRDefault="00000000">
            <w:pPr>
              <w:spacing w:line="30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>Strana / miesto zranenia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: </w:t>
            </w:r>
          </w:p>
          <w:p w14:paraId="596B2E11" w14:textId="77777777" w:rsidR="00995245" w:rsidRPr="00B9677F" w:rsidRDefault="00995245" w:rsidP="00995245">
            <w:pPr>
              <w:spacing w:line="30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</w:t>
            </w:r>
          </w:p>
          <w:p w14:paraId="7FD32B56" w14:textId="77777777" w:rsidR="00D61A1A" w:rsidRDefault="00000000">
            <w:pPr>
              <w:spacing w:line="300" w:lineRule="auto"/>
              <w:ind w:left="110" w:firstLineChars="100" w:firstLine="170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[Ľavá / pravá / bilaterálna]</w:t>
            </w:r>
          </w:p>
          <w:p w14:paraId="63326CA3" w14:textId="77777777" w:rsidR="00D61A1A" w:rsidRDefault="00000000">
            <w:pPr>
              <w:spacing w:line="300" w:lineRule="auto"/>
              <w:ind w:left="110" w:firstLineChars="100" w:firstLine="17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[predná/ zadná/ mediálna/ laterálna/</w:t>
            </w:r>
          </w:p>
          <w:p w14:paraId="207EA6B9" w14:textId="77777777" w:rsidR="00D61A1A" w:rsidRDefault="00000000">
            <w:pPr>
              <w:spacing w:line="300" w:lineRule="auto"/>
              <w:ind w:left="11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     Dorzálna / ventrálna / horná / dolná]</w:t>
            </w:r>
          </w:p>
          <w:p w14:paraId="35CEC433" w14:textId="77777777" w:rsidR="00D61A1A" w:rsidRDefault="00000000">
            <w:pPr>
              <w:spacing w:line="300" w:lineRule="auto"/>
              <w:ind w:left="470" w:hanging="360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>□ Hlava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: mozog, pokožka hlavy, oko, nos, ucho, </w:t>
            </w:r>
          </w:p>
          <w:p w14:paraId="5849ACD2" w14:textId="77777777" w:rsidR="00D61A1A" w:rsidRDefault="00000000">
            <w:pPr>
              <w:spacing w:line="300" w:lineRule="auto"/>
              <w:ind w:firstLineChars="400" w:firstLine="68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pery, zub, čeľusť, </w:t>
            </w:r>
            <w:r w:rsidRPr="00B9677F">
              <w:rPr>
                <w:rFonts w:ascii="Times New Roman" w:eastAsia="Times New Roman" w:hAnsi="Times New Roman" w:cs="Times New Roman"/>
                <w:noProof/>
                <w:color w:val="auto"/>
                <w:sz w:val="17"/>
                <w:szCs w:val="17"/>
              </w:rPr>
              <w:t xml:space="preserve">lícna 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kosť </w:t>
            </w:r>
          </w:p>
          <w:p w14:paraId="1D77DB65" w14:textId="77777777" w:rsidR="00D61A1A" w:rsidRDefault="00000000">
            <w:pPr>
              <w:spacing w:line="300" w:lineRule="auto"/>
              <w:ind w:left="11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noProof/>
                <w:color w:val="auto"/>
                <w:sz w:val="17"/>
                <w:szCs w:val="17"/>
              </w:rPr>
              <w:t>□ krk</w:t>
            </w:r>
            <w:r w:rsidRPr="00B9677F">
              <w:rPr>
                <w:rFonts w:ascii="Times New Roman" w:eastAsia="Times New Roman" w:hAnsi="Times New Roman" w:cs="Times New Roman"/>
                <w:noProof/>
                <w:color w:val="auto"/>
                <w:sz w:val="17"/>
                <w:szCs w:val="17"/>
              </w:rPr>
              <w:t xml:space="preserve">: 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hrtan, krčná tepna </w:t>
            </w:r>
          </w:p>
          <w:p w14:paraId="1A2862C6" w14:textId="77777777" w:rsidR="00D61A1A" w:rsidRDefault="00000000">
            <w:pPr>
              <w:spacing w:line="300" w:lineRule="auto"/>
              <w:ind w:left="110" w:right="211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>□ Trup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: hrudník, rebrá, brucho, panva</w:t>
            </w:r>
          </w:p>
          <w:p w14:paraId="1A61F86F" w14:textId="77777777" w:rsidR="00D61A1A" w:rsidRDefault="00000000">
            <w:pPr>
              <w:spacing w:line="300" w:lineRule="auto"/>
              <w:ind w:left="110" w:right="211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Horná </w:t>
            </w: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>končatina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: rameno, rameno, lakeť,  </w:t>
            </w:r>
          </w:p>
          <w:p w14:paraId="3B847E23" w14:textId="77777777" w:rsidR="00D61A1A" w:rsidRDefault="00000000">
            <w:pPr>
              <w:spacing w:line="300" w:lineRule="auto"/>
              <w:ind w:left="110" w:right="211" w:firstLineChars="50" w:firstLine="85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  predlaktie, zápästie, ruka, prst, palec</w:t>
            </w:r>
          </w:p>
          <w:p w14:paraId="64E7C6F3" w14:textId="77777777" w:rsidR="00D61A1A" w:rsidRDefault="00000000">
            <w:pPr>
              <w:spacing w:line="300" w:lineRule="auto"/>
              <w:ind w:left="470" w:hanging="360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Dolná </w:t>
            </w: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>končatina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: bedro, slabiny, stehno, koleno,</w:t>
            </w:r>
          </w:p>
          <w:p w14:paraId="2AC847FF" w14:textId="77777777" w:rsidR="00D61A1A" w:rsidRDefault="00000000">
            <w:pPr>
              <w:spacing w:line="300" w:lineRule="auto"/>
              <w:ind w:leftChars="50" w:left="105" w:firstLineChars="100" w:firstLine="170"/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dolná končatina, Achillova šľacha, členok, chodidlo, prst  </w:t>
            </w:r>
          </w:p>
          <w:p w14:paraId="607ED4CE" w14:textId="77777777" w:rsidR="00D61A1A" w:rsidRDefault="00000000">
            <w:pPr>
              <w:spacing w:line="30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>□ chrbtica</w:t>
            </w: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 xml:space="preserve">: 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krčná, hrudná, bedrová</w:t>
            </w:r>
          </w:p>
          <w:p w14:paraId="7CB6D480" w14:textId="77777777" w:rsidR="00D61A1A" w:rsidRDefault="00000000">
            <w:pPr>
              <w:ind w:left="110"/>
              <w:rPr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 xml:space="preserve">□ Genitálie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2166" w14:textId="77777777" w:rsidR="00D61A1A" w:rsidRDefault="00000000">
            <w:pPr>
              <w:spacing w:after="8"/>
              <w:ind w:left="110" w:right="101"/>
              <w:jc w:val="both"/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>Typ zranenia: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 </w:t>
            </w:r>
          </w:p>
          <w:p w14:paraId="4C24F2F0" w14:textId="77777777" w:rsidR="00995245" w:rsidRPr="00B9677F" w:rsidRDefault="00995245" w:rsidP="00995245">
            <w:pPr>
              <w:jc w:val="both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</w:p>
          <w:p w14:paraId="4088B376" w14:textId="77777777" w:rsidR="00D61A1A" w:rsidRDefault="00000000">
            <w:pPr>
              <w:spacing w:line="324" w:lineRule="auto"/>
              <w:ind w:leftChars="54" w:left="113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□Kontúzia □Lacerácia </w:t>
            </w:r>
          </w:p>
          <w:p w14:paraId="57597A47" w14:textId="77777777" w:rsidR="00D61A1A" w:rsidRDefault="00000000">
            <w:pPr>
              <w:spacing w:line="324" w:lineRule="auto"/>
              <w:ind w:leftChars="54" w:left="113"/>
              <w:jc w:val="both"/>
              <w:rPr>
                <w:rFonts w:ascii="Times New Roman" w:hAnsi="Times New Roman" w:cs="Times New Roman"/>
                <w:color w:val="auto"/>
                <w:w w:val="80"/>
                <w:sz w:val="17"/>
                <w:szCs w:val="17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□Zlom</w:t>
            </w: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 □Napäťová </w:t>
            </w: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zlomenina </w:t>
            </w:r>
          </w:p>
          <w:p w14:paraId="1EB4C96A" w14:textId="77777777" w:rsidR="00D61A1A" w:rsidRDefault="00000000">
            <w:pPr>
              <w:spacing w:line="324" w:lineRule="auto"/>
              <w:ind w:leftChars="54" w:left="113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Iné </w:t>
            </w:r>
            <w:r w:rsidRPr="00B9677F">
              <w:rPr>
                <w:rFonts w:ascii="Times New Roman" w:hAnsi="Times New Roman" w:cs="Times New Roman"/>
                <w:noProof/>
                <w:color w:val="auto"/>
                <w:sz w:val="17"/>
                <w:szCs w:val="17"/>
              </w:rPr>
              <w:t xml:space="preserve">poranenie kostí □ </w:t>
            </w: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Otras mozgu </w:t>
            </w:r>
          </w:p>
          <w:p w14:paraId="189FB643" w14:textId="77777777" w:rsidR="00D61A1A" w:rsidRDefault="00000000">
            <w:pPr>
              <w:spacing w:line="324" w:lineRule="auto"/>
              <w:ind w:leftChars="54" w:left="113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□Dislokácia □Burzitída</w:t>
            </w:r>
          </w:p>
          <w:p w14:paraId="421FD825" w14:textId="77777777" w:rsidR="00D61A1A" w:rsidRDefault="00000000">
            <w:pPr>
              <w:spacing w:line="324" w:lineRule="auto"/>
              <w:ind w:leftChars="54" w:left="113"/>
              <w:jc w:val="both"/>
              <w:rPr>
                <w:rFonts w:ascii="Times New Roman" w:hAnsi="Times New Roman" w:cs="Times New Roman"/>
                <w:color w:val="auto"/>
                <w:w w:val="80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□Lesia </w:t>
            </w: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menisku □Impingement</w:t>
            </w:r>
          </w:p>
          <w:p w14:paraId="5AB3D8EF" w14:textId="77777777" w:rsidR="00D61A1A" w:rsidRDefault="00000000">
            <w:pPr>
              <w:spacing w:line="324" w:lineRule="auto"/>
              <w:ind w:leftChars="54" w:left="113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hAnsi="Times New Roman" w:cs="Times New Roman"/>
                <w:noProof/>
                <w:color w:val="auto"/>
                <w:sz w:val="17"/>
                <w:szCs w:val="17"/>
              </w:rPr>
              <w:t>□Vyvrtnutie väzu</w:t>
            </w: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 □Ruptúra </w:t>
            </w: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väzu </w:t>
            </w:r>
          </w:p>
          <w:p w14:paraId="40962C54" w14:textId="77777777" w:rsidR="00D61A1A" w:rsidRDefault="00000000">
            <w:pPr>
              <w:spacing w:line="324" w:lineRule="auto"/>
              <w:ind w:leftChars="54" w:left="113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□Napätie svalu □Ruptúra</w:t>
            </w:r>
            <w:r w:rsidRPr="00B9677F">
              <w:rPr>
                <w:rFonts w:ascii="Times New Roman" w:hAnsi="Times New Roman" w:cs="Times New Roman"/>
                <w:color w:val="auto"/>
                <w:sz w:val="19"/>
                <w:szCs w:val="19"/>
              </w:rPr>
              <w:t xml:space="preserve"> </w:t>
            </w: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>šľachy</w:t>
            </w:r>
          </w:p>
          <w:p w14:paraId="5C2F74BF" w14:textId="77777777" w:rsidR="00D61A1A" w:rsidRDefault="00000000">
            <w:pPr>
              <w:spacing w:line="324" w:lineRule="auto"/>
              <w:ind w:leftChars="54" w:left="113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□Tendinóza □Fasciitída</w:t>
            </w:r>
          </w:p>
          <w:p w14:paraId="239EA23F" w14:textId="77777777" w:rsidR="00D61A1A" w:rsidRDefault="00000000">
            <w:pPr>
              <w:spacing w:line="324" w:lineRule="auto"/>
              <w:ind w:leftChars="54" w:left="113"/>
              <w:jc w:val="both"/>
              <w:rPr>
                <w:rFonts w:ascii="Times New Roman" w:hAnsi="Times New Roman" w:cs="Times New Roman"/>
                <w:color w:val="auto"/>
                <w:w w:val="80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□Svalové </w:t>
            </w: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kŕče</w:t>
            </w: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 □Zubné </w:t>
            </w:r>
            <w:r w:rsidRPr="00B9677F">
              <w:rPr>
                <w:rFonts w:ascii="Times New Roman" w:hAnsi="Times New Roman" w:cs="Times New Roman"/>
                <w:color w:val="auto"/>
                <w:w w:val="80"/>
                <w:sz w:val="17"/>
                <w:szCs w:val="17"/>
              </w:rPr>
              <w:t xml:space="preserve">poranenie </w:t>
            </w:r>
          </w:p>
          <w:p w14:paraId="17C32315" w14:textId="77777777" w:rsidR="00D61A1A" w:rsidRDefault="00000000">
            <w:pPr>
              <w:spacing w:line="324" w:lineRule="auto"/>
              <w:ind w:leftChars="54" w:left="113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Poranenie miechy</w:t>
            </w:r>
          </w:p>
          <w:p w14:paraId="34258817" w14:textId="77777777" w:rsidR="00D61A1A" w:rsidRDefault="00000000">
            <w:pPr>
              <w:spacing w:line="228" w:lineRule="auto"/>
              <w:ind w:leftChars="54" w:left="113"/>
              <w:rPr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>□ Iné</w:t>
            </w:r>
            <w:r w:rsidRPr="00B9677F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9B52" w14:textId="77777777" w:rsidR="00D61A1A" w:rsidRDefault="00000000">
            <w:pPr>
              <w:spacing w:after="8"/>
              <w:ind w:right="101" w:firstLineChars="50" w:firstLine="87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>Príčina zranenia:</w:t>
            </w:r>
            <w:r w:rsidRPr="00B9677F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 </w:t>
            </w:r>
          </w:p>
          <w:p w14:paraId="766D5EC5" w14:textId="77777777" w:rsidR="00D61A1A" w:rsidRDefault="00000000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>□Kontakt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: iný športovec</w:t>
            </w:r>
          </w:p>
          <w:p w14:paraId="5CD99E6E" w14:textId="77777777" w:rsidR="00D61A1A" w:rsidRDefault="00000000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>□ Kontakt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 xml:space="preserve">: pohybujúci sa </w:t>
            </w:r>
            <w:r w:rsidRPr="00B9677F">
              <w:rPr>
                <w:rFonts w:ascii="Times New Roman" w:eastAsiaTheme="minorEastAsia" w:hAnsi="Times New Roman" w:cs="Times New Roman"/>
                <w:noProof/>
                <w:color w:val="auto"/>
                <w:sz w:val="17"/>
                <w:szCs w:val="17"/>
              </w:rPr>
              <w:t>objekt (</w:t>
            </w:r>
            <w:r w:rsidRPr="00B9677F">
              <w:rPr>
                <w:rFonts w:ascii="Times New Roman" w:eastAsiaTheme="minorEastAsia" w:hAnsi="Times New Roman" w:cs="Times New Roman" w:hint="eastAsia"/>
                <w:noProof/>
                <w:color w:val="auto"/>
                <w:sz w:val="17"/>
                <w:szCs w:val="17"/>
              </w:rPr>
              <w:t>tréning)</w:t>
            </w:r>
          </w:p>
          <w:p w14:paraId="239FCD56" w14:textId="77777777" w:rsidR="00D61A1A" w:rsidRDefault="00000000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>□ Kontakt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: stagnujúci objekt (tréning)</w:t>
            </w:r>
          </w:p>
          <w:p w14:paraId="44951AE2" w14:textId="77777777" w:rsidR="00D61A1A" w:rsidRDefault="00000000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 xml:space="preserve">□ Bezkontaktná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trauma</w:t>
            </w:r>
          </w:p>
          <w:p w14:paraId="2735243F" w14:textId="77777777" w:rsidR="00D61A1A" w:rsidRDefault="00000000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Theme="minorEastAsia" w:hAnsi="Times New Roman" w:cs="Times New Roman" w:hint="eastAsia"/>
                <w:color w:val="auto"/>
                <w:sz w:val="17"/>
                <w:szCs w:val="17"/>
              </w:rPr>
              <w:t>□</w:t>
            </w:r>
            <w:r w:rsidRPr="00B9677F">
              <w:rPr>
                <w:rFonts w:ascii="Times New Roman" w:eastAsiaTheme="minorEastAsia" w:hAnsi="Times New Roman" w:cs="Times New Roman" w:hint="eastAsia"/>
                <w:color w:val="auto"/>
                <w:sz w:val="17"/>
                <w:szCs w:val="17"/>
              </w:rPr>
              <w:t xml:space="preserve"> nadmerné užívanie (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postupný nástup)</w:t>
            </w:r>
          </w:p>
          <w:p w14:paraId="3CBC5E0D" w14:textId="77777777" w:rsidR="00D61A1A" w:rsidRDefault="00000000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 xml:space="preserve">□ nadmerné užívanie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(náhly nástup)</w:t>
            </w:r>
          </w:p>
          <w:p w14:paraId="2170F869" w14:textId="77777777" w:rsidR="00D61A1A" w:rsidRDefault="00000000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□ opätovné zranenie</w:t>
            </w:r>
          </w:p>
          <w:p w14:paraId="05F685E7" w14:textId="77777777" w:rsidR="00D61A1A" w:rsidRDefault="00000000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 xml:space="preserve">□ Porušenie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pravidiel</w:t>
            </w:r>
          </w:p>
          <w:p w14:paraId="5D7B9368" w14:textId="77777777" w:rsidR="00D61A1A" w:rsidRDefault="00000000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 xml:space="preserve">□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Podmienky hracieho poľa</w:t>
            </w:r>
          </w:p>
          <w:p w14:paraId="68D2E83A" w14:textId="77777777" w:rsidR="00D61A1A" w:rsidRDefault="00000000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 xml:space="preserve">□ 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porucha zariadenia</w:t>
            </w:r>
          </w:p>
          <w:p w14:paraId="7E23E50A" w14:textId="77777777" w:rsidR="00D61A1A" w:rsidRDefault="00000000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>□ Iné</w:t>
            </w:r>
            <w:r w:rsidRPr="00B9677F"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  <w:t>:</w:t>
            </w:r>
          </w:p>
          <w:p w14:paraId="4216A705" w14:textId="77777777" w:rsidR="00995245" w:rsidRPr="00B9677F" w:rsidRDefault="00995245" w:rsidP="00995245">
            <w:pPr>
              <w:ind w:leftChars="64" w:left="134" w:right="187"/>
              <w:jc w:val="both"/>
              <w:rPr>
                <w:rFonts w:ascii="Times New Roman" w:eastAsiaTheme="minorEastAsia" w:hAnsi="Times New Roman" w:cs="Times New Roman"/>
                <w:color w:val="auto"/>
                <w:sz w:val="17"/>
                <w:szCs w:val="17"/>
              </w:rPr>
            </w:pPr>
          </w:p>
          <w:p w14:paraId="7A12445A" w14:textId="77777777" w:rsidR="00D61A1A" w:rsidRDefault="00000000">
            <w:pPr>
              <w:ind w:leftChars="64" w:left="134" w:right="18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>Špecifická príčina zranenia</w:t>
            </w:r>
          </w:p>
          <w:p w14:paraId="29D53339" w14:textId="77777777" w:rsidR="00D61A1A" w:rsidRDefault="00000000">
            <w:pPr>
              <w:ind w:leftChars="62" w:left="130"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Útok  </w:t>
            </w:r>
          </w:p>
          <w:p w14:paraId="731AD55D" w14:textId="77777777" w:rsidR="00D61A1A" w:rsidRDefault="00000000">
            <w:pPr>
              <w:ind w:leftChars="62" w:left="130"/>
              <w:jc w:val="both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byť napadnutý</w:t>
            </w:r>
          </w:p>
          <w:p w14:paraId="677851CF" w14:textId="77777777" w:rsidR="00D61A1A" w:rsidRDefault="00000000">
            <w:pPr>
              <w:ind w:leftChars="62" w:left="130"/>
              <w:jc w:val="both"/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Pr="00B9677F">
              <w:rPr>
                <w:rFonts w:asciiTheme="minorEastAsia" w:eastAsiaTheme="minorEastAsia" w:hAnsiTheme="minorEastAsia" w:cs="Times New Roman" w:hint="eastAsia"/>
                <w:color w:val="auto"/>
                <w:sz w:val="17"/>
                <w:szCs w:val="17"/>
              </w:rPr>
              <w:t xml:space="preserve">Opora 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>nohy (v prípade zranenia nohy)</w:t>
            </w:r>
          </w:p>
          <w:p w14:paraId="0DE76A50" w14:textId="77777777" w:rsidR="00D61A1A" w:rsidRDefault="00000000">
            <w:pPr>
              <w:spacing w:line="228" w:lineRule="auto"/>
              <w:ind w:leftChars="62" w:left="130"/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Nepodopretá kopajúca </w:t>
            </w: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>noha (pri zranení nohy)</w:t>
            </w:r>
          </w:p>
          <w:p w14:paraId="01E63910" w14:textId="77777777" w:rsidR="002D2702" w:rsidRPr="002D2702" w:rsidRDefault="002D2702" w:rsidP="00995245">
            <w:pPr>
              <w:spacing w:line="228" w:lineRule="auto"/>
              <w:ind w:leftChars="62" w:left="130"/>
              <w:rPr>
                <w:rFonts w:ascii="Times New Roman" w:eastAsia="Wingdings" w:hAnsi="Times New Roman" w:cs="Times New Roman"/>
                <w:color w:val="auto"/>
                <w:sz w:val="13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27BE8D" w14:textId="77777777" w:rsidR="00D61A1A" w:rsidRDefault="00000000">
            <w:pPr>
              <w:spacing w:line="276" w:lineRule="auto"/>
              <w:ind w:left="108" w:right="1151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Times New Roman" w:hAnsi="Times New Roman" w:cs="Times New Roman"/>
                <w:b/>
                <w:color w:val="auto"/>
                <w:sz w:val="17"/>
                <w:szCs w:val="17"/>
              </w:rPr>
              <w:t>Manažment</w:t>
            </w:r>
            <w:r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 xml:space="preserve">: </w:t>
            </w:r>
          </w:p>
          <w:p w14:paraId="27C619B8" w14:textId="77777777" w:rsidR="00D61A1A" w:rsidRDefault="00000000">
            <w:pPr>
              <w:spacing w:line="276" w:lineRule="auto"/>
              <w:ind w:left="108" w:right="14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Wingdings" w:hAnsi="Times New Roman" w:cs="Times New Roman"/>
                <w:color w:val="auto"/>
                <w:sz w:val="17"/>
                <w:szCs w:val="17"/>
              </w:rPr>
              <w:t>□Match</w:t>
            </w:r>
            <w:r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>: (pokračovať/zastaviť)</w:t>
            </w:r>
          </w:p>
          <w:p w14:paraId="75D56103" w14:textId="77777777" w:rsidR="00D61A1A" w:rsidRDefault="00000000">
            <w:pPr>
              <w:spacing w:line="276" w:lineRule="auto"/>
              <w:ind w:left="108" w:right="1151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Žiadne </w:t>
            </w:r>
            <w:r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>(pozorovanie)</w:t>
            </w:r>
          </w:p>
          <w:p w14:paraId="15F7A0A3" w14:textId="77777777" w:rsidR="00D61A1A" w:rsidRDefault="00000000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Prevoz </w:t>
            </w:r>
            <w:r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>(lekárska izba / nemocnica)</w:t>
            </w:r>
          </w:p>
          <w:p w14:paraId="57DA3A19" w14:textId="77777777" w:rsidR="00995245" w:rsidRPr="00B9677F" w:rsidRDefault="00995245" w:rsidP="00995245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b/>
                <w:color w:val="auto"/>
                <w:sz w:val="17"/>
                <w:szCs w:val="17"/>
              </w:rPr>
            </w:pPr>
          </w:p>
          <w:p w14:paraId="69F3A35A" w14:textId="77777777" w:rsidR="00D61A1A" w:rsidRDefault="00000000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b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Arial" w:hAnsi="Times New Roman" w:cs="Times New Roman"/>
                <w:b/>
                <w:color w:val="auto"/>
                <w:sz w:val="17"/>
                <w:szCs w:val="17"/>
              </w:rPr>
              <w:t>Liečba:</w:t>
            </w:r>
          </w:p>
          <w:p w14:paraId="42CE9E78" w14:textId="77777777" w:rsidR="00D61A1A" w:rsidRDefault="00000000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□C- chrbtica </w:t>
            </w:r>
            <w:r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 xml:space="preserve">Imobilizácia </w:t>
            </w:r>
          </w:p>
          <w:p w14:paraId="0BA23538" w14:textId="77777777" w:rsidR="00D61A1A" w:rsidRDefault="00000000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Resuscitácia </w:t>
            </w:r>
            <w:r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>(ACLS)</w:t>
            </w:r>
          </w:p>
          <w:p w14:paraId="68E04DBA" w14:textId="77777777" w:rsidR="00D61A1A" w:rsidRDefault="00000000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Použitie </w:t>
            </w:r>
            <w:r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>kyslíka</w:t>
            </w:r>
          </w:p>
          <w:p w14:paraId="0012D51B" w14:textId="77777777" w:rsidR="00D61A1A" w:rsidRDefault="00000000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>□ICE/kryoterapia</w:t>
            </w:r>
          </w:p>
          <w:p w14:paraId="6D861BF0" w14:textId="77777777" w:rsidR="00D61A1A" w:rsidRDefault="00000000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>□ Strečing/masáž</w:t>
            </w:r>
          </w:p>
          <w:p w14:paraId="4CEAA9B1" w14:textId="77777777" w:rsidR="00D61A1A" w:rsidRDefault="00000000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Podpierka </w:t>
            </w:r>
            <w:r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 xml:space="preserve">(pásik/šnúra) </w:t>
            </w:r>
          </w:p>
          <w:p w14:paraId="617CDB51" w14:textId="77777777" w:rsidR="00D61A1A" w:rsidRDefault="00000000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 xml:space="preserve">□ Kontrola </w:t>
            </w: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>krvácania</w:t>
            </w:r>
          </w:p>
          <w:p w14:paraId="0DF6A179" w14:textId="77777777" w:rsidR="00D61A1A" w:rsidRDefault="00000000">
            <w:pPr>
              <w:spacing w:line="276" w:lineRule="auto"/>
              <w:ind w:left="108" w:right="18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 xml:space="preserve">□ </w:t>
            </w:r>
            <w:r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>Kontrola záchvatov/konverzie</w:t>
            </w:r>
          </w:p>
          <w:p w14:paraId="499D59C7" w14:textId="77777777" w:rsidR="00D61A1A" w:rsidRDefault="00000000">
            <w:pPr>
              <w:ind w:left="106" w:right="186"/>
              <w:jc w:val="both"/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</w:pPr>
            <w:r w:rsidRPr="00B9677F">
              <w:rPr>
                <w:rFonts w:ascii="Dotum" w:hAnsi="Dotum"/>
                <w:color w:val="666666"/>
                <w:sz w:val="19"/>
                <w:szCs w:val="19"/>
                <w:shd w:val="clear" w:color="auto" w:fill="FFFFFF"/>
              </w:rPr>
              <w:t>□ Ostatné</w:t>
            </w:r>
            <w:r w:rsidRPr="00B9677F">
              <w:rPr>
                <w:rFonts w:ascii="Times New Roman" w:eastAsia="Arial" w:hAnsi="Times New Roman" w:cs="Times New Roman"/>
                <w:color w:val="auto"/>
                <w:sz w:val="17"/>
                <w:szCs w:val="17"/>
              </w:rPr>
              <w:t>:</w:t>
            </w:r>
          </w:p>
        </w:tc>
      </w:tr>
      <w:tr w:rsidR="00995245" w14:paraId="7A226698" w14:textId="77777777" w:rsidTr="002C33A0">
        <w:trPr>
          <w:trHeight w:val="36"/>
        </w:trPr>
        <w:tc>
          <w:tcPr>
            <w:tcW w:w="16302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71"/>
            </w:tblGrid>
            <w:tr w:rsidR="00995245" w:rsidRPr="00D758E0" w14:paraId="175A43A4" w14:textId="77777777" w:rsidTr="00D758E0">
              <w:trPr>
                <w:trHeight w:val="158"/>
              </w:trPr>
              <w:tc>
                <w:tcPr>
                  <w:tcW w:w="16071" w:type="dxa"/>
                </w:tcPr>
                <w:p w14:paraId="2AFBC250" w14:textId="77777777" w:rsidR="00D61A1A" w:rsidRDefault="00000000">
                  <w:pPr>
                    <w:pStyle w:val="Default"/>
                    <w:numPr>
                      <w:ilvl w:val="0"/>
                      <w:numId w:val="6"/>
                    </w:numPr>
                    <w:spacing w:line="276" w:lineRule="auto"/>
                    <w:rPr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 xml:space="preserve">Tento formulár, prosím, odovzdajte na </w:t>
                  </w:r>
                  <w:r w:rsidR="007A7FF8">
                    <w:rPr>
                      <w:b/>
                      <w:bCs/>
                      <w:sz w:val="19"/>
                      <w:szCs w:val="19"/>
                    </w:rPr>
                    <w:t xml:space="preserve">lekárskom </w:t>
                  </w:r>
                  <w:r>
                    <w:rPr>
                      <w:b/>
                      <w:bCs/>
                      <w:sz w:val="19"/>
                      <w:szCs w:val="19"/>
                    </w:rPr>
                    <w:t xml:space="preserve">oddelení </w:t>
                  </w:r>
                  <w:r w:rsidR="000D6755">
                    <w:rPr>
                      <w:b/>
                      <w:bCs/>
                      <w:sz w:val="19"/>
                      <w:szCs w:val="19"/>
                    </w:rPr>
                    <w:t xml:space="preserve">WT </w:t>
                  </w:r>
                  <w:hyperlink r:id="rId8" w:history="1">
                    <w:r w:rsidR="007A7FF8" w:rsidRPr="009A2A71">
                      <w:rPr>
                        <w:rStyle w:val="Hypertextovprepojenie"/>
                        <w:b/>
                        <w:bCs/>
                        <w:sz w:val="19"/>
                        <w:szCs w:val="19"/>
                      </w:rPr>
                      <w:t>(medical@worldtaekwondo.org)</w:t>
                    </w:r>
                  </w:hyperlink>
                  <w:r w:rsidR="007A7FF8">
                    <w:rPr>
                      <w:b/>
                      <w:bCs/>
                      <w:sz w:val="19"/>
                      <w:szCs w:val="19"/>
                    </w:rPr>
                    <w:t xml:space="preserve"> a </w:t>
                  </w:r>
                  <w:r>
                    <w:rPr>
                      <w:b/>
                      <w:bCs/>
                      <w:sz w:val="19"/>
                      <w:szCs w:val="19"/>
                    </w:rPr>
                    <w:t xml:space="preserve">športovom oddelení WT </w:t>
                  </w:r>
                  <w:r>
                    <w:rPr>
                      <w:b/>
                      <w:bCs/>
                      <w:color w:val="0462C1"/>
                      <w:sz w:val="19"/>
                      <w:szCs w:val="19"/>
                    </w:rPr>
                    <w:t xml:space="preserve">(sport@worldtaekwondo.org </w:t>
                  </w:r>
                  <w:r>
                    <w:rPr>
                      <w:b/>
                      <w:bCs/>
                      <w:sz w:val="19"/>
                      <w:szCs w:val="19"/>
                    </w:rPr>
                    <w:t xml:space="preserve">) </w:t>
                  </w:r>
                  <w:r w:rsidR="007A7FF8">
                    <w:rPr>
                      <w:b/>
                      <w:bCs/>
                      <w:sz w:val="19"/>
                      <w:szCs w:val="19"/>
                    </w:rPr>
                    <w:t xml:space="preserve">a predsedovi lekárskej komisie WT (Dr. Dae Hyoun Jeong, e-mail: </w:t>
                  </w:r>
                  <w:r w:rsidR="007A7FF8">
                    <w:rPr>
                      <w:b/>
                      <w:bCs/>
                      <w:color w:val="0462C1"/>
                      <w:sz w:val="19"/>
                      <w:szCs w:val="19"/>
                    </w:rPr>
                    <w:t xml:space="preserve">dhjeong15@gmail.com </w:t>
                  </w:r>
                  <w:r w:rsidR="007A7FF8">
                    <w:rPr>
                      <w:b/>
                      <w:bCs/>
                      <w:sz w:val="19"/>
                      <w:szCs w:val="19"/>
                    </w:rPr>
                    <w:t xml:space="preserve">), </w:t>
                  </w:r>
                  <w:r>
                    <w:rPr>
                      <w:b/>
                      <w:bCs/>
                      <w:sz w:val="19"/>
                      <w:szCs w:val="19"/>
                    </w:rPr>
                    <w:t xml:space="preserve">na konci súťaže v každý deň. </w:t>
                  </w:r>
                </w:p>
              </w:tc>
            </w:tr>
          </w:tbl>
          <w:p w14:paraId="7CE1B67A" w14:textId="77777777" w:rsidR="00995245" w:rsidRPr="001105C0" w:rsidRDefault="00995245" w:rsidP="00995245">
            <w:pPr>
              <w:ind w:left="400" w:right="392"/>
              <w:rPr>
                <w:rFonts w:eastAsiaTheme="minorEastAsia"/>
              </w:rPr>
            </w:pPr>
          </w:p>
        </w:tc>
      </w:tr>
    </w:tbl>
    <w:p w14:paraId="14C6D43A" w14:textId="77777777" w:rsidR="001273D6" w:rsidRPr="00D8765C" w:rsidRDefault="001273D6" w:rsidP="007A7FF8">
      <w:pPr>
        <w:spacing w:after="391"/>
        <w:rPr>
          <w:rFonts w:eastAsiaTheme="minorEastAsia"/>
        </w:rPr>
      </w:pPr>
    </w:p>
    <w:sectPr w:rsidR="001273D6" w:rsidRPr="00D8765C" w:rsidSect="002C33A0">
      <w:headerReference w:type="default" r:id="rId9"/>
      <w:pgSz w:w="16840" w:h="11900" w:orient="landscape"/>
      <w:pgMar w:top="567" w:right="737" w:bottom="289" w:left="794" w:header="17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84C67" w14:textId="77777777" w:rsidR="00CC4D84" w:rsidRDefault="00CC4D84" w:rsidP="00BB6DB9">
      <w:pPr>
        <w:spacing w:after="0" w:line="240" w:lineRule="auto"/>
      </w:pPr>
      <w:r>
        <w:separator/>
      </w:r>
    </w:p>
  </w:endnote>
  <w:endnote w:type="continuationSeparator" w:id="0">
    <w:p w14:paraId="467D41DD" w14:textId="77777777" w:rsidR="00CC4D84" w:rsidRDefault="00CC4D84" w:rsidP="00BB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5F3A7" w14:textId="77777777" w:rsidR="00CC4D84" w:rsidRDefault="00CC4D84" w:rsidP="00BB6DB9">
      <w:pPr>
        <w:spacing w:after="0" w:line="240" w:lineRule="auto"/>
      </w:pPr>
      <w:r>
        <w:separator/>
      </w:r>
    </w:p>
  </w:footnote>
  <w:footnote w:type="continuationSeparator" w:id="0">
    <w:p w14:paraId="26A6137D" w14:textId="77777777" w:rsidR="00CC4D84" w:rsidRDefault="00CC4D84" w:rsidP="00BB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9483" w14:textId="77777777" w:rsidR="00D61A1A" w:rsidRDefault="00000000">
    <w:pPr>
      <w:pStyle w:val="Hlavika"/>
      <w:jc w:val="center"/>
      <w:rPr>
        <w:b/>
      </w:rPr>
    </w:pPr>
    <w:r w:rsidRPr="00194F0F">
      <w:rPr>
        <w:b/>
        <w:noProof/>
      </w:rPr>
      <w:drawing>
        <wp:anchor distT="0" distB="0" distL="114300" distR="114300" simplePos="0" relativeHeight="251659264" behindDoc="0" locked="0" layoutInCell="1" allowOverlap="1" wp14:anchorId="7D8ADD13" wp14:editId="53502986">
          <wp:simplePos x="0" y="0"/>
          <wp:positionH relativeFrom="page">
            <wp:posOffset>9095740</wp:posOffset>
          </wp:positionH>
          <wp:positionV relativeFrom="paragraph">
            <wp:posOffset>-50800</wp:posOffset>
          </wp:positionV>
          <wp:extent cx="858520" cy="288290"/>
          <wp:effectExtent l="0" t="0" r="0" b="0"/>
          <wp:wrapThrough wrapText="bothSides">
            <wp:wrapPolygon edited="0">
              <wp:start x="0" y="0"/>
              <wp:lineTo x="0" y="19982"/>
              <wp:lineTo x="21089" y="19982"/>
              <wp:lineTo x="21089" y="0"/>
              <wp:lineTo x="0" y="0"/>
            </wp:wrapPolygon>
          </wp:wrapThrough>
          <wp:docPr id="2" name="그림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4F0F">
      <w:rPr>
        <w:rFonts w:ascii="Times New Roman" w:eastAsia="Times New Roman" w:hAnsi="Times New Roman" w:cs="Times New Roman"/>
        <w:b/>
        <w:sz w:val="31"/>
        <w:szCs w:val="31"/>
      </w:rPr>
      <w:t xml:space="preserve">            ZÁZNAMOVÝ </w:t>
    </w:r>
    <w:r w:rsidRPr="00194F0F">
      <w:rPr>
        <w:rFonts w:ascii="Times New Roman" w:eastAsia="Times New Roman" w:hAnsi="Times New Roman" w:cs="Times New Roman"/>
        <w:b/>
        <w:sz w:val="27"/>
        <w:shd w:val="clear" w:color="auto" w:fill="C0C0C0"/>
      </w:rPr>
      <w:t>HÁROK PRE</w:t>
    </w:r>
    <w:r w:rsidRPr="00194F0F">
      <w:rPr>
        <w:rFonts w:ascii="Times New Roman" w:eastAsia="Times New Roman" w:hAnsi="Times New Roman" w:cs="Times New Roman"/>
        <w:b/>
        <w:sz w:val="31"/>
        <w:szCs w:val="31"/>
      </w:rPr>
      <w:t xml:space="preserve"> DOHĽAD NAD ÚRAZMI WT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00617"/>
    <w:multiLevelType w:val="hybridMultilevel"/>
    <w:tmpl w:val="77CA14CA"/>
    <w:lvl w:ilvl="0" w:tplc="EA2891F8">
      <w:numFmt w:val="bullet"/>
      <w:lvlText w:val=""/>
      <w:lvlJc w:val="left"/>
      <w:pPr>
        <w:ind w:left="359" w:hanging="360"/>
      </w:pPr>
      <w:rPr>
        <w:rFonts w:ascii="Symbol" w:eastAsia="Times New Roman" w:hAnsi="Symbol" w:cs="Times New Roman" w:hint="default"/>
        <w:b/>
        <w:sz w:val="19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288A765D"/>
    <w:multiLevelType w:val="hybridMultilevel"/>
    <w:tmpl w:val="54B284D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C421155"/>
    <w:multiLevelType w:val="hybridMultilevel"/>
    <w:tmpl w:val="540CA40C"/>
    <w:lvl w:ilvl="0" w:tplc="DB2CC47C">
      <w:start w:val="1"/>
      <w:numFmt w:val="decimal"/>
      <w:lvlText w:val="%1"/>
      <w:lvlJc w:val="left"/>
      <w:pPr>
        <w:ind w:left="1029" w:hanging="187"/>
      </w:pPr>
      <w:rPr>
        <w:rFonts w:ascii="Arial" w:eastAsia="Arial" w:hAnsi="Arial" w:hint="default"/>
        <w:color w:val="231F20"/>
        <w:w w:val="86"/>
        <w:sz w:val="17"/>
        <w:szCs w:val="17"/>
      </w:rPr>
    </w:lvl>
    <w:lvl w:ilvl="1" w:tplc="44CE0BE6">
      <w:start w:val="1"/>
      <w:numFmt w:val="bullet"/>
      <w:lvlText w:val="•"/>
      <w:lvlJc w:val="left"/>
      <w:pPr>
        <w:ind w:left="1269" w:hanging="187"/>
      </w:pPr>
      <w:rPr>
        <w:rFonts w:hint="default"/>
      </w:rPr>
    </w:lvl>
    <w:lvl w:ilvl="2" w:tplc="DD28D528">
      <w:start w:val="1"/>
      <w:numFmt w:val="bullet"/>
      <w:lvlText w:val="•"/>
      <w:lvlJc w:val="left"/>
      <w:pPr>
        <w:ind w:left="1508" w:hanging="187"/>
      </w:pPr>
      <w:rPr>
        <w:rFonts w:hint="default"/>
      </w:rPr>
    </w:lvl>
    <w:lvl w:ilvl="3" w:tplc="DBD2B6DA">
      <w:start w:val="1"/>
      <w:numFmt w:val="bullet"/>
      <w:lvlText w:val="•"/>
      <w:lvlJc w:val="left"/>
      <w:pPr>
        <w:ind w:left="1748" w:hanging="187"/>
      </w:pPr>
      <w:rPr>
        <w:rFonts w:hint="default"/>
      </w:rPr>
    </w:lvl>
    <w:lvl w:ilvl="4" w:tplc="75547696">
      <w:start w:val="1"/>
      <w:numFmt w:val="bullet"/>
      <w:lvlText w:val="•"/>
      <w:lvlJc w:val="left"/>
      <w:pPr>
        <w:ind w:left="1988" w:hanging="187"/>
      </w:pPr>
      <w:rPr>
        <w:rFonts w:hint="default"/>
      </w:rPr>
    </w:lvl>
    <w:lvl w:ilvl="5" w:tplc="D01A035E">
      <w:start w:val="1"/>
      <w:numFmt w:val="bullet"/>
      <w:lvlText w:val="•"/>
      <w:lvlJc w:val="left"/>
      <w:pPr>
        <w:ind w:left="2228" w:hanging="187"/>
      </w:pPr>
      <w:rPr>
        <w:rFonts w:hint="default"/>
      </w:rPr>
    </w:lvl>
    <w:lvl w:ilvl="6" w:tplc="8334D9A0">
      <w:start w:val="1"/>
      <w:numFmt w:val="bullet"/>
      <w:lvlText w:val="•"/>
      <w:lvlJc w:val="left"/>
      <w:pPr>
        <w:ind w:left="2468" w:hanging="187"/>
      </w:pPr>
      <w:rPr>
        <w:rFonts w:hint="default"/>
      </w:rPr>
    </w:lvl>
    <w:lvl w:ilvl="7" w:tplc="9080099A">
      <w:start w:val="1"/>
      <w:numFmt w:val="bullet"/>
      <w:lvlText w:val="•"/>
      <w:lvlJc w:val="left"/>
      <w:pPr>
        <w:ind w:left="2708" w:hanging="187"/>
      </w:pPr>
      <w:rPr>
        <w:rFonts w:hint="default"/>
      </w:rPr>
    </w:lvl>
    <w:lvl w:ilvl="8" w:tplc="C9229E68">
      <w:start w:val="1"/>
      <w:numFmt w:val="bullet"/>
      <w:lvlText w:val="•"/>
      <w:lvlJc w:val="left"/>
      <w:pPr>
        <w:ind w:left="2947" w:hanging="187"/>
      </w:pPr>
      <w:rPr>
        <w:rFonts w:hint="default"/>
      </w:rPr>
    </w:lvl>
  </w:abstractNum>
  <w:abstractNum w:abstractNumId="3" w15:restartNumberingAfterBreak="0">
    <w:nsid w:val="2EAC2E64"/>
    <w:multiLevelType w:val="hybridMultilevel"/>
    <w:tmpl w:val="C5FAAE74"/>
    <w:lvl w:ilvl="0" w:tplc="70A84DD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29172CE"/>
    <w:multiLevelType w:val="hybridMultilevel"/>
    <w:tmpl w:val="1E483AF0"/>
    <w:lvl w:ilvl="0" w:tplc="79C02932">
      <w:start w:val="15"/>
      <w:numFmt w:val="decimal"/>
      <w:lvlText w:val="%1"/>
      <w:lvlJc w:val="left"/>
      <w:pPr>
        <w:ind w:left="780" w:hanging="280"/>
      </w:pPr>
      <w:rPr>
        <w:rFonts w:ascii="Arial" w:eastAsia="Arial" w:hAnsi="Arial" w:hint="default"/>
        <w:color w:val="231F20"/>
        <w:w w:val="86"/>
        <w:sz w:val="17"/>
        <w:szCs w:val="17"/>
      </w:rPr>
    </w:lvl>
    <w:lvl w:ilvl="1" w:tplc="DA440D98">
      <w:start w:val="1"/>
      <w:numFmt w:val="bullet"/>
      <w:lvlText w:val="•"/>
      <w:lvlJc w:val="left"/>
      <w:pPr>
        <w:ind w:left="1047" w:hanging="280"/>
      </w:pPr>
      <w:rPr>
        <w:rFonts w:hint="default"/>
      </w:rPr>
    </w:lvl>
    <w:lvl w:ilvl="2" w:tplc="E2C67F24">
      <w:start w:val="1"/>
      <w:numFmt w:val="bullet"/>
      <w:lvlText w:val="•"/>
      <w:lvlJc w:val="left"/>
      <w:pPr>
        <w:ind w:left="1315" w:hanging="280"/>
      </w:pPr>
      <w:rPr>
        <w:rFonts w:hint="default"/>
      </w:rPr>
    </w:lvl>
    <w:lvl w:ilvl="3" w:tplc="1E14628A">
      <w:start w:val="1"/>
      <w:numFmt w:val="bullet"/>
      <w:lvlText w:val="•"/>
      <w:lvlJc w:val="left"/>
      <w:pPr>
        <w:ind w:left="1582" w:hanging="280"/>
      </w:pPr>
      <w:rPr>
        <w:rFonts w:hint="default"/>
      </w:rPr>
    </w:lvl>
    <w:lvl w:ilvl="4" w:tplc="9E661AA0">
      <w:start w:val="1"/>
      <w:numFmt w:val="bullet"/>
      <w:lvlText w:val="•"/>
      <w:lvlJc w:val="left"/>
      <w:pPr>
        <w:ind w:left="1849" w:hanging="280"/>
      </w:pPr>
      <w:rPr>
        <w:rFonts w:hint="default"/>
      </w:rPr>
    </w:lvl>
    <w:lvl w:ilvl="5" w:tplc="B46E5886">
      <w:start w:val="1"/>
      <w:numFmt w:val="bullet"/>
      <w:lvlText w:val="•"/>
      <w:lvlJc w:val="left"/>
      <w:pPr>
        <w:ind w:left="2117" w:hanging="280"/>
      </w:pPr>
      <w:rPr>
        <w:rFonts w:hint="default"/>
      </w:rPr>
    </w:lvl>
    <w:lvl w:ilvl="6" w:tplc="933A9224">
      <w:start w:val="1"/>
      <w:numFmt w:val="bullet"/>
      <w:lvlText w:val="•"/>
      <w:lvlJc w:val="left"/>
      <w:pPr>
        <w:ind w:left="2384" w:hanging="280"/>
      </w:pPr>
      <w:rPr>
        <w:rFonts w:hint="default"/>
      </w:rPr>
    </w:lvl>
    <w:lvl w:ilvl="7" w:tplc="DF7C1C2A">
      <w:start w:val="1"/>
      <w:numFmt w:val="bullet"/>
      <w:lvlText w:val="•"/>
      <w:lvlJc w:val="left"/>
      <w:pPr>
        <w:ind w:left="2652" w:hanging="280"/>
      </w:pPr>
      <w:rPr>
        <w:rFonts w:hint="default"/>
      </w:rPr>
    </w:lvl>
    <w:lvl w:ilvl="8" w:tplc="E7425D0C">
      <w:start w:val="1"/>
      <w:numFmt w:val="bullet"/>
      <w:lvlText w:val="•"/>
      <w:lvlJc w:val="left"/>
      <w:pPr>
        <w:ind w:left="2919" w:hanging="280"/>
      </w:pPr>
      <w:rPr>
        <w:rFonts w:hint="default"/>
      </w:rPr>
    </w:lvl>
  </w:abstractNum>
  <w:abstractNum w:abstractNumId="5" w15:restartNumberingAfterBreak="0">
    <w:nsid w:val="5E355260"/>
    <w:multiLevelType w:val="hybridMultilevel"/>
    <w:tmpl w:val="E184062C"/>
    <w:lvl w:ilvl="0" w:tplc="3CD41A76">
      <w:start w:val="8"/>
      <w:numFmt w:val="decimal"/>
      <w:lvlText w:val="%1"/>
      <w:lvlJc w:val="left"/>
      <w:pPr>
        <w:ind w:left="559" w:hanging="190"/>
        <w:jc w:val="right"/>
      </w:pPr>
      <w:rPr>
        <w:rFonts w:ascii="Arial" w:eastAsia="Arial" w:hAnsi="Arial" w:hint="default"/>
        <w:color w:val="231F20"/>
        <w:w w:val="86"/>
        <w:sz w:val="17"/>
        <w:szCs w:val="17"/>
      </w:rPr>
    </w:lvl>
    <w:lvl w:ilvl="1" w:tplc="9D240A4C">
      <w:start w:val="1"/>
      <w:numFmt w:val="bullet"/>
      <w:lvlText w:val="•"/>
      <w:lvlJc w:val="left"/>
      <w:pPr>
        <w:ind w:left="767" w:hanging="190"/>
      </w:pPr>
      <w:rPr>
        <w:rFonts w:hint="default"/>
      </w:rPr>
    </w:lvl>
    <w:lvl w:ilvl="2" w:tplc="52C8277C">
      <w:start w:val="1"/>
      <w:numFmt w:val="bullet"/>
      <w:lvlText w:val="•"/>
      <w:lvlJc w:val="left"/>
      <w:pPr>
        <w:ind w:left="976" w:hanging="190"/>
      </w:pPr>
      <w:rPr>
        <w:rFonts w:hint="default"/>
      </w:rPr>
    </w:lvl>
    <w:lvl w:ilvl="3" w:tplc="0EE4A720">
      <w:start w:val="1"/>
      <w:numFmt w:val="bullet"/>
      <w:lvlText w:val="•"/>
      <w:lvlJc w:val="left"/>
      <w:pPr>
        <w:ind w:left="1184" w:hanging="190"/>
      </w:pPr>
      <w:rPr>
        <w:rFonts w:hint="default"/>
      </w:rPr>
    </w:lvl>
    <w:lvl w:ilvl="4" w:tplc="E09EA5B8">
      <w:start w:val="1"/>
      <w:numFmt w:val="bullet"/>
      <w:lvlText w:val="•"/>
      <w:lvlJc w:val="left"/>
      <w:pPr>
        <w:ind w:left="1393" w:hanging="190"/>
      </w:pPr>
      <w:rPr>
        <w:rFonts w:hint="default"/>
      </w:rPr>
    </w:lvl>
    <w:lvl w:ilvl="5" w:tplc="2A8495CA">
      <w:start w:val="1"/>
      <w:numFmt w:val="bullet"/>
      <w:lvlText w:val="•"/>
      <w:lvlJc w:val="left"/>
      <w:pPr>
        <w:ind w:left="1601" w:hanging="190"/>
      </w:pPr>
      <w:rPr>
        <w:rFonts w:hint="default"/>
      </w:rPr>
    </w:lvl>
    <w:lvl w:ilvl="6" w:tplc="14C04FF2">
      <w:start w:val="1"/>
      <w:numFmt w:val="bullet"/>
      <w:lvlText w:val="•"/>
      <w:lvlJc w:val="left"/>
      <w:pPr>
        <w:ind w:left="1810" w:hanging="190"/>
      </w:pPr>
      <w:rPr>
        <w:rFonts w:hint="default"/>
      </w:rPr>
    </w:lvl>
    <w:lvl w:ilvl="7" w:tplc="68C49E00">
      <w:start w:val="1"/>
      <w:numFmt w:val="bullet"/>
      <w:lvlText w:val="•"/>
      <w:lvlJc w:val="left"/>
      <w:pPr>
        <w:ind w:left="2018" w:hanging="190"/>
      </w:pPr>
      <w:rPr>
        <w:rFonts w:hint="default"/>
      </w:rPr>
    </w:lvl>
    <w:lvl w:ilvl="8" w:tplc="E8721DD8">
      <w:start w:val="1"/>
      <w:numFmt w:val="bullet"/>
      <w:lvlText w:val="•"/>
      <w:lvlJc w:val="left"/>
      <w:pPr>
        <w:ind w:left="2226" w:hanging="190"/>
      </w:pPr>
      <w:rPr>
        <w:rFonts w:hint="default"/>
      </w:rPr>
    </w:lvl>
  </w:abstractNum>
  <w:num w:numId="1" w16cid:durableId="1800613816">
    <w:abstractNumId w:val="0"/>
  </w:num>
  <w:num w:numId="2" w16cid:durableId="94792922">
    <w:abstractNumId w:val="2"/>
  </w:num>
  <w:num w:numId="3" w16cid:durableId="1854956961">
    <w:abstractNumId w:val="5"/>
  </w:num>
  <w:num w:numId="4" w16cid:durableId="467017286">
    <w:abstractNumId w:val="4"/>
  </w:num>
  <w:num w:numId="5" w16cid:durableId="690301631">
    <w:abstractNumId w:val="1"/>
  </w:num>
  <w:num w:numId="6" w16cid:durableId="1175615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zNjO3MDSytDQ2MDJU0lEKTi0uzszPAykwNKoFADFTLQEtAAAA"/>
  </w:docVars>
  <w:rsids>
    <w:rsidRoot w:val="001273D6"/>
    <w:rsid w:val="00006B10"/>
    <w:rsid w:val="000150D8"/>
    <w:rsid w:val="00045C33"/>
    <w:rsid w:val="00077CEF"/>
    <w:rsid w:val="000A1EA9"/>
    <w:rsid w:val="000D6755"/>
    <w:rsid w:val="000E0AA7"/>
    <w:rsid w:val="001105C0"/>
    <w:rsid w:val="00126BCB"/>
    <w:rsid w:val="001273D6"/>
    <w:rsid w:val="00137F05"/>
    <w:rsid w:val="00162317"/>
    <w:rsid w:val="00167EA0"/>
    <w:rsid w:val="0017277D"/>
    <w:rsid w:val="00194F0F"/>
    <w:rsid w:val="001C7CD4"/>
    <w:rsid w:val="001D53EB"/>
    <w:rsid w:val="00215199"/>
    <w:rsid w:val="002235BD"/>
    <w:rsid w:val="00237FAE"/>
    <w:rsid w:val="00243B25"/>
    <w:rsid w:val="00256276"/>
    <w:rsid w:val="002C33A0"/>
    <w:rsid w:val="002D2702"/>
    <w:rsid w:val="00311823"/>
    <w:rsid w:val="003607AF"/>
    <w:rsid w:val="0037118F"/>
    <w:rsid w:val="00371364"/>
    <w:rsid w:val="00375222"/>
    <w:rsid w:val="0037545B"/>
    <w:rsid w:val="003951A7"/>
    <w:rsid w:val="003B1CC6"/>
    <w:rsid w:val="00445AAE"/>
    <w:rsid w:val="004A5288"/>
    <w:rsid w:val="004A754B"/>
    <w:rsid w:val="004D3088"/>
    <w:rsid w:val="005129DF"/>
    <w:rsid w:val="00513BC6"/>
    <w:rsid w:val="005405A8"/>
    <w:rsid w:val="00593CE5"/>
    <w:rsid w:val="0059487B"/>
    <w:rsid w:val="005D1798"/>
    <w:rsid w:val="005D57B8"/>
    <w:rsid w:val="005F4907"/>
    <w:rsid w:val="00620A47"/>
    <w:rsid w:val="006264D6"/>
    <w:rsid w:val="00631066"/>
    <w:rsid w:val="00640F75"/>
    <w:rsid w:val="0068334C"/>
    <w:rsid w:val="00685EF5"/>
    <w:rsid w:val="006A2046"/>
    <w:rsid w:val="006B0D5E"/>
    <w:rsid w:val="006B2B02"/>
    <w:rsid w:val="006B4325"/>
    <w:rsid w:val="006C2968"/>
    <w:rsid w:val="006C2B9C"/>
    <w:rsid w:val="006D369B"/>
    <w:rsid w:val="006E3FA4"/>
    <w:rsid w:val="0071607C"/>
    <w:rsid w:val="0074403A"/>
    <w:rsid w:val="007820B2"/>
    <w:rsid w:val="007932A7"/>
    <w:rsid w:val="007A0EAC"/>
    <w:rsid w:val="007A7FF8"/>
    <w:rsid w:val="007B336F"/>
    <w:rsid w:val="00835330"/>
    <w:rsid w:val="008867D5"/>
    <w:rsid w:val="008871AA"/>
    <w:rsid w:val="00891D70"/>
    <w:rsid w:val="00896A26"/>
    <w:rsid w:val="008A1C5C"/>
    <w:rsid w:val="008C302B"/>
    <w:rsid w:val="008C3338"/>
    <w:rsid w:val="008C7D42"/>
    <w:rsid w:val="008F5B40"/>
    <w:rsid w:val="009349D1"/>
    <w:rsid w:val="0099310E"/>
    <w:rsid w:val="00995245"/>
    <w:rsid w:val="00997C86"/>
    <w:rsid w:val="009D50F9"/>
    <w:rsid w:val="009F726F"/>
    <w:rsid w:val="00A07B1A"/>
    <w:rsid w:val="00A10662"/>
    <w:rsid w:val="00A1312B"/>
    <w:rsid w:val="00A221F4"/>
    <w:rsid w:val="00A23FD0"/>
    <w:rsid w:val="00A27F82"/>
    <w:rsid w:val="00A3737F"/>
    <w:rsid w:val="00A47637"/>
    <w:rsid w:val="00A7477E"/>
    <w:rsid w:val="00AC7F25"/>
    <w:rsid w:val="00AD6928"/>
    <w:rsid w:val="00B07307"/>
    <w:rsid w:val="00B25438"/>
    <w:rsid w:val="00B62027"/>
    <w:rsid w:val="00B6591B"/>
    <w:rsid w:val="00B73246"/>
    <w:rsid w:val="00B84B11"/>
    <w:rsid w:val="00B9677F"/>
    <w:rsid w:val="00BB6DB9"/>
    <w:rsid w:val="00BD2972"/>
    <w:rsid w:val="00BE14CA"/>
    <w:rsid w:val="00BE2744"/>
    <w:rsid w:val="00C01C95"/>
    <w:rsid w:val="00C43E7C"/>
    <w:rsid w:val="00C575EC"/>
    <w:rsid w:val="00C57C1A"/>
    <w:rsid w:val="00C66362"/>
    <w:rsid w:val="00C76AA3"/>
    <w:rsid w:val="00CB6BD9"/>
    <w:rsid w:val="00CC4D84"/>
    <w:rsid w:val="00CD1DE2"/>
    <w:rsid w:val="00CD6420"/>
    <w:rsid w:val="00CE745D"/>
    <w:rsid w:val="00CE788C"/>
    <w:rsid w:val="00D61A1A"/>
    <w:rsid w:val="00D73AE4"/>
    <w:rsid w:val="00D758E0"/>
    <w:rsid w:val="00D8765C"/>
    <w:rsid w:val="00DA0452"/>
    <w:rsid w:val="00DA3CAC"/>
    <w:rsid w:val="00DC26FF"/>
    <w:rsid w:val="00E30E20"/>
    <w:rsid w:val="00E602F4"/>
    <w:rsid w:val="00E857C5"/>
    <w:rsid w:val="00E94A6B"/>
    <w:rsid w:val="00EE6C37"/>
    <w:rsid w:val="00EE70EE"/>
    <w:rsid w:val="00F01C7F"/>
    <w:rsid w:val="00F26B75"/>
    <w:rsid w:val="00F361D0"/>
    <w:rsid w:val="00F479E5"/>
    <w:rsid w:val="00F51D3C"/>
    <w:rsid w:val="00FE6A9F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2F5FE"/>
  <w15:docId w15:val="{E2C240D0-815C-4DBA-8884-28ABE548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3B9C"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B0730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B6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6DB9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BB6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6DB9"/>
    <w:rPr>
      <w:rFonts w:ascii="Calibri" w:eastAsia="Calibri" w:hAnsi="Calibri" w:cs="Calibri"/>
      <w:color w:val="000000"/>
    </w:rPr>
  </w:style>
  <w:style w:type="paragraph" w:styleId="Bezriadkovania">
    <w:name w:val="No Spacing"/>
    <w:uiPriority w:val="1"/>
    <w:qFormat/>
    <w:rsid w:val="00DA3CA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0AA7"/>
    <w:pPr>
      <w:spacing w:after="0" w:line="240" w:lineRule="auto"/>
    </w:pPr>
    <w:rPr>
      <w:rFonts w:asciiTheme="majorHAnsi" w:eastAsiaTheme="majorEastAsia" w:hAnsiTheme="majorHAnsi" w:cstheme="majorBidi"/>
      <w:sz w:val="17"/>
      <w:szCs w:val="17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0AA7"/>
    <w:rPr>
      <w:rFonts w:asciiTheme="majorHAnsi" w:eastAsiaTheme="majorEastAsia" w:hAnsiTheme="majorHAnsi" w:cstheme="majorBidi"/>
      <w:color w:val="000000"/>
      <w:sz w:val="17"/>
      <w:szCs w:val="17"/>
    </w:rPr>
  </w:style>
  <w:style w:type="paragraph" w:customStyle="1" w:styleId="Default">
    <w:name w:val="Default"/>
    <w:rsid w:val="0011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character" w:styleId="Hypertextovprepojenie">
    <w:name w:val="Hyperlink"/>
    <w:basedOn w:val="Predvolenpsmoodseku"/>
    <w:uiPriority w:val="99"/>
    <w:unhideWhenUsed/>
    <w:rsid w:val="002D270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A7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al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1FE7-316C-4E57-8F64-9E95BEC1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med form english  .doc</vt:lpstr>
      <vt:lpstr>Microsoft Word - med form english  .doc</vt:lpstr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 form english  .doc</dc:title>
  <dc:subject/>
  <dc:creator>David Jeong</dc:creator>
  <cp:keywords>, docId:D6C4F40C110864E1A63CFCDDE12B5097</cp:keywords>
  <cp:lastModifiedBy>Gabriela Izarikova</cp:lastModifiedBy>
  <cp:revision>2</cp:revision>
  <cp:lastPrinted>2019-04-17T07:58:00Z</cp:lastPrinted>
  <dcterms:created xsi:type="dcterms:W3CDTF">2024-12-11T21:38:00Z</dcterms:created>
  <dcterms:modified xsi:type="dcterms:W3CDTF">2024-12-11T21:38:00Z</dcterms:modified>
</cp:coreProperties>
</file>