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8968" w14:textId="5B2F5B7F" w:rsidR="0092105F" w:rsidRDefault="00593603">
      <w:pPr>
        <w:pStyle w:val="Body"/>
        <w:rPr>
          <w:rFonts w:ascii="Calibri" w:eastAsia="Avenir Next" w:hAnsi="Calibri" w:cs="Calibri"/>
        </w:rPr>
      </w:pPr>
      <w:r>
        <w:rPr>
          <w:rFonts w:ascii="Calibri" w:eastAsia="Avenir Next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72635CB" wp14:editId="26A60F38">
            <wp:simplePos x="0" y="0"/>
            <wp:positionH relativeFrom="margin">
              <wp:posOffset>2019935</wp:posOffset>
            </wp:positionH>
            <wp:positionV relativeFrom="paragraph">
              <wp:posOffset>-853440</wp:posOffset>
            </wp:positionV>
            <wp:extent cx="2266950" cy="154686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C79756" w14:textId="77777777" w:rsidR="00593603" w:rsidRDefault="00593603">
      <w:pPr>
        <w:pStyle w:val="Body"/>
        <w:rPr>
          <w:rFonts w:ascii="Calibri" w:eastAsia="Avenir Next" w:hAnsi="Calibri" w:cs="Calibri"/>
        </w:rPr>
      </w:pPr>
    </w:p>
    <w:p w14:paraId="0DC60592" w14:textId="77777777" w:rsidR="005519E9" w:rsidRDefault="005519E9" w:rsidP="00593603">
      <w:pPr>
        <w:rPr>
          <w:rFonts w:ascii="Calibri" w:eastAsia="Avenir Next" w:hAnsi="Calibri" w:cs="Calibri"/>
        </w:rPr>
      </w:pPr>
    </w:p>
    <w:p w14:paraId="400E1EDD" w14:textId="77777777" w:rsidR="00B251FD" w:rsidRDefault="00B251FD" w:rsidP="00593603">
      <w:pPr>
        <w:rPr>
          <w:rFonts w:ascii="Calibri" w:eastAsia="Avenir Next" w:hAnsi="Calibri" w:cs="Calibri"/>
        </w:rPr>
      </w:pPr>
    </w:p>
    <w:p w14:paraId="4115DB65" w14:textId="77777777" w:rsidR="009034A3" w:rsidRDefault="009034A3" w:rsidP="00593603">
      <w:pPr>
        <w:rPr>
          <w:rFonts w:ascii="Calibri" w:eastAsia="Avenir Next" w:hAnsi="Calibri" w:cs="Calibri"/>
        </w:rPr>
      </w:pPr>
    </w:p>
    <w:p w14:paraId="3ECDA398" w14:textId="40F50FCC" w:rsidR="009034A3" w:rsidRDefault="009034A3" w:rsidP="009034A3">
      <w:pPr>
        <w:jc w:val="center"/>
        <w:rPr>
          <w:rFonts w:eastAsia="Avenir Next"/>
          <w:b/>
          <w:bCs/>
          <w:sz w:val="32"/>
          <w:szCs w:val="32"/>
        </w:rPr>
      </w:pPr>
      <w:r w:rsidRPr="009034A3">
        <w:rPr>
          <w:rFonts w:eastAsia="Avenir Next"/>
          <w:b/>
          <w:bCs/>
          <w:sz w:val="32"/>
          <w:szCs w:val="32"/>
        </w:rPr>
        <w:t>Delegáti Valného zhromaždenia konaného dňa 22.06.2025 v Košiciach</w:t>
      </w:r>
    </w:p>
    <w:p w14:paraId="17BAD491" w14:textId="77777777" w:rsidR="009034A3" w:rsidRPr="009034A3" w:rsidRDefault="009034A3" w:rsidP="0036389A">
      <w:pPr>
        <w:rPr>
          <w:rFonts w:eastAsia="Avenir Next"/>
          <w:b/>
          <w:bCs/>
          <w:sz w:val="32"/>
          <w:szCs w:val="32"/>
        </w:rPr>
      </w:pPr>
    </w:p>
    <w:p w14:paraId="7F38078B" w14:textId="31722572" w:rsidR="00570612" w:rsidRDefault="00317549" w:rsidP="0020073E">
      <w:pPr>
        <w:jc w:val="center"/>
        <w:rPr>
          <w:rFonts w:eastAsia="Avenir Next"/>
          <w:b/>
          <w:bCs/>
          <w:sz w:val="28"/>
          <w:szCs w:val="28"/>
        </w:rPr>
      </w:pPr>
      <w:r w:rsidRPr="0020073E">
        <w:rPr>
          <w:rFonts w:eastAsia="Avenir Next"/>
          <w:b/>
          <w:bCs/>
          <w:sz w:val="28"/>
          <w:szCs w:val="28"/>
        </w:rPr>
        <w:t xml:space="preserve">Počet mandátov </w:t>
      </w:r>
      <w:r w:rsidR="009034A3" w:rsidRPr="0020073E">
        <w:rPr>
          <w:rFonts w:eastAsia="Avenir Next"/>
          <w:b/>
          <w:bCs/>
          <w:sz w:val="28"/>
          <w:szCs w:val="28"/>
        </w:rPr>
        <w:t>Valné</w:t>
      </w:r>
      <w:r w:rsidRPr="0020073E">
        <w:rPr>
          <w:rFonts w:eastAsia="Avenir Next"/>
          <w:b/>
          <w:bCs/>
          <w:sz w:val="28"/>
          <w:szCs w:val="28"/>
        </w:rPr>
        <w:t>ho</w:t>
      </w:r>
      <w:r w:rsidR="009034A3" w:rsidRPr="0020073E">
        <w:rPr>
          <w:rFonts w:eastAsia="Avenir Next"/>
          <w:b/>
          <w:bCs/>
          <w:sz w:val="28"/>
          <w:szCs w:val="28"/>
        </w:rPr>
        <w:t xml:space="preserve"> zhromažden</w:t>
      </w:r>
      <w:r w:rsidRPr="0020073E">
        <w:rPr>
          <w:rFonts w:eastAsia="Avenir Next"/>
          <w:b/>
          <w:bCs/>
          <w:sz w:val="28"/>
          <w:szCs w:val="28"/>
        </w:rPr>
        <w:t xml:space="preserve">ia SATKD WT </w:t>
      </w:r>
      <w:r w:rsidR="0020073E">
        <w:rPr>
          <w:rFonts w:eastAsia="Avenir Next"/>
          <w:b/>
          <w:bCs/>
          <w:sz w:val="28"/>
          <w:szCs w:val="28"/>
        </w:rPr>
        <w:t xml:space="preserve">- </w:t>
      </w:r>
      <w:r w:rsidR="00570612" w:rsidRPr="0020073E">
        <w:rPr>
          <w:rFonts w:eastAsia="Avenir Next"/>
          <w:b/>
          <w:bCs/>
          <w:sz w:val="28"/>
          <w:szCs w:val="28"/>
        </w:rPr>
        <w:t xml:space="preserve">61 </w:t>
      </w:r>
      <w:proofErr w:type="spellStart"/>
      <w:r w:rsidR="00570612" w:rsidRPr="0020073E">
        <w:rPr>
          <w:rFonts w:eastAsia="Avenir Next"/>
          <w:b/>
          <w:bCs/>
          <w:sz w:val="28"/>
          <w:szCs w:val="28"/>
        </w:rPr>
        <w:t>delegátov</w:t>
      </w:r>
      <w:proofErr w:type="spellEnd"/>
    </w:p>
    <w:p w14:paraId="7AFE6EB0" w14:textId="77777777" w:rsidR="00622650" w:rsidRPr="0020073E" w:rsidRDefault="00622650" w:rsidP="0020073E">
      <w:pPr>
        <w:jc w:val="center"/>
        <w:rPr>
          <w:rFonts w:eastAsia="Avenir Next"/>
          <w:b/>
          <w:bCs/>
          <w:sz w:val="28"/>
          <w:szCs w:val="28"/>
        </w:rPr>
      </w:pPr>
    </w:p>
    <w:p w14:paraId="539AE01C" w14:textId="3AA3CCB2" w:rsidR="009034A3" w:rsidRPr="0020073E" w:rsidRDefault="00570612" w:rsidP="0020073E">
      <w:pPr>
        <w:jc w:val="center"/>
        <w:rPr>
          <w:rFonts w:eastAsia="Avenir Next"/>
          <w:b/>
          <w:bCs/>
          <w:sz w:val="28"/>
          <w:szCs w:val="28"/>
        </w:rPr>
      </w:pPr>
      <w:r w:rsidRPr="0020073E">
        <w:rPr>
          <w:rFonts w:eastAsia="Avenir Next"/>
          <w:b/>
          <w:bCs/>
          <w:sz w:val="28"/>
          <w:szCs w:val="28"/>
        </w:rPr>
        <w:t>U</w:t>
      </w:r>
      <w:r w:rsidR="009034A3" w:rsidRPr="0020073E">
        <w:rPr>
          <w:rFonts w:eastAsia="Avenir Next"/>
          <w:b/>
          <w:bCs/>
          <w:sz w:val="28"/>
          <w:szCs w:val="28"/>
        </w:rPr>
        <w:t>znášaniaschopn</w:t>
      </w:r>
      <w:r w:rsidRPr="0020073E">
        <w:rPr>
          <w:rFonts w:eastAsia="Avenir Next"/>
          <w:b/>
          <w:bCs/>
          <w:sz w:val="28"/>
          <w:szCs w:val="28"/>
        </w:rPr>
        <w:t>osť</w:t>
      </w:r>
      <w:r w:rsidR="0020073E" w:rsidRPr="0020073E">
        <w:rPr>
          <w:rFonts w:eastAsia="Avenir Next"/>
          <w:b/>
          <w:bCs/>
          <w:sz w:val="28"/>
          <w:szCs w:val="28"/>
        </w:rPr>
        <w:t xml:space="preserve"> Valného zhromaždenia SATKD WT</w:t>
      </w:r>
      <w:r w:rsidR="0020073E">
        <w:rPr>
          <w:rFonts w:eastAsia="Avenir Next"/>
          <w:b/>
          <w:bCs/>
          <w:sz w:val="28"/>
          <w:szCs w:val="28"/>
        </w:rPr>
        <w:t xml:space="preserve"> - </w:t>
      </w:r>
      <w:r w:rsidR="0020073E" w:rsidRPr="0020073E">
        <w:rPr>
          <w:rFonts w:eastAsia="Avenir Next"/>
          <w:b/>
          <w:bCs/>
          <w:sz w:val="28"/>
          <w:szCs w:val="28"/>
        </w:rPr>
        <w:t>nadpolovičnou väčšinou</w:t>
      </w:r>
    </w:p>
    <w:p w14:paraId="5F8F9B49" w14:textId="77777777" w:rsidR="009034A3" w:rsidRDefault="009034A3" w:rsidP="009034A3">
      <w:pPr>
        <w:jc w:val="both"/>
        <w:rPr>
          <w:rFonts w:eastAsia="Avenir Next"/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right" w:tblpY="244"/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0"/>
        <w:gridCol w:w="2500"/>
        <w:gridCol w:w="2960"/>
      </w:tblGrid>
      <w:tr w:rsidR="0036389A" w:rsidRPr="00A54AAF" w14:paraId="29F56A8E" w14:textId="77777777" w:rsidTr="0036389A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73FE03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IDPO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E4BEB0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Názov klubu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743AAF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Mandáty k 31.12.2024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DFC0FC2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 xml:space="preserve">Potvrdená účasť delegátov </w:t>
            </w:r>
          </w:p>
        </w:tc>
      </w:tr>
      <w:tr w:rsidR="0036389A" w:rsidRPr="00A54AAF" w14:paraId="2D7DE2F6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5A4B3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C3C12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Taekwondo Hakimi Rožňava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5E9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EE82E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72EF6CFA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8BE53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A5085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Športový klub polície - ILYO Taekwondo Košice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FB40B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AC68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21EAD366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4B2B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93F72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Taekwondo klub Hnúšťa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C2E4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893CC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7D3B4568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C52C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51004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Taekwondo klub Humenné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41390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F584D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0FF8DFBF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292E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A85F4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Koryo taekwondo Slávia UPJŠ Košice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1B9E8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5D212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1506541D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C68BE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B305E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Ilyo taekwondo Zvolen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B5CD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58404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61DBC163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9B0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921C0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Black Tiger Taekwondo - klub Snina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0A42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717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4E7ED807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E70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9DF3F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Falcon taekwondo klub Rimavská Sobota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365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FD29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01D9EAE6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510B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BFE4B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Športový klub polície Bratislava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614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BDF80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4A282A7E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324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6948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Ilyo TKD TN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DB82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DC33F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3DE2D28D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2FF1D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1BF1E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Koryo panthers taekwondo Rožňava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DBF6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C32B9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5FE6CB43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441EA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18DEB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Taekwondo 4U Liptovský Mikuláš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3707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1EC66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3DCBC143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0AABF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34051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Star-club bojových umení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768F3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20021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36389A" w:rsidRPr="00A54AAF" w14:paraId="3A7C7E76" w14:textId="77777777" w:rsidTr="0036389A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207EC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6C7BE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Ilyo Tkd Prešov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AA26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b/>
                <w:bCs/>
                <w:color w:val="000000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163C0" w14:textId="77777777" w:rsidR="0036389A" w:rsidRPr="00A54AAF" w:rsidRDefault="0036389A" w:rsidP="00363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</w:pPr>
            <w:r w:rsidRPr="00A54AAF">
              <w:rPr>
                <w:rFonts w:eastAsia="Times New Roman"/>
                <w:color w:val="000000"/>
                <w:bdr w:val="none" w:sz="0" w:space="0" w:color="auto"/>
                <w:lang w:val="sk-SK" w:eastAsia="sk-SK" w:bidi="sd-Deva-IN"/>
              </w:rPr>
              <w:t> </w:t>
            </w:r>
          </w:p>
        </w:tc>
      </w:tr>
    </w:tbl>
    <w:p w14:paraId="2D2164A4" w14:textId="77777777" w:rsidR="009034A3" w:rsidRPr="009034A3" w:rsidRDefault="009034A3" w:rsidP="009034A3">
      <w:pPr>
        <w:jc w:val="both"/>
        <w:rPr>
          <w:rFonts w:eastAsia="Avenir Next"/>
          <w:b/>
          <w:bCs/>
          <w:sz w:val="32"/>
          <w:szCs w:val="32"/>
        </w:rPr>
      </w:pPr>
    </w:p>
    <w:p w14:paraId="5D39726B" w14:textId="28C06FCB" w:rsidR="00BA4A2F" w:rsidRDefault="005519E9" w:rsidP="005519E9">
      <w:pPr>
        <w:ind w:left="5040"/>
        <w:rPr>
          <w:rFonts w:ascii="Calibri" w:eastAsia="Avenir Next" w:hAnsi="Calibri" w:cs="Calibri"/>
          <w:noProof/>
        </w:rPr>
      </w:pPr>
      <w:r>
        <w:rPr>
          <w:rFonts w:ascii="Calibri" w:eastAsia="Avenir Next" w:hAnsi="Calibri" w:cs="Calibri"/>
        </w:rPr>
        <w:t xml:space="preserve">           </w:t>
      </w:r>
    </w:p>
    <w:p w14:paraId="5C89E27E" w14:textId="4F2BD02D" w:rsidR="005519E9" w:rsidRDefault="005519E9" w:rsidP="0036389A">
      <w:pPr>
        <w:ind w:left="5040" w:firstLine="720"/>
        <w:rPr>
          <w:rFonts w:ascii="Calibri" w:eastAsia="Avenir Next" w:hAnsi="Calibri" w:cs="Calibri"/>
        </w:rPr>
      </w:pPr>
      <w:r>
        <w:rPr>
          <w:rFonts w:ascii="Calibri" w:eastAsia="Avenir Next" w:hAnsi="Calibri" w:cs="Calibri"/>
        </w:rPr>
        <w:t xml:space="preserve">   Mgr. Mário Švec</w:t>
      </w:r>
    </w:p>
    <w:p w14:paraId="7AFE2504" w14:textId="7450B8B9" w:rsidR="00C457AD" w:rsidRPr="0036389A" w:rsidRDefault="005519E9" w:rsidP="0036389A">
      <w:pPr>
        <w:ind w:left="5760"/>
        <w:rPr>
          <w:rFonts w:ascii="Calibri" w:eastAsia="Avenir Next" w:hAnsi="Calibri" w:cs="Calibri"/>
        </w:rPr>
      </w:pPr>
      <w:r>
        <w:rPr>
          <w:rFonts w:ascii="Calibri" w:eastAsia="Avenir Next" w:hAnsi="Calibri" w:cs="Calibri"/>
        </w:rPr>
        <w:t>pre</w:t>
      </w:r>
      <w:r w:rsidR="00AB3154">
        <w:rPr>
          <w:rFonts w:ascii="Calibri" w:eastAsia="Avenir Next" w:hAnsi="Calibri" w:cs="Calibri"/>
        </w:rPr>
        <w:t>z</w:t>
      </w:r>
      <w:r>
        <w:rPr>
          <w:rFonts w:ascii="Calibri" w:eastAsia="Avenir Next" w:hAnsi="Calibri" w:cs="Calibri"/>
        </w:rPr>
        <w:t>ident SATKD W</w:t>
      </w:r>
      <w:r w:rsidR="0036389A">
        <w:rPr>
          <w:rFonts w:ascii="Calibri" w:eastAsia="Avenir Next" w:hAnsi="Calibri" w:cs="Calibri"/>
        </w:rPr>
        <w:t>T</w:t>
      </w:r>
    </w:p>
    <w:sectPr w:rsidR="00C457AD" w:rsidRPr="0036389A" w:rsidSect="009034A3">
      <w:headerReference w:type="default" r:id="rId8"/>
      <w:footerReference w:type="default" r:id="rId9"/>
      <w:pgSz w:w="11900" w:h="16840"/>
      <w:pgMar w:top="720" w:right="720" w:bottom="720" w:left="720" w:header="720" w:footer="8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9FE85" w14:textId="77777777" w:rsidR="001F3CB3" w:rsidRDefault="001F3CB3">
      <w:r>
        <w:separator/>
      </w:r>
    </w:p>
  </w:endnote>
  <w:endnote w:type="continuationSeparator" w:id="0">
    <w:p w14:paraId="625AD2BB" w14:textId="77777777" w:rsidR="001F3CB3" w:rsidRDefault="001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564C5F5" w:rsidR="00C457AD" w:rsidRPr="009F301B" w:rsidRDefault="009E14B3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 xml:space="preserve">+421 </w:t>
    </w:r>
    <w:r w:rsidR="007F5969">
      <w:rPr>
        <w:rFonts w:ascii="Avenir Next" w:hAnsi="Avenir Next"/>
        <w:sz w:val="20"/>
        <w:szCs w:val="20"/>
      </w:rPr>
      <w:t>90</w:t>
    </w:r>
    <w:r w:rsidR="00BF07A6">
      <w:rPr>
        <w:rFonts w:ascii="Avenir Next" w:hAnsi="Avenir Next"/>
        <w:sz w:val="20"/>
        <w:szCs w:val="20"/>
      </w:rPr>
      <w:t>5 267 973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BF07A6" w:rsidRPr="00787FB7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79D0" w14:textId="77777777" w:rsidR="001F3CB3" w:rsidRDefault="001F3CB3">
      <w:r>
        <w:separator/>
      </w:r>
    </w:p>
  </w:footnote>
  <w:footnote w:type="continuationSeparator" w:id="0">
    <w:p w14:paraId="5CF2E479" w14:textId="77777777" w:rsidR="001F3CB3" w:rsidRDefault="001F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2352" w14:textId="072734C2" w:rsidR="00C457AD" w:rsidRDefault="007F5969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0D038FE5" wp14:editId="11E0D6E3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F4E07F" id="officeArt object" o:spid="_x0000_s1026" style="position:absolute;margin-left:-3.55pt;margin-top:-.35pt;width:600.1pt;height:452.3pt;z-index:-251659264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jDBQMAAKgKAAAOAAAAZHJzL2Uyb0RvYy54bWzsVstu2zAQvBfoPxC8N3pLthA7KJrHpWgC&#10;JP0AmqIsoZJIkLTl/H2XlClbdlo0KZBL64NIkbvL3dHOmJdXu7ZBWyZVzbsFDi58jFhHeVF36wX+&#10;/nT7aYaR0qQrSMM7tsDPTOGr5ccPl73IWcgr3hRMIgjSqbwXC1xpLXLPU7RiLVEXXLAONksuW6Lh&#10;Va69QpIeoreNF/p+6vVcFkJyypSC1ethEy9t/LJkVN+XpWIaNQsMuWn7lPa5Mk9veUnytSSiquk+&#10;DfKGLFpSd3DoGOqaaII2sj4L1dZUcsVLfUF56/GyrCmzNUA1gX9SzZ3kG2FrWef9WowwAbQnOL05&#10;LP22vZPiUTxIQKIXa8DCvpladqVszQhZop2F7HmEjO00orCYpaE/zyKMKOwlWRzN5skAKq0A+TM/&#10;Wt1MPMNjz9h4eu5gb5JOL6BB1AED9XcYPFZEMAutygGDB4nqAvrXz6IsDmZhglFHWuhXa4eO1i1M&#10;1mcETeUK8HsBsWwezTE6By30wyCLYesEtLF0ktON0neMW/zJ9qvSQ6MWbkYqN6O7DqbmdJghYnjn&#10;21YUXBn4+wIwhhwqGAd4wW5insS++b3OKfBnb/GCdvnDswCMQ2kSiHxKYYkRUHg1dJsg2iBi6jJT&#10;1C9wGKRQFKrGGfSs3Bihuv/hMGr5lj1x66UNWGF6+F6QwGG76SZmQ2hANQ0jKyJg7EzcKGxEyADM&#10;hlwG+N2+Gwe7k5PdJm24YoOfqcvSY6zVQHTUJ4o3dXFbN42pR8n16ksj0ZaA8kWf45v0xn5g0oiK&#10;DKtJnKb7lthb2/CTME1noAzCzEBJCSh02RBtI3XcnAW5AU61BhVv6naB973kSjW7zOrw0K9AakcX&#10;M1vx4tlKj10HfhsRek+iw/d+kegWGJMKiMMviI4kh7+TCQ9eoZR+NEuyid5NP+Z/0ufvRnpQeyfS&#10;vyV9MoutZeJHjjiOp27ck3nUhyAKQqe7zsaNrxSIaZYuyL8nEPZeANchK1b7q5u5bx2/w/z4grn8&#10;CQAA//8DAFBLAwQUAAYACAAAACEAefCdZd8AAAAJAQAADwAAAGRycy9kb3ducmV2LnhtbEyPT2uD&#10;QBDF74V+h2UKvSWrlf7RuoYQ2p5CIUmh9DZxJypxZ8XdqPn2XU/taZh5jze/l68m04qBetdYVhAv&#10;IxDEpdUNVwq+Du+LFxDOI2tsLZOCKzlYFbc3OWbajryjYe8rEULYZaig9r7LpHRlTQbd0nbEQTvZ&#10;3qAPa19J3eMYwk0rH6LoSRpsOHyosaNNTeV5fzEKPkYc10n8NmzPp8315/D4+b2NSan7u2n9CsLT&#10;5P/MMOMHdCgC09FeWDvRKlg8x8E5TxCzHKdJOBwVpFGSgixy+b9B8QsAAP//AwBQSwECLQAUAAYA&#10;CAAAACEAtoM4kv4AAADhAQAAEwAAAAAAAAAAAAAAAAAAAAAAW0NvbnRlbnRfVHlwZXNdLnhtbFBL&#10;AQItABQABgAIAAAAIQA4/SH/1gAAAJQBAAALAAAAAAAAAAAAAAAAAC8BAABfcmVscy8ucmVsc1BL&#10;AQItABQABgAIAAAAIQDQr6jDBQMAAKgKAAAOAAAAAAAAAAAAAAAAAC4CAABkcnMvZTJvRG9jLnht&#10;bFBLAQItABQABgAIAAAAIQB58J1l3wAAAAkBAAAPAAAAAAAAAAAAAAAAAF8FAABkcnMvZG93bnJl&#10;di54bWxQSwUGAAAAAAQABADzAAAAawYAAAAA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570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2FyQAAAOMAAAAPAAAAZHJzL2Rvd25yZXYueG1sRE9La8JA&#10;EL4X+h+WKfRWN1FRSV2lWAqC9a2F3obsNAlmZ0N2NfHfuwXB43zvGU9bU4oL1a6wrCDuRCCIU6sL&#10;zhQc9l9vIxDOI2ssLZOCKzmYTp6fxpho2/CWLjufiRDCLkEFufdVIqVLczLoOrYiDtyfrQ36cNaZ&#10;1DU2IdyUshtFA2mw4NCQY0WznNLT7mwUzA/x9/Z8WrXLdPFzXK17m9nnb6PU60v78Q7CU+sf4rt7&#10;rsP8aNgb9uNRdwD/PwUA5OQGAAD//wMAUEsBAi0AFAAGAAgAAAAhANvh9svuAAAAhQEAABMAAAAA&#10;AAAAAAAAAAAAAAAAAFtDb250ZW50X1R5cGVzXS54bWxQSwECLQAUAAYACAAAACEAWvQsW78AAAAV&#10;AQAACwAAAAAAAAAAAAAAAAAfAQAAX3JlbHMvLnJlbHNQSwECLQAUAAYACAAAACEAdRxdhckAAADj&#10;AAAADwAAAAAAAAAAAAAAAAAHAgAAZHJzL2Rvd25yZXYueG1sUEsFBgAAAAADAAMAtwAAAP0CAAAA&#10;AA==&#10;" path="m25,l21584,5036r16,8086l,21600,25,xe" fillcolor="#3a4e6e" stroked="f" strokeweight="1pt">
                <v:fill opacity="3598f"/>
                <v:stroke miterlimit="4" joinstyle="miter"/>
                <v:path arrowok="t" o:extrusionok="f" o:connecttype="custom" o:connectlocs="3810487,2851929;3810487,2851929;3810487,2851929;3810487,2851929" o:connectangles="0,90,180,27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EEBBF2A" id="officeArt object" o:spid="_x0000_s1026" style="position:absolute;margin-left:-1pt;margin-top:756.35pt;width:597pt;height:86.6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  <w:r w:rsidR="0005793F">
      <w:t xml:space="preserve">                               </w:t>
    </w:r>
    <w:r w:rsidR="000579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5793F"/>
    <w:rsid w:val="000668CA"/>
    <w:rsid w:val="00067ADB"/>
    <w:rsid w:val="00076027"/>
    <w:rsid w:val="00083BE9"/>
    <w:rsid w:val="00090747"/>
    <w:rsid w:val="000B22B2"/>
    <w:rsid w:val="000B4E2D"/>
    <w:rsid w:val="000B6DD9"/>
    <w:rsid w:val="000C4099"/>
    <w:rsid w:val="000D265E"/>
    <w:rsid w:val="000D4FD7"/>
    <w:rsid w:val="000D5F52"/>
    <w:rsid w:val="000F07FC"/>
    <w:rsid w:val="00100316"/>
    <w:rsid w:val="00101564"/>
    <w:rsid w:val="00115E2B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3CB3"/>
    <w:rsid w:val="001F661F"/>
    <w:rsid w:val="0020073E"/>
    <w:rsid w:val="00203316"/>
    <w:rsid w:val="00206B80"/>
    <w:rsid w:val="00211D4F"/>
    <w:rsid w:val="00214A52"/>
    <w:rsid w:val="00246179"/>
    <w:rsid w:val="00266B77"/>
    <w:rsid w:val="00266FEC"/>
    <w:rsid w:val="00272537"/>
    <w:rsid w:val="002E4E7D"/>
    <w:rsid w:val="002E5CCE"/>
    <w:rsid w:val="00300A20"/>
    <w:rsid w:val="00306824"/>
    <w:rsid w:val="003103B2"/>
    <w:rsid w:val="00317549"/>
    <w:rsid w:val="0032661E"/>
    <w:rsid w:val="0033085C"/>
    <w:rsid w:val="00343F69"/>
    <w:rsid w:val="0036389A"/>
    <w:rsid w:val="00371EBF"/>
    <w:rsid w:val="00375C65"/>
    <w:rsid w:val="00390EE8"/>
    <w:rsid w:val="003A0DF8"/>
    <w:rsid w:val="003B3DC0"/>
    <w:rsid w:val="003D7C11"/>
    <w:rsid w:val="0040055C"/>
    <w:rsid w:val="0040543B"/>
    <w:rsid w:val="00412263"/>
    <w:rsid w:val="00424EC8"/>
    <w:rsid w:val="00427475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C7CC7"/>
    <w:rsid w:val="004D3835"/>
    <w:rsid w:val="004E5EEE"/>
    <w:rsid w:val="0050569F"/>
    <w:rsid w:val="00516C6A"/>
    <w:rsid w:val="00521A4F"/>
    <w:rsid w:val="00521B9C"/>
    <w:rsid w:val="005264C2"/>
    <w:rsid w:val="005424DE"/>
    <w:rsid w:val="005519E9"/>
    <w:rsid w:val="00570612"/>
    <w:rsid w:val="00575F5E"/>
    <w:rsid w:val="005860EC"/>
    <w:rsid w:val="0058698E"/>
    <w:rsid w:val="00590F87"/>
    <w:rsid w:val="00593603"/>
    <w:rsid w:val="005A0EB8"/>
    <w:rsid w:val="005A477E"/>
    <w:rsid w:val="005B10A9"/>
    <w:rsid w:val="005B20A8"/>
    <w:rsid w:val="005C1B89"/>
    <w:rsid w:val="00604390"/>
    <w:rsid w:val="00622650"/>
    <w:rsid w:val="006260CD"/>
    <w:rsid w:val="00651819"/>
    <w:rsid w:val="00687893"/>
    <w:rsid w:val="006B00EE"/>
    <w:rsid w:val="006B2A35"/>
    <w:rsid w:val="006B3D77"/>
    <w:rsid w:val="006C0640"/>
    <w:rsid w:val="006E13D8"/>
    <w:rsid w:val="006F7C8A"/>
    <w:rsid w:val="00700C72"/>
    <w:rsid w:val="0070481F"/>
    <w:rsid w:val="00724BAE"/>
    <w:rsid w:val="00732858"/>
    <w:rsid w:val="007408A6"/>
    <w:rsid w:val="007442B5"/>
    <w:rsid w:val="007607EE"/>
    <w:rsid w:val="00777F14"/>
    <w:rsid w:val="007901DC"/>
    <w:rsid w:val="007A29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630F"/>
    <w:rsid w:val="00853F62"/>
    <w:rsid w:val="008A1F94"/>
    <w:rsid w:val="008A28FE"/>
    <w:rsid w:val="008B1E69"/>
    <w:rsid w:val="008B2728"/>
    <w:rsid w:val="008B44C8"/>
    <w:rsid w:val="008B6CEE"/>
    <w:rsid w:val="008C1F99"/>
    <w:rsid w:val="009034A3"/>
    <w:rsid w:val="0092105F"/>
    <w:rsid w:val="00921B1B"/>
    <w:rsid w:val="00932BD6"/>
    <w:rsid w:val="009441FC"/>
    <w:rsid w:val="00945D52"/>
    <w:rsid w:val="00952C15"/>
    <w:rsid w:val="0096561A"/>
    <w:rsid w:val="009700A2"/>
    <w:rsid w:val="00972A5C"/>
    <w:rsid w:val="0098778D"/>
    <w:rsid w:val="0099066D"/>
    <w:rsid w:val="00992556"/>
    <w:rsid w:val="009B157C"/>
    <w:rsid w:val="009B1726"/>
    <w:rsid w:val="009B296C"/>
    <w:rsid w:val="009B43B7"/>
    <w:rsid w:val="009B6262"/>
    <w:rsid w:val="009C26F5"/>
    <w:rsid w:val="009D37EF"/>
    <w:rsid w:val="009D6584"/>
    <w:rsid w:val="009E14B3"/>
    <w:rsid w:val="009E1C9A"/>
    <w:rsid w:val="009E25D5"/>
    <w:rsid w:val="009F0249"/>
    <w:rsid w:val="009F301B"/>
    <w:rsid w:val="009F3633"/>
    <w:rsid w:val="009F5B3D"/>
    <w:rsid w:val="00A452EB"/>
    <w:rsid w:val="00A53908"/>
    <w:rsid w:val="00A54AAF"/>
    <w:rsid w:val="00A61EA5"/>
    <w:rsid w:val="00A716F3"/>
    <w:rsid w:val="00A77D18"/>
    <w:rsid w:val="00AA614B"/>
    <w:rsid w:val="00AB0CF1"/>
    <w:rsid w:val="00AB3154"/>
    <w:rsid w:val="00AD786E"/>
    <w:rsid w:val="00AE1A44"/>
    <w:rsid w:val="00AE251E"/>
    <w:rsid w:val="00AE5477"/>
    <w:rsid w:val="00AF129B"/>
    <w:rsid w:val="00B0572A"/>
    <w:rsid w:val="00B06E59"/>
    <w:rsid w:val="00B121DD"/>
    <w:rsid w:val="00B23631"/>
    <w:rsid w:val="00B24EE7"/>
    <w:rsid w:val="00B251FD"/>
    <w:rsid w:val="00B324A4"/>
    <w:rsid w:val="00B51BB8"/>
    <w:rsid w:val="00B843F4"/>
    <w:rsid w:val="00B965D7"/>
    <w:rsid w:val="00BA4A2F"/>
    <w:rsid w:val="00BB5D01"/>
    <w:rsid w:val="00BD0FC2"/>
    <w:rsid w:val="00BE2BA0"/>
    <w:rsid w:val="00BF07A6"/>
    <w:rsid w:val="00C00763"/>
    <w:rsid w:val="00C138F0"/>
    <w:rsid w:val="00C22607"/>
    <w:rsid w:val="00C457AD"/>
    <w:rsid w:val="00C83EC2"/>
    <w:rsid w:val="00CA3A1C"/>
    <w:rsid w:val="00CC5731"/>
    <w:rsid w:val="00CD46E0"/>
    <w:rsid w:val="00CD5A5F"/>
    <w:rsid w:val="00D438FF"/>
    <w:rsid w:val="00D60652"/>
    <w:rsid w:val="00D701B3"/>
    <w:rsid w:val="00D75E2E"/>
    <w:rsid w:val="00D770EC"/>
    <w:rsid w:val="00D96310"/>
    <w:rsid w:val="00DA0A3C"/>
    <w:rsid w:val="00DA475F"/>
    <w:rsid w:val="00DC4563"/>
    <w:rsid w:val="00DC6481"/>
    <w:rsid w:val="00DD08BE"/>
    <w:rsid w:val="00DE469D"/>
    <w:rsid w:val="00DE542F"/>
    <w:rsid w:val="00DF10E5"/>
    <w:rsid w:val="00DF4427"/>
    <w:rsid w:val="00DF70AF"/>
    <w:rsid w:val="00DF7ADD"/>
    <w:rsid w:val="00E225E3"/>
    <w:rsid w:val="00E42034"/>
    <w:rsid w:val="00E639E0"/>
    <w:rsid w:val="00E65B6E"/>
    <w:rsid w:val="00E805D6"/>
    <w:rsid w:val="00E81F88"/>
    <w:rsid w:val="00E842E0"/>
    <w:rsid w:val="00E9093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1876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2025-02-05T17:42:00Z</cp:lastPrinted>
  <dcterms:created xsi:type="dcterms:W3CDTF">2025-06-07T05:58:00Z</dcterms:created>
  <dcterms:modified xsi:type="dcterms:W3CDTF">2025-06-07T05:58:00Z</dcterms:modified>
</cp:coreProperties>
</file>