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08CB4" w14:textId="77777777" w:rsidR="00D17F3B" w:rsidRDefault="00000000" w:rsidP="003D755A">
      <w:pPr>
        <w:spacing w:beforeAutospacing="0" w:afterAutospacing="0" w:line="360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A. Všeobecné ustanovenia:</w:t>
      </w:r>
    </w:p>
    <w:p w14:paraId="36F28D4A" w14:textId="657D51CF" w:rsidR="00D17F3B" w:rsidRDefault="00000000" w:rsidP="003D755A">
      <w:pPr>
        <w:pStyle w:val="Hlavika"/>
        <w:numPr>
          <w:ilvl w:val="0"/>
          <w:numId w:val="2"/>
        </w:numPr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Organizátor</w:t>
      </w:r>
      <w:r>
        <w:rPr>
          <w:rFonts w:ascii="Times New Roman" w:hAnsi="Times New Roman" w:cs="Times New Roman"/>
        </w:rPr>
        <w:t xml:space="preserve">:          </w:t>
      </w:r>
      <w:r>
        <w:rPr>
          <w:rFonts w:ascii="Times New Roman" w:hAnsi="Times New Roman" w:cs="Times New Roman"/>
        </w:rPr>
        <w:tab/>
        <w:t xml:space="preserve">PK Azeta </w:t>
      </w:r>
    </w:p>
    <w:p w14:paraId="122316B1" w14:textId="505ADB26" w:rsidR="00D17F3B" w:rsidRDefault="00000000" w:rsidP="003D755A">
      <w:pPr>
        <w:pStyle w:val="Hlavika"/>
        <w:numPr>
          <w:ilvl w:val="0"/>
          <w:numId w:val="2"/>
        </w:numPr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Dátum konania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Sobota </w:t>
      </w:r>
      <w:r w:rsidR="005056BE">
        <w:rPr>
          <w:rFonts w:ascii="Times New Roman" w:hAnsi="Times New Roman" w:cs="Times New Roman"/>
        </w:rPr>
        <w:t>12.10.2024</w:t>
      </w:r>
    </w:p>
    <w:p w14:paraId="672A50BA" w14:textId="16E9F1A9" w:rsidR="00D17F3B" w:rsidRDefault="00000000" w:rsidP="003D755A">
      <w:pPr>
        <w:pStyle w:val="Hlavika"/>
        <w:numPr>
          <w:ilvl w:val="0"/>
          <w:numId w:val="2"/>
        </w:numPr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Miesto konania</w:t>
      </w:r>
      <w:r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</w:rPr>
        <w:tab/>
        <w:t>SOŠ obchodná, Na Pántoch 9, Bratislava</w:t>
      </w:r>
    </w:p>
    <w:p w14:paraId="5D67D3E6" w14:textId="3805B871" w:rsidR="00D17F3B" w:rsidRDefault="00000000" w:rsidP="003D755A">
      <w:pPr>
        <w:pStyle w:val="Odsekzoznamu"/>
        <w:numPr>
          <w:ilvl w:val="0"/>
          <w:numId w:val="2"/>
        </w:numPr>
        <w:spacing w:beforeAutospacing="0" w:afterAutospacing="0" w:line="360" w:lineRule="auto"/>
        <w:jc w:val="both"/>
      </w:pPr>
      <w:r>
        <w:rPr>
          <w:rFonts w:ascii="Times New Roman" w:hAnsi="Times New Roman" w:cs="Times New Roman"/>
          <w:sz w:val="20"/>
          <w:szCs w:val="20"/>
          <w:u w:val="single"/>
        </w:rPr>
        <w:t>Prihlášky:</w:t>
      </w:r>
      <w:r w:rsidRPr="00F12B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Do </w:t>
      </w:r>
      <w:r w:rsidR="005056BE">
        <w:rPr>
          <w:rFonts w:ascii="Times New Roman" w:hAnsi="Times New Roman" w:cs="Times New Roman"/>
          <w:sz w:val="20"/>
          <w:szCs w:val="20"/>
        </w:rPr>
        <w:t>2.10</w:t>
      </w:r>
      <w:r w:rsidR="005D5B47">
        <w:rPr>
          <w:rFonts w:ascii="Times New Roman" w:hAnsi="Times New Roman" w:cs="Times New Roman"/>
          <w:sz w:val="20"/>
          <w:szCs w:val="20"/>
        </w:rPr>
        <w:t>.2024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vo formáte</w:t>
      </w:r>
      <w:r w:rsidR="0016640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Lenex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>
        <w:r>
          <w:rPr>
            <w:rStyle w:val="Internetovodkaz"/>
            <w:sz w:val="20"/>
            <w:szCs w:val="20"/>
          </w:rPr>
          <w:t>iveta.markova@stuba.sk</w:t>
        </w:r>
      </w:hyperlink>
      <w:r>
        <w:rPr>
          <w:rFonts w:ascii="Times New Roman" w:hAnsi="Times New Roman" w:cs="Times New Roman"/>
          <w:sz w:val="20"/>
          <w:szCs w:val="20"/>
        </w:rPr>
        <w:t>, kópia: preteky@pkazeta.sk</w:t>
      </w:r>
    </w:p>
    <w:p w14:paraId="733900B5" w14:textId="5470E737" w:rsidR="00D17F3B" w:rsidRDefault="00000000" w:rsidP="003D755A">
      <w:pPr>
        <w:pStyle w:val="Odsekzoznamu"/>
        <w:numPr>
          <w:ilvl w:val="0"/>
          <w:numId w:val="2"/>
        </w:numPr>
        <w:spacing w:beforeAutospacing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Odhlášky</w:t>
      </w:r>
      <w:r>
        <w:rPr>
          <w:rFonts w:ascii="Times New Roman" w:hAnsi="Times New Roman" w:cs="Times New Roman"/>
          <w:sz w:val="20"/>
          <w:szCs w:val="20"/>
        </w:rPr>
        <w:t xml:space="preserve">: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Najneskôr do </w:t>
      </w:r>
      <w:r w:rsidR="005056BE">
        <w:rPr>
          <w:rFonts w:ascii="Times New Roman" w:hAnsi="Times New Roman" w:cs="Times New Roman"/>
          <w:sz w:val="20"/>
          <w:szCs w:val="20"/>
        </w:rPr>
        <w:t>9.10.2024, 20:00 hod</w:t>
      </w:r>
      <w:r>
        <w:rPr>
          <w:rFonts w:ascii="Times New Roman" w:hAnsi="Times New Roman" w:cs="Times New Roman"/>
          <w:sz w:val="20"/>
          <w:szCs w:val="20"/>
        </w:rPr>
        <w:t>. Po tomto termíne odhlášky nebudú akceptované</w:t>
      </w:r>
    </w:p>
    <w:p w14:paraId="1EFD5C4E" w14:textId="77777777" w:rsidR="00001BC4" w:rsidRDefault="00000000" w:rsidP="003D755A">
      <w:pPr>
        <w:pStyle w:val="Odsekzoznamu"/>
        <w:numPr>
          <w:ilvl w:val="0"/>
          <w:numId w:val="2"/>
        </w:numPr>
        <w:spacing w:beforeAutospacing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Hospodárske podmienky</w:t>
      </w:r>
      <w:r>
        <w:rPr>
          <w:rFonts w:ascii="Times New Roman" w:hAnsi="Times New Roman" w:cs="Times New Roman"/>
          <w:sz w:val="20"/>
          <w:szCs w:val="20"/>
        </w:rPr>
        <w:t>:</w:t>
      </w:r>
      <w:r w:rsidR="00486957">
        <w:rPr>
          <w:rFonts w:ascii="Times New Roman" w:hAnsi="Times New Roman" w:cs="Times New Roman"/>
          <w:sz w:val="20"/>
          <w:szCs w:val="20"/>
        </w:rPr>
        <w:t xml:space="preserve"> </w:t>
      </w:r>
      <w:r w:rsidR="00166409">
        <w:rPr>
          <w:rFonts w:ascii="Times New Roman" w:hAnsi="Times New Roman" w:cs="Times New Roman"/>
          <w:sz w:val="20"/>
          <w:szCs w:val="20"/>
          <w:lang w:eastAsia="cs-CZ"/>
        </w:rPr>
        <w:t>Prihlásené kluby štartujú na vlastn</w:t>
      </w:r>
      <w:r w:rsidR="00486957">
        <w:rPr>
          <w:rFonts w:ascii="Times New Roman" w:hAnsi="Times New Roman" w:cs="Times New Roman"/>
          <w:sz w:val="20"/>
          <w:szCs w:val="20"/>
          <w:lang w:eastAsia="cs-CZ"/>
        </w:rPr>
        <w:t>é náklady na základe faktúry, platba na účet</w:t>
      </w:r>
    </w:p>
    <w:p w14:paraId="79D50F1C" w14:textId="0E28BE63" w:rsidR="00D17F3B" w:rsidRPr="00001BC4" w:rsidRDefault="00001BC4" w:rsidP="003D755A">
      <w:pPr>
        <w:spacing w:beforeAutospacing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859B4" w:rsidRPr="00001BC4">
        <w:rPr>
          <w:rFonts w:ascii="Times New Roman" w:hAnsi="Times New Roman" w:cs="Times New Roman"/>
          <w:sz w:val="20"/>
          <w:szCs w:val="20"/>
        </w:rPr>
        <w:t xml:space="preserve"> </w:t>
      </w:r>
      <w:r w:rsidRPr="00001BC4">
        <w:rPr>
          <w:rFonts w:ascii="Calibri Light" w:hAnsi="Calibri Light" w:cs="Arial"/>
          <w:color w:val="000000"/>
          <w:w w:val="103"/>
          <w:sz w:val="20"/>
          <w:szCs w:val="20"/>
          <w:lang w:val="pl-PL"/>
        </w:rPr>
        <w:t>IBAN SK091100000000</w:t>
      </w:r>
      <w:r w:rsidRPr="00001BC4">
        <w:rPr>
          <w:rFonts w:ascii="Calibri Light" w:hAnsi="Calibri Light" w:cs="Arial"/>
          <w:color w:val="000000"/>
          <w:spacing w:val="2"/>
          <w:w w:val="103"/>
          <w:sz w:val="20"/>
          <w:szCs w:val="20"/>
          <w:lang w:val="pl-PL"/>
        </w:rPr>
        <w:t>2925898739</w:t>
      </w:r>
    </w:p>
    <w:p w14:paraId="1AE9393D" w14:textId="6DE00348" w:rsidR="00D66C4A" w:rsidRPr="00D66C4A" w:rsidRDefault="00000000" w:rsidP="003D755A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6C4A">
        <w:rPr>
          <w:rFonts w:ascii="Times New Roman" w:hAnsi="Times New Roman" w:cs="Times New Roman"/>
          <w:sz w:val="20"/>
          <w:szCs w:val="20"/>
          <w:u w:val="single"/>
        </w:rPr>
        <w:t>Štartovné</w:t>
      </w:r>
      <w:r w:rsidRPr="00D66C4A">
        <w:rPr>
          <w:rFonts w:ascii="Times New Roman" w:hAnsi="Times New Roman" w:cs="Times New Roman"/>
          <w:sz w:val="20"/>
          <w:szCs w:val="20"/>
        </w:rPr>
        <w:t xml:space="preserve">: </w:t>
      </w:r>
      <w:r w:rsidRPr="00D66C4A">
        <w:rPr>
          <w:rFonts w:ascii="Times New Roman" w:hAnsi="Times New Roman" w:cs="Times New Roman"/>
          <w:sz w:val="20"/>
          <w:szCs w:val="20"/>
        </w:rPr>
        <w:tab/>
      </w:r>
      <w:r w:rsidR="00486957" w:rsidRPr="00D66C4A">
        <w:rPr>
          <w:rFonts w:ascii="Times New Roman" w:hAnsi="Times New Roman" w:cs="Times New Roman"/>
          <w:sz w:val="20"/>
          <w:szCs w:val="20"/>
        </w:rPr>
        <w:tab/>
      </w:r>
      <w:r w:rsidR="00AD11D4" w:rsidRPr="00D66C4A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  <w:r w:rsidR="00016380" w:rsidRPr="00D66C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D66C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€ </w:t>
      </w:r>
      <w:r w:rsidRPr="00D66C4A">
        <w:rPr>
          <w:rFonts w:ascii="Times New Roman" w:hAnsi="Times New Roman" w:cs="Times New Roman"/>
          <w:sz w:val="20"/>
          <w:szCs w:val="20"/>
        </w:rPr>
        <w:t>za každý prijatý individuálny  štart</w:t>
      </w:r>
      <w:r w:rsidR="00486957" w:rsidRPr="00D66C4A">
        <w:rPr>
          <w:rFonts w:ascii="Times New Roman" w:hAnsi="Times New Roman" w:cs="Times New Roman"/>
          <w:sz w:val="20"/>
          <w:szCs w:val="20"/>
        </w:rPr>
        <w:t xml:space="preserve">, </w:t>
      </w:r>
      <w:r w:rsidR="00486957" w:rsidRPr="00D66C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7 € </w:t>
      </w:r>
      <w:r w:rsidR="00486957" w:rsidRPr="00D66C4A">
        <w:rPr>
          <w:rFonts w:ascii="Times New Roman" w:hAnsi="Times New Roman" w:cs="Times New Roman"/>
          <w:sz w:val="20"/>
          <w:szCs w:val="20"/>
        </w:rPr>
        <w:t xml:space="preserve">za štafety, </w:t>
      </w:r>
      <w:r w:rsidR="00486957" w:rsidRPr="00D66C4A">
        <w:rPr>
          <w:rFonts w:ascii="Times New Roman" w:hAnsi="Times New Roman" w:cs="Times New Roman"/>
          <w:color w:val="auto"/>
          <w:sz w:val="20"/>
          <w:szCs w:val="20"/>
        </w:rPr>
        <w:t>štafeta = 1 štart</w:t>
      </w:r>
    </w:p>
    <w:p w14:paraId="2F16B32A" w14:textId="5E3B1032" w:rsidR="00D17F3B" w:rsidRPr="00D66C4A" w:rsidRDefault="00000000" w:rsidP="003D755A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6C4A">
        <w:rPr>
          <w:rFonts w:ascii="Times New Roman" w:hAnsi="Times New Roman" w:cs="Times New Roman"/>
          <w:sz w:val="20"/>
          <w:szCs w:val="20"/>
          <w:u w:val="single"/>
        </w:rPr>
        <w:t>Informácie</w:t>
      </w:r>
      <w:r w:rsidRPr="00D66C4A">
        <w:rPr>
          <w:rFonts w:ascii="Times New Roman" w:hAnsi="Times New Roman" w:cs="Times New Roman"/>
          <w:sz w:val="20"/>
          <w:szCs w:val="20"/>
        </w:rPr>
        <w:t>:</w:t>
      </w:r>
      <w:r w:rsidRPr="00D66C4A">
        <w:rPr>
          <w:rFonts w:ascii="Times New Roman" w:hAnsi="Times New Roman" w:cs="Times New Roman"/>
          <w:sz w:val="20"/>
          <w:szCs w:val="20"/>
        </w:rPr>
        <w:tab/>
      </w:r>
      <w:r w:rsidRPr="00D66C4A">
        <w:rPr>
          <w:rFonts w:ascii="Times New Roman" w:hAnsi="Times New Roman" w:cs="Times New Roman"/>
          <w:sz w:val="20"/>
          <w:szCs w:val="20"/>
        </w:rPr>
        <w:tab/>
        <w:t>0902 893 586, 0903 174 594</w:t>
      </w:r>
    </w:p>
    <w:p w14:paraId="14E41C97" w14:textId="7C7F813C" w:rsidR="00D17F3B" w:rsidRDefault="00000000" w:rsidP="003D755A">
      <w:pPr>
        <w:pStyle w:val="Hlavika"/>
        <w:numPr>
          <w:ilvl w:val="0"/>
          <w:numId w:val="2"/>
        </w:numPr>
        <w:tabs>
          <w:tab w:val="clear" w:pos="4153"/>
          <w:tab w:val="clear" w:pos="8306"/>
        </w:tabs>
        <w:spacing w:before="0" w:after="0" w:line="360" w:lineRule="auto"/>
      </w:pPr>
      <w:r>
        <w:rPr>
          <w:rFonts w:ascii="Times New Roman" w:hAnsi="Times New Roman" w:cs="Times New Roman"/>
          <w:u w:val="single"/>
        </w:rPr>
        <w:t>Prezentáci</w:t>
      </w:r>
      <w:r>
        <w:rPr>
          <w:rFonts w:ascii="Times New Roman" w:hAnsi="Times New Roman" w:cs="Times New Roman"/>
        </w:rPr>
        <w:t>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5B47">
        <w:rPr>
          <w:rFonts w:ascii="Times New Roman" w:hAnsi="Times New Roman" w:cs="Times New Roman"/>
        </w:rPr>
        <w:t>25.5.2024</w:t>
      </w:r>
      <w:r>
        <w:rPr>
          <w:rFonts w:ascii="Times New Roman" w:hAnsi="Times New Roman" w:cs="Times New Roman"/>
        </w:rPr>
        <w:t xml:space="preserve"> od </w:t>
      </w:r>
      <w:r w:rsidR="0001638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0163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do 8.30 hod. na bazéne , vo vyhradenom priestore plavárne na chodbe. </w:t>
      </w:r>
    </w:p>
    <w:p w14:paraId="352504AA" w14:textId="27957C19" w:rsidR="00856EFB" w:rsidRPr="00F12B57" w:rsidRDefault="00000000" w:rsidP="003D755A">
      <w:pPr>
        <w:pStyle w:val="Odsekzoznamu"/>
        <w:numPr>
          <w:ilvl w:val="0"/>
          <w:numId w:val="2"/>
        </w:numPr>
        <w:spacing w:beforeAutospacing="0" w:afterAutospacing="0" w:line="360" w:lineRule="auto"/>
        <w:jc w:val="left"/>
        <w:rPr>
          <w:b/>
          <w:bCs/>
        </w:rPr>
      </w:pPr>
      <w:r w:rsidRPr="008859B4">
        <w:rPr>
          <w:rFonts w:ascii="Times New Roman" w:hAnsi="Times New Roman" w:cs="Times New Roman"/>
          <w:sz w:val="20"/>
          <w:szCs w:val="20"/>
          <w:u w:val="single"/>
        </w:rPr>
        <w:t xml:space="preserve">Upozornenie </w:t>
      </w:r>
      <w:r w:rsidRPr="008859B4">
        <w:rPr>
          <w:rFonts w:ascii="Times New Roman" w:hAnsi="Times New Roman" w:cs="Times New Roman"/>
          <w:sz w:val="20"/>
          <w:szCs w:val="20"/>
        </w:rPr>
        <w:t>:</w:t>
      </w:r>
      <w:r w:rsidRPr="008859B4">
        <w:rPr>
          <w:rFonts w:ascii="Times New Roman" w:hAnsi="Times New Roman" w:cs="Times New Roman"/>
          <w:sz w:val="20"/>
          <w:szCs w:val="20"/>
        </w:rPr>
        <w:tab/>
      </w:r>
      <w:r w:rsidRPr="008859B4">
        <w:rPr>
          <w:rFonts w:ascii="Times New Roman" w:hAnsi="Times New Roman" w:cs="Times New Roman"/>
          <w:color w:val="FF0000"/>
          <w:sz w:val="20"/>
          <w:szCs w:val="20"/>
        </w:rPr>
        <w:t>Na preteky budú prijatí len pretekári</w:t>
      </w:r>
      <w:r w:rsidR="008859B4" w:rsidRPr="008859B4">
        <w:rPr>
          <w:rFonts w:ascii="Times New Roman" w:hAnsi="Times New Roman" w:cs="Times New Roman"/>
          <w:color w:val="FF0000"/>
          <w:sz w:val="20"/>
          <w:szCs w:val="20"/>
        </w:rPr>
        <w:t xml:space="preserve"> z pozvaných klubov a ktor</w:t>
      </w:r>
      <w:r w:rsidR="003F7115">
        <w:rPr>
          <w:rFonts w:ascii="Times New Roman" w:hAnsi="Times New Roman" w:cs="Times New Roman"/>
          <w:color w:val="FF0000"/>
          <w:sz w:val="20"/>
          <w:szCs w:val="20"/>
        </w:rPr>
        <w:t>í</w:t>
      </w:r>
      <w:r w:rsidR="008859B4" w:rsidRPr="008859B4">
        <w:rPr>
          <w:rFonts w:ascii="Times New Roman" w:hAnsi="Times New Roman" w:cs="Times New Roman"/>
          <w:color w:val="FF0000"/>
          <w:sz w:val="20"/>
          <w:szCs w:val="20"/>
        </w:rPr>
        <w:t xml:space="preserve"> sú registrovaní v SPF </w:t>
      </w:r>
      <w:r w:rsidR="005D5B47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8859B4">
        <w:rPr>
          <w:rFonts w:ascii="Times New Roman" w:hAnsi="Times New Roman" w:cs="Times New Roman"/>
          <w:color w:val="FF0000"/>
          <w:sz w:val="20"/>
          <w:szCs w:val="20"/>
        </w:rPr>
        <w:t>Z tohto pravidla môže urobiť usporiadateľ výnimku pri menšom počte prihlásených ako 150</w:t>
      </w:r>
      <w:r w:rsidR="008859B4" w:rsidRPr="008859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8859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859B4">
        <w:rPr>
          <w:rFonts w:ascii="Times New Roman" w:hAnsi="Times New Roman" w:cs="Times New Roman"/>
          <w:sz w:val="20"/>
          <w:szCs w:val="20"/>
        </w:rPr>
        <w:t>Vedúci družstiev zodpovedajú za dodržiavanie poriadku a správanie sa svojho družstva v objekte plavárne. Za neodložené veci usporiadateľ neručí. Pretekári štartujú na vlastnú zodpovednosť.</w:t>
      </w:r>
      <w:r w:rsidR="008859B4" w:rsidRPr="008859B4">
        <w:rPr>
          <w:rFonts w:ascii="Times New Roman" w:hAnsi="Times New Roman" w:cs="Times New Roman"/>
          <w:sz w:val="20"/>
          <w:szCs w:val="20"/>
        </w:rPr>
        <w:t xml:space="preserve"> </w:t>
      </w:r>
      <w:r w:rsidR="00856EFB" w:rsidRPr="008859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4004A" w14:textId="77777777" w:rsidR="00F12B57" w:rsidRPr="008859B4" w:rsidRDefault="00F12B57" w:rsidP="00F12B57">
      <w:pPr>
        <w:pStyle w:val="Odsekzoznamu"/>
        <w:spacing w:beforeAutospacing="0" w:afterAutospacing="0" w:line="360" w:lineRule="auto"/>
        <w:ind w:left="360"/>
        <w:jc w:val="left"/>
        <w:rPr>
          <w:b/>
          <w:bCs/>
        </w:rPr>
      </w:pPr>
    </w:p>
    <w:p w14:paraId="6A410222" w14:textId="77777777" w:rsidR="00D17F3B" w:rsidRPr="00F12B57" w:rsidRDefault="00000000" w:rsidP="003D755A">
      <w:pPr>
        <w:pStyle w:val="Odsekzoznamu"/>
        <w:spacing w:beforeAutospacing="0" w:afterAutospacing="0"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12B57">
        <w:rPr>
          <w:rFonts w:ascii="Times New Roman" w:hAnsi="Times New Roman" w:cs="Times New Roman"/>
          <w:b/>
          <w:bCs/>
          <w:sz w:val="20"/>
          <w:szCs w:val="20"/>
          <w:u w:val="single"/>
        </w:rPr>
        <w:t>B. Technické ustanovenia:</w:t>
      </w:r>
    </w:p>
    <w:p w14:paraId="5AFBC61D" w14:textId="26D8C7FF" w:rsidR="00D17F3B" w:rsidRPr="00166409" w:rsidRDefault="00016380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  <w:u w:val="single"/>
        </w:rPr>
        <w:t>1. Predpis:</w:t>
      </w:r>
      <w:r w:rsidR="00166409" w:rsidRPr="00D66C4A">
        <w:rPr>
          <w:rFonts w:ascii="Times New Roman" w:hAnsi="Times New Roman" w:cs="Times New Roman"/>
          <w:u w:val="single"/>
        </w:rPr>
        <w:t xml:space="preserve"> </w:t>
      </w:r>
      <w:r w:rsidR="00486957" w:rsidRPr="00001BC4">
        <w:rPr>
          <w:rFonts w:ascii="Times New Roman" w:hAnsi="Times New Roman" w:cs="Times New Roman"/>
        </w:rPr>
        <w:tab/>
      </w:r>
      <w:r w:rsidR="00486957">
        <w:rPr>
          <w:rFonts w:ascii="Times New Roman" w:hAnsi="Times New Roman" w:cs="Times New Roman"/>
        </w:rPr>
        <w:tab/>
      </w:r>
      <w:r w:rsidR="00166409">
        <w:rPr>
          <w:rFonts w:ascii="Times New Roman" w:hAnsi="Times New Roman" w:cs="Times New Roman"/>
        </w:rPr>
        <w:t>Pr</w:t>
      </w:r>
      <w:r w:rsidRPr="00166409">
        <w:rPr>
          <w:rFonts w:ascii="Times New Roman" w:hAnsi="Times New Roman" w:cs="Times New Roman"/>
        </w:rPr>
        <w:t>eteká sa podľa pravidiel FINA, „ SPF“, súťažného poriadku  a podľa ustanovení tohto rozpisu.</w:t>
      </w:r>
    </w:p>
    <w:p w14:paraId="4BD802ED" w14:textId="4D9465D5" w:rsidR="00016380" w:rsidRPr="00166409" w:rsidRDefault="00000000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166409">
        <w:rPr>
          <w:rFonts w:ascii="Times New Roman" w:hAnsi="Times New Roman" w:cs="Times New Roman"/>
          <w:u w:val="single"/>
        </w:rPr>
        <w:t>2. Systém pretekov:</w:t>
      </w:r>
      <w:r w:rsidRPr="00166409">
        <w:rPr>
          <w:rFonts w:ascii="Times New Roman" w:hAnsi="Times New Roman" w:cs="Times New Roman"/>
        </w:rPr>
        <w:t xml:space="preserve">  </w:t>
      </w:r>
      <w:r w:rsidR="00486957">
        <w:rPr>
          <w:rFonts w:ascii="Times New Roman" w:hAnsi="Times New Roman" w:cs="Times New Roman"/>
        </w:rPr>
        <w:tab/>
      </w:r>
      <w:r w:rsidRPr="00166409">
        <w:rPr>
          <w:rFonts w:ascii="Times New Roman" w:hAnsi="Times New Roman" w:cs="Times New Roman"/>
        </w:rPr>
        <w:t xml:space="preserve">Preteky sú súťažou jednotlivcov a štafiet. </w:t>
      </w:r>
      <w:r w:rsidR="00001BC4" w:rsidRPr="00166409">
        <w:rPr>
          <w:rFonts w:ascii="Times New Roman" w:hAnsi="Times New Roman" w:cs="Times New Roman"/>
        </w:rPr>
        <w:t>Pláv</w:t>
      </w:r>
      <w:r w:rsidR="00001BC4">
        <w:rPr>
          <w:rFonts w:ascii="Times New Roman" w:hAnsi="Times New Roman" w:cs="Times New Roman"/>
        </w:rPr>
        <w:t>a</w:t>
      </w:r>
      <w:r w:rsidRPr="00166409">
        <w:rPr>
          <w:rFonts w:ascii="Times New Roman" w:hAnsi="Times New Roman" w:cs="Times New Roman"/>
        </w:rPr>
        <w:t xml:space="preserve"> sa priamo na </w:t>
      </w:r>
      <w:r w:rsidR="00001BC4">
        <w:rPr>
          <w:rFonts w:ascii="Times New Roman" w:hAnsi="Times New Roman" w:cs="Times New Roman"/>
        </w:rPr>
        <w:t>čas</w:t>
      </w:r>
    </w:p>
    <w:p w14:paraId="2D3D3785" w14:textId="4AB713E7" w:rsidR="00016380" w:rsidRPr="00166409" w:rsidRDefault="00016380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166409">
        <w:rPr>
          <w:rFonts w:ascii="Times New Roman" w:hAnsi="Times New Roman" w:cs="Times New Roman"/>
          <w:u w:val="single"/>
        </w:rPr>
        <w:t>3. Bazén:</w:t>
      </w:r>
      <w:r w:rsidRPr="00166409">
        <w:rPr>
          <w:rFonts w:ascii="Times New Roman" w:hAnsi="Times New Roman" w:cs="Times New Roman"/>
        </w:rPr>
        <w:t xml:space="preserve"> </w:t>
      </w:r>
      <w:r w:rsidR="00486957">
        <w:rPr>
          <w:rFonts w:ascii="Times New Roman" w:hAnsi="Times New Roman" w:cs="Times New Roman"/>
        </w:rPr>
        <w:tab/>
      </w:r>
      <w:r w:rsidR="00486957">
        <w:rPr>
          <w:rFonts w:ascii="Times New Roman" w:hAnsi="Times New Roman" w:cs="Times New Roman"/>
        </w:rPr>
        <w:tab/>
      </w:r>
      <w:r w:rsidRPr="00166409">
        <w:rPr>
          <w:rFonts w:ascii="Times New Roman" w:hAnsi="Times New Roman" w:cs="Times New Roman"/>
        </w:rPr>
        <w:t xml:space="preserve">25m, 5 dráh, obrátky hladké </w:t>
      </w:r>
    </w:p>
    <w:p w14:paraId="57F7CDD9" w14:textId="79E00A47" w:rsidR="00166409" w:rsidRDefault="00016380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166409">
        <w:rPr>
          <w:rFonts w:ascii="Times New Roman" w:hAnsi="Times New Roman" w:cs="Times New Roman"/>
          <w:u w:val="single"/>
        </w:rPr>
        <w:t>4. Meranie časov:</w:t>
      </w:r>
      <w:r w:rsidRPr="00166409">
        <w:rPr>
          <w:rFonts w:ascii="Times New Roman" w:hAnsi="Times New Roman" w:cs="Times New Roman"/>
        </w:rPr>
        <w:t xml:space="preserve"> </w:t>
      </w:r>
      <w:r w:rsidR="00486957">
        <w:rPr>
          <w:rFonts w:ascii="Times New Roman" w:hAnsi="Times New Roman" w:cs="Times New Roman"/>
        </w:rPr>
        <w:tab/>
      </w:r>
      <w:r w:rsidRPr="00166409">
        <w:rPr>
          <w:rFonts w:ascii="Times New Roman" w:hAnsi="Times New Roman" w:cs="Times New Roman"/>
        </w:rPr>
        <w:t>poloautomatické časomerné zariadenie</w:t>
      </w:r>
    </w:p>
    <w:p w14:paraId="01A44C37" w14:textId="7B826DB5" w:rsidR="008859B4" w:rsidRDefault="00001BC4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001BC4">
        <w:rPr>
          <w:rFonts w:ascii="Times New Roman" w:hAnsi="Times New Roman" w:cs="Times New Roman"/>
          <w:u w:val="single"/>
        </w:rPr>
        <w:t>5. Protesty: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1B4F">
        <w:rPr>
          <w:rFonts w:ascii="Times New Roman" w:hAnsi="Times New Roman" w:cs="Times New Roman"/>
        </w:rPr>
        <w:t>Protesty do 15 min. po vyskytnutí sa udalosti podáva vedúci s vkladom 10 eur, ktorý v prípade zamietnutia prepadá v prospech usporiadateľa. Usporiadateľ si vyhradzuje právo obmedziť počet štartujúcich v jednotlivých disciplínach.</w:t>
      </w:r>
    </w:p>
    <w:p w14:paraId="03BE06A6" w14:textId="77777777" w:rsidR="003D755A" w:rsidRPr="00166409" w:rsidRDefault="003D755A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</w:p>
    <w:p w14:paraId="28547047" w14:textId="20066A23" w:rsidR="00016380" w:rsidRDefault="00016380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12B57">
        <w:rPr>
          <w:rFonts w:ascii="Times New Roman" w:hAnsi="Times New Roman" w:cs="Times New Roman"/>
          <w:b/>
          <w:bCs/>
          <w:color w:val="000000"/>
          <w:u w:val="single"/>
        </w:rPr>
        <w:t>C. Kategórie:</w:t>
      </w:r>
    </w:p>
    <w:p w14:paraId="31229396" w14:textId="4C0409C0" w:rsidR="004432B1" w:rsidRPr="00F12B57" w:rsidRDefault="004432B1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001BC4">
        <w:rPr>
          <w:rFonts w:ascii="Times New Roman" w:hAnsi="Times New Roman" w:cs="Times New Roman"/>
          <w:i/>
          <w:iCs/>
        </w:rPr>
        <w:t xml:space="preserve">Žiaci a žiačky kategórie  </w:t>
      </w:r>
      <w:r>
        <w:rPr>
          <w:rFonts w:ascii="Times New Roman" w:hAnsi="Times New Roman" w:cs="Times New Roman"/>
          <w:i/>
          <w:iCs/>
        </w:rPr>
        <w:t xml:space="preserve">J – 15 roční, </w:t>
      </w:r>
      <w:r w:rsidRPr="00486957">
        <w:rPr>
          <w:rFonts w:ascii="Times New Roman" w:hAnsi="Times New Roman" w:cs="Times New Roman"/>
        </w:rPr>
        <w:t>ročník narodenia 20</w:t>
      </w:r>
      <w:r>
        <w:rPr>
          <w:rFonts w:ascii="Times New Roman" w:hAnsi="Times New Roman" w:cs="Times New Roman"/>
        </w:rPr>
        <w:t xml:space="preserve">09, </w:t>
      </w:r>
      <w:r w:rsidRPr="00486957">
        <w:rPr>
          <w:rFonts w:ascii="Times New Roman" w:hAnsi="Times New Roman" w:cs="Times New Roman"/>
        </w:rPr>
        <w:t>registrovaní v SPF</w:t>
      </w:r>
    </w:p>
    <w:p w14:paraId="692546B6" w14:textId="3D979FC2" w:rsidR="00D17F3B" w:rsidRPr="00486957" w:rsidRDefault="00000000" w:rsidP="003D755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1BC4">
        <w:rPr>
          <w:rFonts w:ascii="Times New Roman" w:hAnsi="Times New Roman" w:cs="Times New Roman"/>
          <w:i/>
          <w:iCs/>
          <w:sz w:val="20"/>
          <w:szCs w:val="20"/>
        </w:rPr>
        <w:t>Žiaci a žiačky kategórie  A</w:t>
      </w:r>
      <w:r w:rsidR="00F12B57">
        <w:rPr>
          <w:rFonts w:ascii="Times New Roman" w:hAnsi="Times New Roman" w:cs="Times New Roman"/>
          <w:i/>
          <w:iCs/>
          <w:sz w:val="20"/>
          <w:szCs w:val="20"/>
        </w:rPr>
        <w:t xml:space="preserve"> -</w:t>
      </w:r>
      <w:r w:rsidRPr="00486957">
        <w:rPr>
          <w:rFonts w:ascii="Times New Roman" w:hAnsi="Times New Roman" w:cs="Times New Roman"/>
          <w:sz w:val="20"/>
          <w:szCs w:val="20"/>
        </w:rPr>
        <w:t xml:space="preserve">  13-14 roční, ročník narodenia 20</w:t>
      </w:r>
      <w:r w:rsidR="005D5B47">
        <w:rPr>
          <w:rFonts w:ascii="Times New Roman" w:hAnsi="Times New Roman" w:cs="Times New Roman"/>
          <w:sz w:val="20"/>
          <w:szCs w:val="20"/>
        </w:rPr>
        <w:t>10</w:t>
      </w:r>
      <w:r w:rsidRPr="00486957">
        <w:rPr>
          <w:rFonts w:ascii="Times New Roman" w:hAnsi="Times New Roman" w:cs="Times New Roman"/>
          <w:sz w:val="20"/>
          <w:szCs w:val="20"/>
        </w:rPr>
        <w:t>– 20</w:t>
      </w:r>
      <w:r w:rsidR="000E0203" w:rsidRPr="00486957">
        <w:rPr>
          <w:rFonts w:ascii="Times New Roman" w:hAnsi="Times New Roman" w:cs="Times New Roman"/>
          <w:sz w:val="20"/>
          <w:szCs w:val="20"/>
        </w:rPr>
        <w:t>1</w:t>
      </w:r>
      <w:r w:rsidR="005D5B47">
        <w:rPr>
          <w:rFonts w:ascii="Times New Roman" w:hAnsi="Times New Roman" w:cs="Times New Roman"/>
          <w:sz w:val="20"/>
          <w:szCs w:val="20"/>
        </w:rPr>
        <w:t>1</w:t>
      </w:r>
      <w:r w:rsidR="007124DD">
        <w:rPr>
          <w:rFonts w:ascii="Times New Roman" w:hAnsi="Times New Roman" w:cs="Times New Roman"/>
          <w:sz w:val="20"/>
          <w:szCs w:val="20"/>
        </w:rPr>
        <w:t xml:space="preserve">, </w:t>
      </w:r>
      <w:r w:rsidRPr="00486957">
        <w:rPr>
          <w:rFonts w:ascii="Times New Roman" w:hAnsi="Times New Roman" w:cs="Times New Roman"/>
          <w:sz w:val="20"/>
          <w:szCs w:val="20"/>
        </w:rPr>
        <w:t>registrovaní v SPF</w:t>
      </w:r>
    </w:p>
    <w:p w14:paraId="5616AF60" w14:textId="1DCADF1F" w:rsidR="00D17F3B" w:rsidRPr="00486957" w:rsidRDefault="00000000" w:rsidP="003D755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1BC4">
        <w:rPr>
          <w:rFonts w:ascii="Times New Roman" w:hAnsi="Times New Roman" w:cs="Times New Roman"/>
          <w:i/>
          <w:iCs/>
          <w:sz w:val="20"/>
          <w:szCs w:val="20"/>
        </w:rPr>
        <w:t>Žiaci a žiačky kategórie  B</w:t>
      </w:r>
      <w:r w:rsidR="00F12B57">
        <w:rPr>
          <w:rFonts w:ascii="Times New Roman" w:hAnsi="Times New Roman" w:cs="Times New Roman"/>
          <w:i/>
          <w:iCs/>
          <w:sz w:val="20"/>
          <w:szCs w:val="20"/>
        </w:rPr>
        <w:t xml:space="preserve"> -</w:t>
      </w:r>
      <w:r w:rsidRPr="00486957">
        <w:rPr>
          <w:rFonts w:ascii="Times New Roman" w:hAnsi="Times New Roman" w:cs="Times New Roman"/>
          <w:sz w:val="20"/>
          <w:szCs w:val="20"/>
        </w:rPr>
        <w:t xml:space="preserve">  11-12 roční, ročník narodenia 201</w:t>
      </w:r>
      <w:r w:rsidR="005D5B47">
        <w:rPr>
          <w:rFonts w:ascii="Times New Roman" w:hAnsi="Times New Roman" w:cs="Times New Roman"/>
          <w:sz w:val="20"/>
          <w:szCs w:val="20"/>
        </w:rPr>
        <w:t>2</w:t>
      </w:r>
      <w:r w:rsidRPr="00486957">
        <w:rPr>
          <w:rFonts w:ascii="Times New Roman" w:hAnsi="Times New Roman" w:cs="Times New Roman"/>
          <w:sz w:val="20"/>
          <w:szCs w:val="20"/>
        </w:rPr>
        <w:t>– 201</w:t>
      </w:r>
      <w:r w:rsidR="005D5B47">
        <w:rPr>
          <w:rFonts w:ascii="Times New Roman" w:hAnsi="Times New Roman" w:cs="Times New Roman"/>
          <w:sz w:val="20"/>
          <w:szCs w:val="20"/>
        </w:rPr>
        <w:t>3</w:t>
      </w:r>
      <w:r w:rsidR="007124DD">
        <w:rPr>
          <w:rFonts w:ascii="Times New Roman" w:hAnsi="Times New Roman" w:cs="Times New Roman"/>
          <w:sz w:val="20"/>
          <w:szCs w:val="20"/>
        </w:rPr>
        <w:t xml:space="preserve">, </w:t>
      </w:r>
      <w:r w:rsidRPr="00486957">
        <w:rPr>
          <w:rFonts w:ascii="Times New Roman" w:hAnsi="Times New Roman" w:cs="Times New Roman"/>
          <w:sz w:val="20"/>
          <w:szCs w:val="20"/>
        </w:rPr>
        <w:t xml:space="preserve"> registrovaní v SPF</w:t>
      </w:r>
    </w:p>
    <w:p w14:paraId="3F52C7FF" w14:textId="10132C18" w:rsidR="00D17F3B" w:rsidRPr="00486957" w:rsidRDefault="00000000" w:rsidP="003D755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1BC4">
        <w:rPr>
          <w:rFonts w:ascii="Times New Roman" w:hAnsi="Times New Roman" w:cs="Times New Roman"/>
          <w:i/>
          <w:iCs/>
          <w:sz w:val="20"/>
          <w:szCs w:val="20"/>
        </w:rPr>
        <w:t>Žiaci a žiačky kategórie  C</w:t>
      </w:r>
      <w:r w:rsidRPr="00486957">
        <w:rPr>
          <w:rFonts w:ascii="Times New Roman" w:hAnsi="Times New Roman" w:cs="Times New Roman"/>
          <w:sz w:val="20"/>
          <w:szCs w:val="20"/>
        </w:rPr>
        <w:t xml:space="preserve"> </w:t>
      </w:r>
      <w:r w:rsidR="00F12B57">
        <w:rPr>
          <w:rFonts w:ascii="Times New Roman" w:hAnsi="Times New Roman" w:cs="Times New Roman"/>
          <w:sz w:val="20"/>
          <w:szCs w:val="20"/>
        </w:rPr>
        <w:t xml:space="preserve"> -</w:t>
      </w:r>
      <w:r w:rsidRPr="00486957">
        <w:rPr>
          <w:rFonts w:ascii="Times New Roman" w:hAnsi="Times New Roman" w:cs="Times New Roman"/>
          <w:sz w:val="20"/>
          <w:szCs w:val="20"/>
        </w:rPr>
        <w:t xml:space="preserve"> 9-10 roční, ročník narodenia 201</w:t>
      </w:r>
      <w:r w:rsidR="005D5B47">
        <w:rPr>
          <w:rFonts w:ascii="Times New Roman" w:hAnsi="Times New Roman" w:cs="Times New Roman"/>
          <w:sz w:val="20"/>
          <w:szCs w:val="20"/>
        </w:rPr>
        <w:t>4</w:t>
      </w:r>
      <w:r w:rsidRPr="00486957">
        <w:rPr>
          <w:rFonts w:ascii="Times New Roman" w:hAnsi="Times New Roman" w:cs="Times New Roman"/>
          <w:sz w:val="20"/>
          <w:szCs w:val="20"/>
        </w:rPr>
        <w:t>-201</w:t>
      </w:r>
      <w:r w:rsidR="005D5B47">
        <w:rPr>
          <w:rFonts w:ascii="Times New Roman" w:hAnsi="Times New Roman" w:cs="Times New Roman"/>
          <w:sz w:val="20"/>
          <w:szCs w:val="20"/>
        </w:rPr>
        <w:t>5</w:t>
      </w:r>
      <w:r w:rsidR="007124DD">
        <w:rPr>
          <w:rFonts w:ascii="Times New Roman" w:hAnsi="Times New Roman" w:cs="Times New Roman"/>
          <w:sz w:val="20"/>
          <w:szCs w:val="20"/>
        </w:rPr>
        <w:t xml:space="preserve">, </w:t>
      </w:r>
      <w:r w:rsidRPr="00486957">
        <w:rPr>
          <w:rFonts w:ascii="Times New Roman" w:hAnsi="Times New Roman" w:cs="Times New Roman"/>
          <w:sz w:val="20"/>
          <w:szCs w:val="20"/>
        </w:rPr>
        <w:t xml:space="preserve"> registrovaní v SPF</w:t>
      </w:r>
    </w:p>
    <w:p w14:paraId="65CF5E79" w14:textId="666A51D0" w:rsidR="00D17F3B" w:rsidRDefault="00000000" w:rsidP="003D755A">
      <w:pPr>
        <w:pStyle w:val="Default"/>
        <w:spacing w:line="360" w:lineRule="auto"/>
      </w:pPr>
      <w:r w:rsidRPr="00001BC4">
        <w:rPr>
          <w:rFonts w:ascii="Times New Roman" w:hAnsi="Times New Roman" w:cs="Times New Roman"/>
          <w:i/>
          <w:iCs/>
          <w:sz w:val="20"/>
          <w:szCs w:val="20"/>
        </w:rPr>
        <w:t>Žiaci a žiačky kategórie  D</w:t>
      </w:r>
      <w:r w:rsidR="00F12B57">
        <w:rPr>
          <w:rFonts w:ascii="Times New Roman" w:hAnsi="Times New Roman" w:cs="Times New Roman"/>
          <w:i/>
          <w:iCs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8 roční </w:t>
      </w:r>
      <w:r w:rsidR="007124DD">
        <w:rPr>
          <w:rFonts w:ascii="Times New Roman" w:hAnsi="Times New Roman" w:cs="Times New Roman"/>
          <w:sz w:val="20"/>
          <w:szCs w:val="20"/>
        </w:rPr>
        <w:t xml:space="preserve">a mladší, </w:t>
      </w:r>
      <w:r>
        <w:rPr>
          <w:rFonts w:ascii="Times New Roman" w:hAnsi="Times New Roman" w:cs="Times New Roman"/>
          <w:sz w:val="20"/>
          <w:szCs w:val="20"/>
        </w:rPr>
        <w:t>ročník narodenia 201</w:t>
      </w:r>
      <w:r w:rsidR="00F12B57">
        <w:rPr>
          <w:rFonts w:ascii="Times New Roman" w:hAnsi="Times New Roman" w:cs="Times New Roman"/>
          <w:sz w:val="20"/>
          <w:szCs w:val="20"/>
        </w:rPr>
        <w:t>6</w:t>
      </w:r>
      <w:r w:rsidR="007124DD">
        <w:rPr>
          <w:rFonts w:ascii="Times New Roman" w:hAnsi="Times New Roman" w:cs="Times New Roman"/>
          <w:sz w:val="20"/>
          <w:szCs w:val="20"/>
        </w:rPr>
        <w:t xml:space="preserve"> a mladší, </w:t>
      </w:r>
      <w:r>
        <w:rPr>
          <w:rFonts w:ascii="Times New Roman" w:hAnsi="Times New Roman" w:cs="Times New Roman"/>
          <w:sz w:val="20"/>
          <w:szCs w:val="20"/>
        </w:rPr>
        <w:t xml:space="preserve"> registrovaní v SPF</w:t>
      </w:r>
    </w:p>
    <w:p w14:paraId="51CDBA0F" w14:textId="45EC1AEC" w:rsidR="00D17F3B" w:rsidRDefault="00000000" w:rsidP="003D755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1BC4">
        <w:rPr>
          <w:rFonts w:ascii="Times New Roman" w:hAnsi="Times New Roman" w:cs="Times New Roman"/>
          <w:sz w:val="20"/>
          <w:szCs w:val="20"/>
          <w:u w:val="single"/>
        </w:rPr>
        <w:t>Štafeta Mix chlapci a dievčatá v kat. D</w:t>
      </w:r>
      <w:r w:rsidRPr="00AD11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je ľubovoľný počet chlapcov a dievčat, </w:t>
      </w:r>
    </w:p>
    <w:p w14:paraId="5C67B148" w14:textId="2D97E93D" w:rsidR="00D17F3B" w:rsidRDefault="00486957" w:rsidP="003D755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1BC4">
        <w:rPr>
          <w:rFonts w:ascii="Times New Roman" w:hAnsi="Times New Roman" w:cs="Times New Roman"/>
          <w:sz w:val="20"/>
          <w:szCs w:val="20"/>
          <w:u w:val="single"/>
        </w:rPr>
        <w:t>Ostatné štafety</w:t>
      </w:r>
      <w:r w:rsidR="007124DD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A,B,C – po </w:t>
      </w:r>
      <w:r w:rsidR="007124DD">
        <w:rPr>
          <w:rFonts w:ascii="Times New Roman" w:hAnsi="Times New Roman" w:cs="Times New Roman"/>
          <w:sz w:val="20"/>
          <w:szCs w:val="20"/>
        </w:rPr>
        <w:t>kategóriách</w:t>
      </w:r>
      <w:r>
        <w:rPr>
          <w:rFonts w:ascii="Times New Roman" w:hAnsi="Times New Roman" w:cs="Times New Roman"/>
          <w:sz w:val="20"/>
          <w:szCs w:val="20"/>
        </w:rPr>
        <w:t>, dvaja chlapci, dve dievčat</w:t>
      </w:r>
      <w:r w:rsidR="007124DD">
        <w:rPr>
          <w:rFonts w:ascii="Times New Roman" w:hAnsi="Times New Roman" w:cs="Times New Roman"/>
          <w:sz w:val="20"/>
          <w:szCs w:val="20"/>
        </w:rPr>
        <w:t>á</w:t>
      </w:r>
    </w:p>
    <w:p w14:paraId="4A190A72" w14:textId="57B367B7" w:rsidR="00486957" w:rsidRPr="00F12B57" w:rsidRDefault="00486957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2B57">
        <w:rPr>
          <w:rFonts w:ascii="Times New Roman" w:hAnsi="Times New Roman" w:cs="Times New Roman"/>
          <w:b/>
          <w:bCs/>
          <w:sz w:val="22"/>
          <w:szCs w:val="22"/>
          <w:u w:val="single"/>
        </w:rPr>
        <w:t>D. Vyhodnotenie pretekov:</w:t>
      </w:r>
    </w:p>
    <w:p w14:paraId="1108FD36" w14:textId="0905EEB7" w:rsidR="00D17F3B" w:rsidRPr="00486957" w:rsidRDefault="00486957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486957">
        <w:rPr>
          <w:rFonts w:ascii="Times New Roman" w:hAnsi="Times New Roman" w:cs="Times New Roman"/>
          <w:u w:val="single"/>
        </w:rPr>
        <w:t>1.Výsledková listina:</w:t>
      </w:r>
      <w:r w:rsidRPr="00486957">
        <w:rPr>
          <w:rFonts w:ascii="Times New Roman" w:hAnsi="Times New Roman" w:cs="Times New Roman"/>
        </w:rPr>
        <w:tab/>
        <w:t>Hodnotenie po ročníkoch</w:t>
      </w:r>
    </w:p>
    <w:p w14:paraId="0EB1E39D" w14:textId="1384230F" w:rsidR="00217716" w:rsidRDefault="00486957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486957">
        <w:rPr>
          <w:rFonts w:ascii="Times New Roman" w:hAnsi="Times New Roman" w:cs="Times New Roman"/>
          <w:u w:val="single"/>
        </w:rPr>
        <w:lastRenderedPageBreak/>
        <w:t>2. Medail</w:t>
      </w:r>
      <w:r w:rsidR="005056BE">
        <w:rPr>
          <w:rFonts w:ascii="Times New Roman" w:hAnsi="Times New Roman" w:cs="Times New Roman"/>
          <w:u w:val="single"/>
        </w:rPr>
        <w:t>y</w:t>
      </w:r>
      <w:r w:rsidR="007124DD">
        <w:rPr>
          <w:rFonts w:ascii="Times New Roman" w:hAnsi="Times New Roman" w:cs="Times New Roman"/>
          <w:u w:val="single"/>
        </w:rPr>
        <w:t>:</w:t>
      </w:r>
      <w:r w:rsidRPr="00486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124DD">
        <w:rPr>
          <w:rFonts w:ascii="Times New Roman" w:hAnsi="Times New Roman" w:cs="Times New Roman"/>
          <w:b/>
          <w:bCs/>
        </w:rPr>
        <w:tab/>
      </w:r>
      <w:r w:rsidRPr="00486957">
        <w:rPr>
          <w:rFonts w:ascii="Times New Roman" w:hAnsi="Times New Roman" w:cs="Times New Roman"/>
        </w:rPr>
        <w:t>Všetci pretekári obdržia účastnícku medailu</w:t>
      </w:r>
    </w:p>
    <w:p w14:paraId="576539A1" w14:textId="52A7A2F6" w:rsidR="00D17F3B" w:rsidRDefault="00217716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217716">
        <w:rPr>
          <w:rFonts w:ascii="Times New Roman" w:hAnsi="Times New Roman" w:cs="Times New Roman"/>
          <w:u w:val="single"/>
        </w:rPr>
        <w:t xml:space="preserve">3. </w:t>
      </w:r>
      <w:r w:rsidR="00486957" w:rsidRPr="00217716">
        <w:rPr>
          <w:rFonts w:ascii="Times New Roman" w:hAnsi="Times New Roman" w:cs="Times New Roman"/>
          <w:u w:val="single"/>
        </w:rPr>
        <w:t xml:space="preserve"> Štafety</w:t>
      </w:r>
      <w:r w:rsidR="00001BC4">
        <w:rPr>
          <w:rFonts w:ascii="Times New Roman" w:hAnsi="Times New Roman" w:cs="Times New Roman"/>
          <w:u w:val="single"/>
        </w:rPr>
        <w:t>:</w:t>
      </w:r>
      <w:r w:rsidR="00486957" w:rsidRPr="00486957">
        <w:rPr>
          <w:rFonts w:ascii="Times New Roman" w:hAnsi="Times New Roman" w:cs="Times New Roman"/>
          <w:b/>
          <w:bCs/>
        </w:rPr>
        <w:t xml:space="preserve">  </w:t>
      </w:r>
      <w:r w:rsidR="00001BC4">
        <w:rPr>
          <w:rFonts w:ascii="Times New Roman" w:hAnsi="Times New Roman" w:cs="Times New Roman"/>
          <w:b/>
          <w:bCs/>
        </w:rPr>
        <w:tab/>
      </w:r>
      <w:r w:rsidR="00001BC4">
        <w:rPr>
          <w:rFonts w:ascii="Times New Roman" w:hAnsi="Times New Roman" w:cs="Times New Roman"/>
          <w:b/>
          <w:bCs/>
        </w:rPr>
        <w:tab/>
      </w:r>
      <w:r w:rsidR="00486957" w:rsidRPr="00486957">
        <w:rPr>
          <w:rFonts w:ascii="Times New Roman" w:hAnsi="Times New Roman" w:cs="Times New Roman"/>
        </w:rPr>
        <w:t>Pretekári umiestnení na .1-3. mieste v každej kategórii A,B,C,D  obdržia medailu.</w:t>
      </w:r>
    </w:p>
    <w:p w14:paraId="04C512B7" w14:textId="022591C5" w:rsidR="00486957" w:rsidRPr="005741D6" w:rsidRDefault="00217716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217716">
        <w:rPr>
          <w:rFonts w:ascii="Times New Roman" w:hAnsi="Times New Roman" w:cs="Times New Roman"/>
          <w:u w:val="single"/>
        </w:rPr>
        <w:t>4. Pohár všestrannosti</w:t>
      </w:r>
      <w:r w:rsidR="00486957" w:rsidRPr="00217716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001BC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Pretekári a pretekárky s najvyšším súčtom  FINA bodov z bodovaných disciplín, v kategórii </w:t>
      </w:r>
      <w:r w:rsidR="005056BE">
        <w:rPr>
          <w:rFonts w:ascii="Times New Roman" w:hAnsi="Times New Roman" w:cs="Times New Roman"/>
        </w:rPr>
        <w:t>J,</w:t>
      </w:r>
      <w:r>
        <w:rPr>
          <w:rFonts w:ascii="Times New Roman" w:hAnsi="Times New Roman" w:cs="Times New Roman"/>
        </w:rPr>
        <w:t>A,B,C  získajú pohár</w:t>
      </w:r>
      <w:r w:rsidR="005056BE">
        <w:rPr>
          <w:rFonts w:ascii="Times New Roman" w:hAnsi="Times New Roman" w:cs="Times New Roman"/>
        </w:rPr>
        <w:t>, hodnotenie po ročníkoch</w:t>
      </w:r>
      <w:r w:rsidR="00001BC4">
        <w:rPr>
          <w:rFonts w:ascii="Times New Roman" w:hAnsi="Times New Roman" w:cs="Times New Roman"/>
        </w:rPr>
        <w:t xml:space="preserve"> (</w:t>
      </w:r>
      <w:r w:rsidR="00001BC4" w:rsidRPr="005056BE">
        <w:rPr>
          <w:rFonts w:ascii="Times New Roman" w:hAnsi="Times New Roman" w:cs="Times New Roman"/>
          <w:b/>
          <w:bCs/>
        </w:rPr>
        <w:t>podmienka na zaradenie je odplávanie všetkých bodovaných disciplín</w:t>
      </w:r>
      <w:r w:rsidR="00001BC4" w:rsidRPr="005741D6">
        <w:rPr>
          <w:rFonts w:ascii="Times New Roman" w:hAnsi="Times New Roman" w:cs="Times New Roman"/>
        </w:rPr>
        <w:t>)</w:t>
      </w:r>
      <w:r w:rsidR="005056BE">
        <w:rPr>
          <w:rFonts w:ascii="Times New Roman" w:hAnsi="Times New Roman" w:cs="Times New Roman"/>
        </w:rPr>
        <w:t xml:space="preserve">. </w:t>
      </w:r>
    </w:p>
    <w:p w14:paraId="1FA67A63" w14:textId="77777777" w:rsidR="00217716" w:rsidRPr="005056BE" w:rsidRDefault="00217716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5056BE">
        <w:rPr>
          <w:rFonts w:ascii="Times New Roman" w:hAnsi="Times New Roman" w:cs="Times New Roman"/>
          <w:b/>
          <w:bCs/>
          <w:i/>
          <w:iCs/>
        </w:rPr>
        <w:t xml:space="preserve">Bodované disciplíny: </w:t>
      </w:r>
    </w:p>
    <w:p w14:paraId="6160C907" w14:textId="6E3F20CD" w:rsidR="00D17F3B" w:rsidRDefault="00000000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486957">
        <w:rPr>
          <w:rFonts w:ascii="Times New Roman" w:hAnsi="Times New Roman" w:cs="Times New Roman"/>
        </w:rPr>
        <w:t xml:space="preserve"> – kategória C súčet FINA bodov z disciplín 50VS, 50P, </w:t>
      </w:r>
      <w:r w:rsidR="00001BC4">
        <w:rPr>
          <w:rFonts w:ascii="Times New Roman" w:hAnsi="Times New Roman" w:cs="Times New Roman"/>
        </w:rPr>
        <w:t>25</w:t>
      </w:r>
      <w:r w:rsidRPr="00486957">
        <w:rPr>
          <w:rFonts w:ascii="Times New Roman" w:hAnsi="Times New Roman" w:cs="Times New Roman"/>
        </w:rPr>
        <w:t>M, 50Z</w:t>
      </w:r>
    </w:p>
    <w:p w14:paraId="6ACF036E" w14:textId="372053E4" w:rsidR="00217716" w:rsidRDefault="00217716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486957">
        <w:rPr>
          <w:rFonts w:ascii="Times New Roman" w:hAnsi="Times New Roman" w:cs="Times New Roman"/>
        </w:rPr>
        <w:t xml:space="preserve">– kategória </w:t>
      </w:r>
      <w:r>
        <w:rPr>
          <w:rFonts w:ascii="Times New Roman" w:hAnsi="Times New Roman" w:cs="Times New Roman"/>
        </w:rPr>
        <w:t>B</w:t>
      </w:r>
      <w:r w:rsidRPr="00486957">
        <w:rPr>
          <w:rFonts w:ascii="Times New Roman" w:hAnsi="Times New Roman" w:cs="Times New Roman"/>
        </w:rPr>
        <w:t xml:space="preserve"> súčet FINA bodov z disciplín </w:t>
      </w:r>
      <w:r>
        <w:rPr>
          <w:rFonts w:ascii="Times New Roman" w:hAnsi="Times New Roman" w:cs="Times New Roman"/>
        </w:rPr>
        <w:t>100</w:t>
      </w:r>
      <w:r w:rsidRPr="00486957">
        <w:rPr>
          <w:rFonts w:ascii="Times New Roman" w:hAnsi="Times New Roman" w:cs="Times New Roman"/>
        </w:rPr>
        <w:t xml:space="preserve">VS, </w:t>
      </w:r>
      <w:r>
        <w:rPr>
          <w:rFonts w:ascii="Times New Roman" w:hAnsi="Times New Roman" w:cs="Times New Roman"/>
        </w:rPr>
        <w:t>100P</w:t>
      </w:r>
      <w:r w:rsidRPr="004869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50</w:t>
      </w:r>
      <w:r w:rsidRPr="00486957">
        <w:rPr>
          <w:rFonts w:ascii="Times New Roman" w:hAnsi="Times New Roman" w:cs="Times New Roman"/>
        </w:rPr>
        <w:t xml:space="preserve">M, </w:t>
      </w:r>
      <w:r>
        <w:rPr>
          <w:rFonts w:ascii="Times New Roman" w:hAnsi="Times New Roman" w:cs="Times New Roman"/>
        </w:rPr>
        <w:t xml:space="preserve">100Z, </w:t>
      </w:r>
      <w:r w:rsidR="00001B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00PP</w:t>
      </w:r>
    </w:p>
    <w:p w14:paraId="306D8FC3" w14:textId="51F6F97E" w:rsidR="00217716" w:rsidRDefault="00217716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486957">
        <w:rPr>
          <w:rFonts w:ascii="Times New Roman" w:hAnsi="Times New Roman" w:cs="Times New Roman"/>
        </w:rPr>
        <w:t>– kategória</w:t>
      </w:r>
      <w:r>
        <w:rPr>
          <w:rFonts w:ascii="Times New Roman" w:hAnsi="Times New Roman" w:cs="Times New Roman"/>
        </w:rPr>
        <w:t xml:space="preserve"> A</w:t>
      </w:r>
      <w:r w:rsidRPr="00486957">
        <w:rPr>
          <w:rFonts w:ascii="Times New Roman" w:hAnsi="Times New Roman" w:cs="Times New Roman"/>
        </w:rPr>
        <w:t xml:space="preserve"> súčet FINA bodov z disciplín </w:t>
      </w:r>
      <w:r>
        <w:rPr>
          <w:rFonts w:ascii="Times New Roman" w:hAnsi="Times New Roman" w:cs="Times New Roman"/>
        </w:rPr>
        <w:t>100</w:t>
      </w:r>
      <w:r w:rsidRPr="00486957">
        <w:rPr>
          <w:rFonts w:ascii="Times New Roman" w:hAnsi="Times New Roman" w:cs="Times New Roman"/>
        </w:rPr>
        <w:t xml:space="preserve">VS, </w:t>
      </w:r>
      <w:r>
        <w:rPr>
          <w:rFonts w:ascii="Times New Roman" w:hAnsi="Times New Roman" w:cs="Times New Roman"/>
        </w:rPr>
        <w:t>100P</w:t>
      </w:r>
      <w:r w:rsidRPr="004869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100</w:t>
      </w:r>
      <w:r w:rsidRPr="00486957">
        <w:rPr>
          <w:rFonts w:ascii="Times New Roman" w:hAnsi="Times New Roman" w:cs="Times New Roman"/>
        </w:rPr>
        <w:t xml:space="preserve">M, </w:t>
      </w:r>
      <w:r>
        <w:rPr>
          <w:rFonts w:ascii="Times New Roman" w:hAnsi="Times New Roman" w:cs="Times New Roman"/>
        </w:rPr>
        <w:t>100Z, 200PP</w:t>
      </w:r>
    </w:p>
    <w:p w14:paraId="00BA7617" w14:textId="19ED60FD" w:rsidR="004432B1" w:rsidRDefault="004432B1" w:rsidP="004432B1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486957">
        <w:rPr>
          <w:rFonts w:ascii="Times New Roman" w:hAnsi="Times New Roman" w:cs="Times New Roman"/>
        </w:rPr>
        <w:t>– kategória</w:t>
      </w:r>
      <w:r>
        <w:rPr>
          <w:rFonts w:ascii="Times New Roman" w:hAnsi="Times New Roman" w:cs="Times New Roman"/>
        </w:rPr>
        <w:t xml:space="preserve"> J</w:t>
      </w:r>
      <w:r w:rsidRPr="00486957">
        <w:rPr>
          <w:rFonts w:ascii="Times New Roman" w:hAnsi="Times New Roman" w:cs="Times New Roman"/>
        </w:rPr>
        <w:t xml:space="preserve"> súčet FINA bodov z disciplín </w:t>
      </w:r>
      <w:r>
        <w:rPr>
          <w:rFonts w:ascii="Times New Roman" w:hAnsi="Times New Roman" w:cs="Times New Roman"/>
        </w:rPr>
        <w:t>100</w:t>
      </w:r>
      <w:r w:rsidRPr="00486957">
        <w:rPr>
          <w:rFonts w:ascii="Times New Roman" w:hAnsi="Times New Roman" w:cs="Times New Roman"/>
        </w:rPr>
        <w:t xml:space="preserve">VS, </w:t>
      </w:r>
      <w:r>
        <w:rPr>
          <w:rFonts w:ascii="Times New Roman" w:hAnsi="Times New Roman" w:cs="Times New Roman"/>
        </w:rPr>
        <w:t>100P</w:t>
      </w:r>
      <w:r w:rsidRPr="004869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100</w:t>
      </w:r>
      <w:r w:rsidRPr="00486957">
        <w:rPr>
          <w:rFonts w:ascii="Times New Roman" w:hAnsi="Times New Roman" w:cs="Times New Roman"/>
        </w:rPr>
        <w:t xml:space="preserve">M, </w:t>
      </w:r>
      <w:r>
        <w:rPr>
          <w:rFonts w:ascii="Times New Roman" w:hAnsi="Times New Roman" w:cs="Times New Roman"/>
        </w:rPr>
        <w:t>100Z, 200PP</w:t>
      </w:r>
    </w:p>
    <w:p w14:paraId="0ACE4273" w14:textId="2BE163B2" w:rsidR="004432B1" w:rsidRDefault="004432B1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</w:p>
    <w:p w14:paraId="5CCECDD7" w14:textId="60807BC7" w:rsidR="00D17F3B" w:rsidRPr="005A1B4F" w:rsidRDefault="00486957" w:rsidP="003D755A">
      <w:pPr>
        <w:pStyle w:val="Hlavika"/>
        <w:tabs>
          <w:tab w:val="clear" w:pos="4153"/>
          <w:tab w:val="clear" w:pos="8306"/>
        </w:tabs>
        <w:spacing w:before="0" w:after="0" w:line="360" w:lineRule="auto"/>
        <w:rPr>
          <w:rFonts w:ascii="Times New Roman" w:hAnsi="Times New Roman" w:cs="Times New Roman"/>
        </w:rPr>
      </w:pPr>
      <w:r w:rsidRPr="005A1B4F">
        <w:rPr>
          <w:rFonts w:ascii="Times New Roman" w:hAnsi="Times New Roman" w:cs="Times New Roman"/>
        </w:rPr>
        <w:tab/>
      </w:r>
    </w:p>
    <w:p w14:paraId="5FA94329" w14:textId="4E7E0CE5" w:rsidR="003D755A" w:rsidRPr="00DB0E86" w:rsidRDefault="00000000">
      <w:pPr>
        <w:pStyle w:val="Hlavika"/>
        <w:tabs>
          <w:tab w:val="clear" w:pos="4153"/>
          <w:tab w:val="clear" w:pos="830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PROGRAM PRETEKOV</w:t>
      </w:r>
    </w:p>
    <w:p w14:paraId="2C29DC6E" w14:textId="0111DECD" w:rsidR="00D17F3B" w:rsidRDefault="00000000" w:rsidP="002B53F4">
      <w:pPr>
        <w:pStyle w:val="Hlavika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08"/>
        </w:tabs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poldeň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B4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F12B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A1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 poldeň</w:t>
      </w:r>
      <w:r w:rsidR="002B53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53F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8FA714" w14:textId="0FF3F8B8" w:rsidR="00F7442A" w:rsidRDefault="005056BE" w:rsidP="00F7442A">
      <w:pPr>
        <w:pStyle w:val="Zklad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12.10.</w:t>
      </w:r>
      <w:r w:rsidR="00F12B57">
        <w:rPr>
          <w:rFonts w:ascii="Times New Roman" w:hAnsi="Times New Roman" w:cs="Times New Roman"/>
          <w:sz w:val="22"/>
          <w:szCs w:val="22"/>
        </w:rPr>
        <w:t>2024</w:t>
      </w:r>
      <w:r w:rsidR="00AF2988">
        <w:rPr>
          <w:rFonts w:ascii="Times New Roman" w:hAnsi="Times New Roman" w:cs="Times New Roman"/>
          <w:sz w:val="22"/>
          <w:szCs w:val="22"/>
        </w:rPr>
        <w:tab/>
        <w:t>Rozplávanie od 8:00 do 8:45</w:t>
      </w:r>
      <w:r w:rsidR="00F7442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>12.10.</w:t>
      </w:r>
      <w:r w:rsidR="00F12B57">
        <w:rPr>
          <w:rFonts w:ascii="Times New Roman" w:hAnsi="Times New Roman" w:cs="Times New Roman"/>
          <w:sz w:val="22"/>
          <w:szCs w:val="22"/>
        </w:rPr>
        <w:t>.2024</w:t>
      </w:r>
      <w:r w:rsidR="00F7442A">
        <w:rPr>
          <w:rFonts w:ascii="Times New Roman" w:hAnsi="Times New Roman" w:cs="Times New Roman"/>
          <w:sz w:val="22"/>
          <w:szCs w:val="22"/>
        </w:rPr>
        <w:tab/>
        <w:t>Rozplávanie od 13:00 do 13:45</w:t>
      </w:r>
    </w:p>
    <w:p w14:paraId="3F643166" w14:textId="1FFA228D" w:rsidR="00D17F3B" w:rsidRDefault="00F7442A" w:rsidP="005056BE">
      <w:pPr>
        <w:pStyle w:val="Zkladntext"/>
        <w:rPr>
          <w:noProof/>
        </w:rPr>
      </w:pPr>
      <w:r>
        <w:rPr>
          <w:rFonts w:ascii="Times New Roman" w:hAnsi="Times New Roman" w:cs="Times New Roman"/>
          <w:sz w:val="22"/>
          <w:szCs w:val="22"/>
        </w:rPr>
        <w:t>Preteky od 9:00 hod.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Preteky od 14:00 hod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5E5060">
        <w:rPr>
          <w:noProof/>
        </w:rPr>
        <w:drawing>
          <wp:inline distT="0" distB="0" distL="0" distR="0" wp14:anchorId="0A1B1327" wp14:editId="15FD3790">
            <wp:extent cx="2533215" cy="2314575"/>
            <wp:effectExtent l="0" t="0" r="635" b="0"/>
            <wp:docPr id="194588252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825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9393" cy="232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060">
        <w:rPr>
          <w:noProof/>
        </w:rPr>
        <w:tab/>
      </w:r>
      <w:r w:rsidR="005E5060">
        <w:rPr>
          <w:noProof/>
        </w:rPr>
        <w:tab/>
      </w:r>
      <w:r w:rsidR="005E5060">
        <w:rPr>
          <w:noProof/>
        </w:rPr>
        <w:tab/>
      </w:r>
      <w:r w:rsidR="005E5060">
        <w:rPr>
          <w:noProof/>
        </w:rPr>
        <w:drawing>
          <wp:inline distT="0" distB="0" distL="0" distR="0" wp14:anchorId="55D459EA" wp14:editId="4BC27451">
            <wp:extent cx="2483884" cy="2209800"/>
            <wp:effectExtent l="0" t="0" r="0" b="0"/>
            <wp:docPr id="142467180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67180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3397" cy="22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05C0" w14:textId="77777777" w:rsidR="005056BE" w:rsidRPr="005056BE" w:rsidRDefault="005056BE" w:rsidP="005056BE">
      <w:pPr>
        <w:pStyle w:val="Zkladntext"/>
        <w:rPr>
          <w:sz w:val="22"/>
          <w:szCs w:val="22"/>
        </w:rPr>
      </w:pPr>
    </w:p>
    <w:p w14:paraId="185395E1" w14:textId="67B41281" w:rsidR="005A1B4F" w:rsidRDefault="005A1B4F" w:rsidP="00D66C4A">
      <w:pPr>
        <w:pStyle w:val="Hlavika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Tešíme sa na vašu účasť a skvelé športové výkony!</w:t>
      </w:r>
    </w:p>
    <w:p w14:paraId="6A2DEFE0" w14:textId="77777777" w:rsidR="00D17F3B" w:rsidRDefault="00D17F3B"/>
    <w:p w14:paraId="7BB479AE" w14:textId="77777777" w:rsidR="005A1B4F" w:rsidRDefault="005A1B4F" w:rsidP="005A1B4F">
      <w:pPr>
        <w:jc w:val="both"/>
        <w:sectPr w:rsidR="005A1B4F" w:rsidSect="00526426">
          <w:headerReference w:type="default" r:id="rId10"/>
          <w:footerReference w:type="default" r:id="rId11"/>
          <w:pgSz w:w="11906" w:h="16838"/>
          <w:pgMar w:top="766" w:right="720" w:bottom="766" w:left="720" w:header="709" w:footer="709" w:gutter="0"/>
          <w:cols w:space="708"/>
          <w:formProt w:val="0"/>
          <w:docGrid w:linePitch="299"/>
        </w:sectPr>
      </w:pPr>
    </w:p>
    <w:p w14:paraId="55ACEF63" w14:textId="77777777" w:rsidR="00D17F3B" w:rsidRDefault="00D17F3B">
      <w:pPr>
        <w:pStyle w:val="Hlavika"/>
        <w:tabs>
          <w:tab w:val="left" w:pos="1701"/>
          <w:tab w:val="left" w:pos="2835"/>
          <w:tab w:val="left" w:pos="3402"/>
        </w:tabs>
        <w:spacing w:before="20" w:after="20"/>
        <w:rPr>
          <w:rFonts w:ascii="Times New Roman" w:hAnsi="Times New Roman" w:cs="Times New Roman"/>
          <w:highlight w:val="yellow"/>
        </w:rPr>
      </w:pPr>
    </w:p>
    <w:p w14:paraId="66688773" w14:textId="77777777" w:rsidR="00D17F3B" w:rsidRDefault="00D17F3B" w:rsidP="005A1B4F">
      <w:pPr>
        <w:jc w:val="both"/>
        <w:sectPr w:rsidR="00D17F3B" w:rsidSect="00526426">
          <w:type w:val="continuous"/>
          <w:pgSz w:w="11906" w:h="16838"/>
          <w:pgMar w:top="766" w:right="720" w:bottom="766" w:left="720" w:header="709" w:footer="709" w:gutter="0"/>
          <w:cols w:num="2" w:space="708"/>
          <w:formProt w:val="0"/>
          <w:docGrid w:linePitch="299"/>
        </w:sectPr>
      </w:pPr>
    </w:p>
    <w:p w14:paraId="3934FBD6" w14:textId="77777777" w:rsidR="00D17F3B" w:rsidRDefault="00D17F3B" w:rsidP="005A1B4F">
      <w:pPr>
        <w:jc w:val="both"/>
        <w:sectPr w:rsidR="00D17F3B" w:rsidSect="00526426">
          <w:type w:val="continuous"/>
          <w:pgSz w:w="11906" w:h="16838"/>
          <w:pgMar w:top="766" w:right="720" w:bottom="766" w:left="720" w:header="709" w:footer="709" w:gutter="0"/>
          <w:cols w:space="708"/>
          <w:formProt w:val="0"/>
          <w:docGrid w:linePitch="299"/>
        </w:sectPr>
      </w:pPr>
    </w:p>
    <w:p w14:paraId="2AF489EB" w14:textId="77777777" w:rsidR="00D17F3B" w:rsidRDefault="00D17F3B">
      <w:pPr>
        <w:sectPr w:rsidR="00D17F3B" w:rsidSect="00526426">
          <w:type w:val="continuous"/>
          <w:pgSz w:w="11906" w:h="16838"/>
          <w:pgMar w:top="766" w:right="720" w:bottom="766" w:left="720" w:header="709" w:footer="709" w:gutter="0"/>
          <w:cols w:space="708"/>
          <w:formProt w:val="0"/>
          <w:docGrid w:linePitch="299"/>
        </w:sectPr>
      </w:pPr>
    </w:p>
    <w:p w14:paraId="025BB7F1" w14:textId="77777777" w:rsidR="00D17F3B" w:rsidRDefault="00D17F3B">
      <w:pPr>
        <w:pStyle w:val="Hlavika"/>
        <w:tabs>
          <w:tab w:val="left" w:pos="1701"/>
          <w:tab w:val="left" w:pos="2835"/>
          <w:tab w:val="left" w:pos="3402"/>
        </w:tabs>
        <w:spacing w:before="60"/>
      </w:pPr>
    </w:p>
    <w:sectPr w:rsidR="00D17F3B">
      <w:type w:val="continuous"/>
      <w:pgSz w:w="11906" w:h="16838"/>
      <w:pgMar w:top="766" w:right="720" w:bottom="766" w:left="720" w:header="709" w:footer="709" w:gutter="0"/>
      <w:cols w:num="2"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C6F14" w14:textId="77777777" w:rsidR="00CB7A41" w:rsidRDefault="00CB7A41">
      <w:r>
        <w:separator/>
      </w:r>
    </w:p>
  </w:endnote>
  <w:endnote w:type="continuationSeparator" w:id="0">
    <w:p w14:paraId="5759B739" w14:textId="77777777" w:rsidR="00CB7A41" w:rsidRDefault="00CB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B4866" w14:textId="2029C7A6" w:rsidR="00D17F3B" w:rsidRDefault="005A1B4F">
    <w:pPr>
      <w:pStyle w:val="Pta"/>
      <w:spacing w:before="280" w:after="28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C343EC" wp14:editId="6A92E360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1120" cy="338455"/>
              <wp:effectExtent l="0" t="0" r="0" b="0"/>
              <wp:wrapSquare wrapText="bothSides"/>
              <wp:docPr id="2440666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B3CA3D" w14:textId="77777777" w:rsidR="00D17F3B" w:rsidRDefault="00000000">
                          <w:pPr>
                            <w:pStyle w:val="Pta"/>
                            <w:spacing w:before="280" w:after="280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>PAGE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343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6pt;height:26.65pt;z-index:25165772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" filled="f" stroked="f">
              <v:textbox inset="0,0,0,0">
                <w:txbxContent>
                  <w:p w14:paraId="17B3CA3D" w14:textId="77777777" w:rsidR="00D17F3B" w:rsidRDefault="00000000">
                    <w:pPr>
                      <w:pStyle w:val="Pta"/>
                      <w:spacing w:before="280" w:after="280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>PAGE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>
                      <w:rPr>
                        <w:rStyle w:val="slostrany"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B9A88" w14:textId="77777777" w:rsidR="00CB7A41" w:rsidRDefault="00CB7A41">
      <w:r>
        <w:separator/>
      </w:r>
    </w:p>
  </w:footnote>
  <w:footnote w:type="continuationSeparator" w:id="0">
    <w:p w14:paraId="493F68F0" w14:textId="77777777" w:rsidR="00CB7A41" w:rsidRDefault="00CB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3214A" w14:textId="50E1016D" w:rsidR="00F12B57" w:rsidRDefault="00F12B57" w:rsidP="00F12B57">
    <w:pPr>
      <w:spacing w:before="20" w:beforeAutospacing="0" w:after="20" w:afterAutospacing="0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 wp14:anchorId="6300A1DD" wp14:editId="2A4E9160">
          <wp:extent cx="1133475" cy="514350"/>
          <wp:effectExtent l="0" t="0" r="0" b="0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229C2" w14:textId="1925C354" w:rsidR="00F12B57" w:rsidRPr="00F12B57" w:rsidRDefault="00F12B57" w:rsidP="00F12B57">
    <w:pPr>
      <w:spacing w:before="20" w:beforeAutospacing="0" w:after="20" w:afterAutospacing="0"/>
      <w:rPr>
        <w:rFonts w:ascii="Times New Roman" w:hAnsi="Times New Roman" w:cs="Times New Roman"/>
        <w:b/>
        <w:sz w:val="28"/>
        <w:szCs w:val="28"/>
      </w:rPr>
    </w:pPr>
    <w:r w:rsidRPr="00F12B57">
      <w:rPr>
        <w:rFonts w:ascii="Times New Roman" w:hAnsi="Times New Roman" w:cs="Times New Roman"/>
        <w:b/>
        <w:sz w:val="28"/>
        <w:szCs w:val="28"/>
      </w:rPr>
      <w:t xml:space="preserve">Plavecký Klub Azeta </w:t>
    </w:r>
  </w:p>
  <w:p w14:paraId="3298D79C" w14:textId="77777777" w:rsidR="00F12B57" w:rsidRDefault="00F12B57" w:rsidP="00F12B57">
    <w:pPr>
      <w:spacing w:before="20" w:beforeAutospacing="0" w:after="20" w:afterAutospacing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Vás pozývajú na plavecké preteky žiakov </w:t>
    </w:r>
  </w:p>
  <w:p w14:paraId="554CE14C" w14:textId="7A954B73" w:rsidR="003D755A" w:rsidRDefault="00F12B57" w:rsidP="005056BE">
    <w:pPr>
      <w:pStyle w:val="Nadpis2"/>
      <w:tabs>
        <w:tab w:val="left" w:pos="980"/>
        <w:tab w:val="center" w:pos="5233"/>
      </w:tabs>
      <w:jc w:val="left"/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  <w:t xml:space="preserve">„Pohár všestrannosti </w:t>
    </w:r>
    <w:r w:rsidR="005056BE">
      <w:rPr>
        <w:sz w:val="36"/>
        <w:szCs w:val="36"/>
      </w:rPr>
      <w:t>2</w:t>
    </w:r>
    <w:r>
      <w:rPr>
        <w:sz w:val="36"/>
        <w:szCs w:val="36"/>
      </w:rPr>
      <w:t>.kolo“</w:t>
    </w:r>
  </w:p>
  <w:p w14:paraId="5E55E334" w14:textId="77777777" w:rsidR="005056BE" w:rsidRPr="005056BE" w:rsidRDefault="005056BE" w:rsidP="005056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38075B"/>
    <w:multiLevelType w:val="multilevel"/>
    <w:tmpl w:val="3586A6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 w15:restartNumberingAfterBreak="0">
    <w:nsid w:val="73391ADB"/>
    <w:multiLevelType w:val="multilevel"/>
    <w:tmpl w:val="DCC2AC1C"/>
    <w:lvl w:ilvl="0">
      <w:start w:val="1"/>
      <w:numFmt w:val="upperRoman"/>
      <w:pStyle w:val="Nadpis3"/>
      <w:lvlText w:val="%1."/>
      <w:lvlJc w:val="left"/>
      <w:pPr>
        <w:ind w:left="1429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01592961">
    <w:abstractNumId w:val="1"/>
  </w:num>
  <w:num w:numId="2" w16cid:durableId="14225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B"/>
    <w:rsid w:val="00001BC4"/>
    <w:rsid w:val="00016380"/>
    <w:rsid w:val="000B1541"/>
    <w:rsid w:val="000E0203"/>
    <w:rsid w:val="0012568E"/>
    <w:rsid w:val="00150D18"/>
    <w:rsid w:val="00166409"/>
    <w:rsid w:val="001E3268"/>
    <w:rsid w:val="001E516A"/>
    <w:rsid w:val="00217716"/>
    <w:rsid w:val="002A57F0"/>
    <w:rsid w:val="002B53F4"/>
    <w:rsid w:val="002C0339"/>
    <w:rsid w:val="003503DC"/>
    <w:rsid w:val="00393240"/>
    <w:rsid w:val="003D6803"/>
    <w:rsid w:val="003D755A"/>
    <w:rsid w:val="003F7115"/>
    <w:rsid w:val="004432B1"/>
    <w:rsid w:val="00486957"/>
    <w:rsid w:val="005056BE"/>
    <w:rsid w:val="00526426"/>
    <w:rsid w:val="005741D6"/>
    <w:rsid w:val="005A1B4F"/>
    <w:rsid w:val="005D5B47"/>
    <w:rsid w:val="005E5060"/>
    <w:rsid w:val="007124DD"/>
    <w:rsid w:val="007C7826"/>
    <w:rsid w:val="00856EFB"/>
    <w:rsid w:val="008859B4"/>
    <w:rsid w:val="009840C4"/>
    <w:rsid w:val="00A50DC2"/>
    <w:rsid w:val="00AD11D4"/>
    <w:rsid w:val="00AF2988"/>
    <w:rsid w:val="00BB22A4"/>
    <w:rsid w:val="00C73BC8"/>
    <w:rsid w:val="00CB7A41"/>
    <w:rsid w:val="00CC0713"/>
    <w:rsid w:val="00D17F3B"/>
    <w:rsid w:val="00D66C4A"/>
    <w:rsid w:val="00DB0E86"/>
    <w:rsid w:val="00E15402"/>
    <w:rsid w:val="00E248A5"/>
    <w:rsid w:val="00EB2BC0"/>
    <w:rsid w:val="00F12B57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0F303"/>
  <w15:docId w15:val="{4501897E-3558-0F46-ABAB-5D39918F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beforeAutospacing="1" w:afterAutospacing="1"/>
      <w:jc w:val="center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80" w:beforeAutospacing="0" w:after="100"/>
      <w:ind w:left="1429" w:hanging="72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0" w:beforeAutospacing="0" w:after="20" w:afterAutospacing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numId w:val="1"/>
      </w:numPr>
      <w:spacing w:before="60" w:beforeAutospacing="0" w:after="10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qFormat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qFormat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Internetovodkaz">
    <w:name w:val="Internetový odkaz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lavikaChar">
    <w:name w:val="Hlavička Char"/>
    <w:link w:val="Hlavika"/>
    <w:uiPriority w:val="99"/>
    <w:qFormat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qFormat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link w:val="Pta"/>
    <w:uiPriority w:val="99"/>
    <w:qFormat/>
    <w:rPr>
      <w:rFonts w:ascii="Times New Roman" w:hAnsi="Times New Roman" w:cs="Times New Roman"/>
      <w:sz w:val="22"/>
      <w:szCs w:val="22"/>
      <w:lang w:eastAsia="en-US"/>
    </w:rPr>
  </w:style>
  <w:style w:type="character" w:styleId="PouitHypertextovPrepojenie">
    <w:name w:val="FollowedHyperlink"/>
    <w:uiPriority w:val="99"/>
    <w:qFormat/>
    <w:rPr>
      <w:rFonts w:ascii="Times New Roman" w:hAnsi="Times New Roman" w:cs="Times New Roman"/>
      <w:color w:val="800080"/>
      <w:u w:val="single"/>
    </w:rPr>
  </w:style>
  <w:style w:type="character" w:customStyle="1" w:styleId="TextbublinyChar">
    <w:name w:val="Text bubliny Char"/>
    <w:link w:val="Textbubliny"/>
    <w:uiPriority w:val="99"/>
    <w:qFormat/>
    <w:rPr>
      <w:rFonts w:ascii="Segoe UI" w:hAnsi="Segoe UI" w:cs="Segoe UI"/>
      <w:sz w:val="18"/>
      <w:szCs w:val="18"/>
      <w:lang w:eastAsia="en-US"/>
    </w:rPr>
  </w:style>
  <w:style w:type="character" w:customStyle="1" w:styleId="Zkladntext2Char">
    <w:name w:val="Základný text 2 Char"/>
    <w:link w:val="Zkladntext2"/>
    <w:uiPriority w:val="99"/>
    <w:qFormat/>
    <w:rPr>
      <w:rFonts w:ascii="Calibri" w:hAnsi="Calibri" w:cs="Calibri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qFormat/>
    <w:rPr>
      <w:rFonts w:ascii="Calibri" w:hAnsi="Calibri" w:cs="Calibri"/>
      <w:lang w:eastAsia="en-US"/>
    </w:rPr>
  </w:style>
  <w:style w:type="character" w:styleId="slostrany">
    <w:name w:val="page number"/>
    <w:uiPriority w:val="99"/>
    <w:qFormat/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link w:val="Zarkazkladnhotextu3"/>
    <w:uiPriority w:val="99"/>
    <w:qFormat/>
    <w:rPr>
      <w:rFonts w:ascii="Calibri" w:hAnsi="Calibri" w:cs="Calibri"/>
      <w:sz w:val="16"/>
      <w:szCs w:val="16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color w:val="auto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sz w:val="20"/>
      <w:szCs w:val="2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ascii="Times New Roman" w:hAnsi="Times New Roman" w:cs="Times New Roman"/>
      <w:color w:val="auto"/>
      <w:sz w:val="20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sz w:val="20"/>
      <w:szCs w:val="20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color w:val="auto"/>
      <w:sz w:val="20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before="280" w:beforeAutospacing="0" w:after="280" w:afterAutospacing="0"/>
      <w:jc w:val="both"/>
    </w:pPr>
    <w:rPr>
      <w:sz w:val="20"/>
      <w:szCs w:val="20"/>
      <w:lang w:eastAsia="cs-CZ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99"/>
    <w:qFormat/>
    <w:pPr>
      <w:ind w:left="720"/>
    </w:p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  <w:spacing w:before="280" w:beforeAutospacing="0" w:after="280" w:afterAutospacing="0"/>
      <w:jc w:val="left"/>
    </w:pPr>
    <w:rPr>
      <w:sz w:val="20"/>
      <w:szCs w:val="20"/>
      <w:lang w:eastAsia="cs-CZ"/>
    </w:rPr>
  </w:style>
  <w:style w:type="paragraph" w:customStyle="1" w:styleId="Default">
    <w:name w:val="Default"/>
    <w:uiPriority w:val="99"/>
    <w:qFormat/>
    <w:rPr>
      <w:rFonts w:cs="Calibri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qFormat/>
    <w:pPr>
      <w:spacing w:before="280" w:after="280"/>
    </w:pPr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qFormat/>
    <w:pPr>
      <w:spacing w:before="240" w:beforeAutospacing="0" w:after="100"/>
      <w:ind w:left="2832"/>
      <w:jc w:val="left"/>
    </w:pPr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qFormat/>
    <w:pPr>
      <w:spacing w:before="240" w:beforeAutospacing="0" w:after="100"/>
      <w:ind w:left="2832" w:firstLine="1"/>
      <w:jc w:val="left"/>
    </w:pPr>
    <w:rPr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qFormat/>
    <w:pPr>
      <w:spacing w:before="240" w:beforeAutospacing="0" w:after="100"/>
      <w:ind w:left="2832"/>
      <w:jc w:val="left"/>
    </w:pPr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eta.markova@st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 CLUB Senec a PK Azeta</vt:lpstr>
      <vt:lpstr>SPORT CLUB Senec a PK Azeta</vt:lpstr>
    </vt:vector>
  </TitlesOfParts>
  <Company>FEI STU Bratislava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CLUB Senec a PK Azeta</dc:title>
  <dc:subject/>
  <dc:creator>Iveta Marková</dc:creator>
  <dc:description/>
  <cp:lastModifiedBy>Linda Vojtkova</cp:lastModifiedBy>
  <cp:revision>3</cp:revision>
  <dcterms:created xsi:type="dcterms:W3CDTF">2024-05-27T13:38:00Z</dcterms:created>
  <dcterms:modified xsi:type="dcterms:W3CDTF">2024-05-27T15:25:00Z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FEI STU Bratislava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